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3C30" w14:textId="77777777" w:rsidR="0035033E" w:rsidRDefault="0035033E"/>
    <w:tbl>
      <w:tblPr>
        <w:tblW w:w="9526" w:type="dxa"/>
        <w:tblInd w:w="-454" w:type="dxa"/>
        <w:tblLayout w:type="fixed"/>
        <w:tblCellMar>
          <w:left w:w="0" w:type="dxa"/>
          <w:right w:w="0" w:type="dxa"/>
        </w:tblCellMar>
        <w:tblLook w:val="0000" w:firstRow="0" w:lastRow="0" w:firstColumn="0" w:lastColumn="0" w:noHBand="0" w:noVBand="0"/>
      </w:tblPr>
      <w:tblGrid>
        <w:gridCol w:w="6124"/>
        <w:gridCol w:w="3402"/>
      </w:tblGrid>
      <w:tr w:rsidR="0050332F" w14:paraId="0644ABAD" w14:textId="77777777" w:rsidTr="00F10D75">
        <w:trPr>
          <w:cantSplit/>
          <w:trHeight w:hRule="exact" w:val="1843"/>
        </w:trPr>
        <w:tc>
          <w:tcPr>
            <w:tcW w:w="6124" w:type="dxa"/>
          </w:tcPr>
          <w:p w14:paraId="49B69B41" w14:textId="4848C106" w:rsidR="0050332F" w:rsidRPr="0021554F" w:rsidRDefault="0021554F" w:rsidP="0035033E">
            <w:pPr>
              <w:pStyle w:val="CISAdresse1Kopfzeile"/>
              <w:ind w:right="425" w:firstLine="450"/>
              <w:rPr>
                <w:i w:val="0"/>
                <w:iCs/>
              </w:rPr>
            </w:pPr>
            <w:r w:rsidRPr="0021554F">
              <w:rPr>
                <w:i w:val="0"/>
                <w:iCs/>
              </w:rPr>
              <w:t>Regionales Heilmittelinspektorat der Nordwestschweiz (RHI</w:t>
            </w:r>
            <w:r w:rsidR="00B52B5A">
              <w:rPr>
                <w:i w:val="0"/>
                <w:iCs/>
              </w:rPr>
              <w:t xml:space="preserve"> NW</w:t>
            </w:r>
            <w:r w:rsidRPr="0021554F">
              <w:rPr>
                <w:i w:val="0"/>
                <w:iCs/>
              </w:rPr>
              <w:t>)</w:t>
            </w:r>
          </w:p>
          <w:p w14:paraId="2A9B5456" w14:textId="35A5ACD0" w:rsidR="0021554F" w:rsidRDefault="00B52B5A" w:rsidP="00F10D75">
            <w:pPr>
              <w:pStyle w:val="CISAdresse"/>
              <w:rPr>
                <w:i w:val="0"/>
                <w:iCs/>
              </w:rPr>
            </w:pPr>
            <w:r w:rsidRPr="00B52B5A">
              <w:rPr>
                <w:i w:val="0"/>
                <w:iCs/>
              </w:rPr>
              <w:t xml:space="preserve">Instandhaltung und Aufbereitung von </w:t>
            </w:r>
            <w:r w:rsidR="00C06F7E">
              <w:rPr>
                <w:i w:val="0"/>
                <w:iCs/>
              </w:rPr>
              <w:t>Medizinprodukte</w:t>
            </w:r>
            <w:r>
              <w:rPr>
                <w:i w:val="0"/>
                <w:iCs/>
              </w:rPr>
              <w:t>n</w:t>
            </w:r>
          </w:p>
          <w:p w14:paraId="6F2F0FE3" w14:textId="0E91A1BD" w:rsidR="00B52B5A" w:rsidRPr="0021554F" w:rsidRDefault="00B52B5A" w:rsidP="00B52B5A">
            <w:pPr>
              <w:pStyle w:val="CISAdresse"/>
              <w:numPr>
                <w:ilvl w:val="0"/>
                <w:numId w:val="24"/>
              </w:numPr>
              <w:ind w:left="592" w:hanging="138"/>
              <w:rPr>
                <w:i w:val="0"/>
                <w:iCs/>
              </w:rPr>
            </w:pPr>
            <w:r>
              <w:rPr>
                <w:i w:val="0"/>
                <w:iCs/>
              </w:rPr>
              <w:t>Inspektorat II -</w:t>
            </w:r>
          </w:p>
          <w:p w14:paraId="7D6EE028" w14:textId="16BEA3B7" w:rsidR="0050332F" w:rsidRPr="0021554F" w:rsidRDefault="0021554F" w:rsidP="00F10D75">
            <w:pPr>
              <w:pStyle w:val="CISAdresse"/>
              <w:rPr>
                <w:i w:val="0"/>
                <w:iCs/>
              </w:rPr>
            </w:pPr>
            <w:r w:rsidRPr="0021554F">
              <w:rPr>
                <w:i w:val="0"/>
                <w:iCs/>
              </w:rPr>
              <w:t>Marktgasse 4</w:t>
            </w:r>
          </w:p>
          <w:p w14:paraId="39F9CA93" w14:textId="408A5A7F" w:rsidR="0050332F" w:rsidRPr="0021554F" w:rsidRDefault="0021554F" w:rsidP="00F10D75">
            <w:pPr>
              <w:pStyle w:val="CISAdresse"/>
              <w:rPr>
                <w:i w:val="0"/>
                <w:iCs/>
                <w:lang w:val="en-US"/>
              </w:rPr>
            </w:pPr>
            <w:r w:rsidRPr="0021554F">
              <w:rPr>
                <w:i w:val="0"/>
                <w:iCs/>
              </w:rPr>
              <w:t>4051 Basel</w:t>
            </w:r>
          </w:p>
          <w:p w14:paraId="4A272AA9" w14:textId="2EAFE191" w:rsidR="0050332F" w:rsidRPr="0021554F" w:rsidRDefault="00D85C11" w:rsidP="00B52B5A">
            <w:pPr>
              <w:pStyle w:val="CISAdresse1Kopfzeile"/>
              <w:ind w:left="450"/>
              <w:jc w:val="both"/>
              <w:rPr>
                <w:i w:val="0"/>
                <w:iCs/>
                <w:lang w:val="en-US"/>
              </w:rPr>
            </w:pPr>
            <w:r>
              <w:rPr>
                <w:b w:val="0"/>
                <w:i w:val="0"/>
                <w:iCs/>
                <w:lang w:val="en-US"/>
              </w:rPr>
              <w:t>jores</w:t>
            </w:r>
            <w:r w:rsidR="00B52B5A" w:rsidRPr="00B52B5A">
              <w:rPr>
                <w:b w:val="0"/>
                <w:i w:val="0"/>
                <w:iCs/>
                <w:lang w:val="en-US"/>
              </w:rPr>
              <w:t>@hin.ch</w:t>
            </w:r>
          </w:p>
          <w:p w14:paraId="5B9C6B56" w14:textId="77777777" w:rsidR="0050332F" w:rsidRPr="0021554F" w:rsidRDefault="0050332F" w:rsidP="00F10D75">
            <w:pPr>
              <w:pStyle w:val="CISAdresse1Kopfzeile"/>
              <w:jc w:val="both"/>
              <w:rPr>
                <w:i w:val="0"/>
                <w:iCs/>
                <w:lang w:val="en-US"/>
              </w:rPr>
            </w:pPr>
          </w:p>
          <w:p w14:paraId="1ACEA932" w14:textId="77777777" w:rsidR="0050332F" w:rsidRPr="0021554F" w:rsidRDefault="0050332F" w:rsidP="00F10D75">
            <w:pPr>
              <w:pStyle w:val="CISAdresse1Kopfzeile"/>
              <w:jc w:val="both"/>
              <w:rPr>
                <w:i w:val="0"/>
                <w:iCs/>
                <w:lang w:val="en-US"/>
              </w:rPr>
            </w:pPr>
          </w:p>
        </w:tc>
        <w:tc>
          <w:tcPr>
            <w:tcW w:w="3402" w:type="dxa"/>
          </w:tcPr>
          <w:p w14:paraId="053DACAC" w14:textId="77777777" w:rsidR="0050332F" w:rsidRPr="00D85C11" w:rsidRDefault="0050332F" w:rsidP="00F10D75">
            <w:pPr>
              <w:jc w:val="both"/>
              <w:rPr>
                <w:iCs/>
                <w:lang w:val="de-DE"/>
              </w:rPr>
            </w:pPr>
          </w:p>
          <w:p w14:paraId="2A15FD3B" w14:textId="77777777" w:rsidR="0050332F" w:rsidRPr="00D85C11" w:rsidRDefault="0050332F" w:rsidP="00F10D75">
            <w:pPr>
              <w:jc w:val="both"/>
              <w:rPr>
                <w:iCs/>
                <w:lang w:val="de-DE"/>
              </w:rPr>
            </w:pPr>
          </w:p>
          <w:p w14:paraId="28A0837F" w14:textId="77777777" w:rsidR="0050332F" w:rsidRPr="00D85C11" w:rsidRDefault="0050332F" w:rsidP="00F10D75">
            <w:pPr>
              <w:jc w:val="both"/>
              <w:rPr>
                <w:iCs/>
                <w:lang w:val="de-DE"/>
              </w:rPr>
            </w:pPr>
          </w:p>
          <w:p w14:paraId="450F416B" w14:textId="3CB40F4D" w:rsidR="0050332F" w:rsidRDefault="0050332F" w:rsidP="0021554F">
            <w:pPr>
              <w:tabs>
                <w:tab w:val="left" w:pos="1276"/>
              </w:tabs>
              <w:ind w:left="1560" w:hanging="1560"/>
              <w:jc w:val="both"/>
              <w:rPr>
                <w:iCs/>
                <w:sz w:val="18"/>
                <w:szCs w:val="18"/>
              </w:rPr>
            </w:pPr>
            <w:r w:rsidRPr="0021554F">
              <w:rPr>
                <w:iCs/>
                <w:sz w:val="18"/>
                <w:szCs w:val="18"/>
              </w:rPr>
              <w:t xml:space="preserve">Autorin:           </w:t>
            </w:r>
            <w:r w:rsidR="0021554F" w:rsidRPr="0021554F">
              <w:rPr>
                <w:iCs/>
                <w:sz w:val="18"/>
                <w:szCs w:val="18"/>
              </w:rPr>
              <w:t xml:space="preserve">     </w:t>
            </w:r>
            <w:r w:rsidR="00B01007">
              <w:rPr>
                <w:iCs/>
                <w:sz w:val="18"/>
                <w:szCs w:val="18"/>
              </w:rPr>
              <w:t>KJ</w:t>
            </w:r>
          </w:p>
          <w:p w14:paraId="7A9CE190" w14:textId="0CCA1F89" w:rsidR="00601E61" w:rsidRDefault="00601E61" w:rsidP="00601E61">
            <w:pPr>
              <w:tabs>
                <w:tab w:val="left" w:pos="1276"/>
              </w:tabs>
              <w:jc w:val="both"/>
              <w:rPr>
                <w:iCs/>
                <w:sz w:val="18"/>
                <w:szCs w:val="18"/>
              </w:rPr>
            </w:pPr>
            <w:r w:rsidRPr="0021554F">
              <w:rPr>
                <w:iCs/>
                <w:sz w:val="18"/>
                <w:szCs w:val="18"/>
              </w:rPr>
              <w:t xml:space="preserve">Version: </w:t>
            </w:r>
            <w:r w:rsidRPr="0021554F">
              <w:rPr>
                <w:iCs/>
                <w:sz w:val="18"/>
                <w:szCs w:val="18"/>
              </w:rPr>
              <w:tab/>
              <w:t>1.0</w:t>
            </w:r>
          </w:p>
          <w:p w14:paraId="0D400EDD" w14:textId="2C080ADD" w:rsidR="00601E61" w:rsidRDefault="00601E61" w:rsidP="00601E61">
            <w:pPr>
              <w:tabs>
                <w:tab w:val="left" w:pos="1276"/>
              </w:tabs>
              <w:jc w:val="both"/>
              <w:rPr>
                <w:iCs/>
                <w:sz w:val="18"/>
                <w:szCs w:val="18"/>
              </w:rPr>
            </w:pPr>
            <w:r>
              <w:rPr>
                <w:iCs/>
                <w:sz w:val="18"/>
                <w:szCs w:val="18"/>
              </w:rPr>
              <w:t>Freigabe</w:t>
            </w:r>
            <w:r w:rsidRPr="0021554F">
              <w:rPr>
                <w:iCs/>
                <w:sz w:val="18"/>
                <w:szCs w:val="18"/>
              </w:rPr>
              <w:t xml:space="preserve">: </w:t>
            </w:r>
            <w:r w:rsidRPr="0021554F">
              <w:rPr>
                <w:iCs/>
                <w:sz w:val="18"/>
                <w:szCs w:val="18"/>
              </w:rPr>
              <w:tab/>
            </w:r>
            <w:r w:rsidR="00B01007">
              <w:rPr>
                <w:iCs/>
                <w:sz w:val="18"/>
                <w:szCs w:val="18"/>
              </w:rPr>
              <w:t>RH</w:t>
            </w:r>
          </w:p>
          <w:p w14:paraId="754D8E51" w14:textId="1044285A" w:rsidR="00601E61" w:rsidRPr="0021554F" w:rsidRDefault="00601E61" w:rsidP="00601E61">
            <w:pPr>
              <w:tabs>
                <w:tab w:val="left" w:pos="1274"/>
              </w:tabs>
              <w:jc w:val="both"/>
              <w:rPr>
                <w:iCs/>
                <w:sz w:val="18"/>
                <w:szCs w:val="18"/>
              </w:rPr>
            </w:pPr>
            <w:r w:rsidRPr="0021554F">
              <w:rPr>
                <w:iCs/>
                <w:sz w:val="18"/>
                <w:szCs w:val="18"/>
              </w:rPr>
              <w:t xml:space="preserve">Datum: </w:t>
            </w:r>
            <w:r w:rsidRPr="0021554F">
              <w:rPr>
                <w:iCs/>
                <w:sz w:val="18"/>
                <w:szCs w:val="18"/>
              </w:rPr>
              <w:tab/>
            </w:r>
            <w:r w:rsidR="00516016" w:rsidRPr="00516016">
              <w:rPr>
                <w:iCs/>
                <w:sz w:val="18"/>
                <w:szCs w:val="18"/>
              </w:rPr>
              <w:t>2</w:t>
            </w:r>
            <w:r w:rsidR="00DC388F">
              <w:rPr>
                <w:iCs/>
                <w:sz w:val="18"/>
                <w:szCs w:val="18"/>
              </w:rPr>
              <w:t>6</w:t>
            </w:r>
            <w:r w:rsidR="00516016" w:rsidRPr="00516016">
              <w:rPr>
                <w:iCs/>
                <w:sz w:val="18"/>
                <w:szCs w:val="18"/>
              </w:rPr>
              <w:t>.03</w:t>
            </w:r>
            <w:r w:rsidRPr="00516016">
              <w:rPr>
                <w:iCs/>
                <w:sz w:val="18"/>
                <w:szCs w:val="18"/>
              </w:rPr>
              <w:t>.2026</w:t>
            </w:r>
          </w:p>
          <w:p w14:paraId="1EE9B154" w14:textId="5F471E43" w:rsidR="00601E61" w:rsidRPr="0021554F" w:rsidRDefault="00601E61" w:rsidP="0021554F">
            <w:pPr>
              <w:tabs>
                <w:tab w:val="left" w:pos="1276"/>
              </w:tabs>
              <w:ind w:left="1560" w:hanging="1560"/>
              <w:jc w:val="both"/>
              <w:rPr>
                <w:iCs/>
              </w:rPr>
            </w:pPr>
          </w:p>
        </w:tc>
      </w:tr>
    </w:tbl>
    <w:p w14:paraId="23B64D43" w14:textId="63BF1F1E" w:rsidR="0068732B" w:rsidRDefault="005E2CC1" w:rsidP="0068732B">
      <w:pPr>
        <w:pStyle w:val="CISDocTitel"/>
        <w:spacing w:before="100" w:beforeAutospacing="1" w:after="0"/>
      </w:pPr>
      <w:r>
        <w:rPr>
          <w:b w:val="0"/>
          <w:noProof/>
          <w:sz w:val="24"/>
          <w:lang w:val="en-US"/>
        </w:rPr>
        <mc:AlternateContent>
          <mc:Choice Requires="wps">
            <w:drawing>
              <wp:anchor distT="0" distB="0" distL="114300" distR="114300" simplePos="0" relativeHeight="251659264" behindDoc="0" locked="0" layoutInCell="1" allowOverlap="1" wp14:anchorId="7976FD4F" wp14:editId="1CFA6C21">
                <wp:simplePos x="0" y="0"/>
                <wp:positionH relativeFrom="margin">
                  <wp:posOffset>-635</wp:posOffset>
                </wp:positionH>
                <wp:positionV relativeFrom="paragraph">
                  <wp:posOffset>57035</wp:posOffset>
                </wp:positionV>
                <wp:extent cx="5740400" cy="0"/>
                <wp:effectExtent l="0" t="19050" r="31750" b="19050"/>
                <wp:wrapNone/>
                <wp:docPr id="400191299" name="Gerader Verbinder 1"/>
                <wp:cNvGraphicFramePr/>
                <a:graphic xmlns:a="http://schemas.openxmlformats.org/drawingml/2006/main">
                  <a:graphicData uri="http://schemas.microsoft.com/office/word/2010/wordprocessingShape">
                    <wps:wsp>
                      <wps:cNvCnPr/>
                      <wps:spPr>
                        <a:xfrm>
                          <a:off x="0" y="0"/>
                          <a:ext cx="5740400" cy="0"/>
                        </a:xfrm>
                        <a:prstGeom prst="line">
                          <a:avLst/>
                        </a:prstGeom>
                        <a:ln w="38100">
                          <a:solidFill>
                            <a:schemeClr val="tx2">
                              <a:lumMod val="60000"/>
                              <a:lumOff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B6E9C" id="Gerader Verbinde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4.5pt" to="45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" strokecolor="#548dd4 [1951]" strokeweight="3pt">
                <v:stroke dashstyle="dash"/>
                <w10:wrap anchorx="margin"/>
              </v:line>
            </w:pict>
          </mc:Fallback>
        </mc:AlternateContent>
      </w:r>
      <w:r w:rsidR="00A657E6">
        <w:t>B</w:t>
      </w:r>
      <w:r w:rsidR="00A84E37" w:rsidRPr="00426450">
        <w:t>ericht</w:t>
      </w:r>
      <w:r w:rsidR="00603675" w:rsidRPr="00426450">
        <w:t xml:space="preserve"> </w:t>
      </w:r>
      <w:r w:rsidR="00A657E6">
        <w:t xml:space="preserve">zur Inspektion </w:t>
      </w:r>
      <w:r w:rsidR="0068732B" w:rsidRPr="0068732B">
        <w:t>bei niedergelassenen (Zahn-)Ärzt</w:t>
      </w:r>
      <w:r w:rsidR="0068732B">
        <w:t>innen und (Zahn-)Ärzt</w:t>
      </w:r>
      <w:r w:rsidR="0068732B" w:rsidRPr="0068732B">
        <w:t xml:space="preserve">en </w:t>
      </w:r>
      <w:r w:rsidR="00CE5B41">
        <w:t>betreffend</w:t>
      </w:r>
      <w:r w:rsidR="00603675" w:rsidRPr="00426450">
        <w:t xml:space="preserve"> </w:t>
      </w:r>
    </w:p>
    <w:p w14:paraId="40AAFA78" w14:textId="40226226" w:rsidR="00603675" w:rsidRDefault="00603675" w:rsidP="00CE5B41">
      <w:pPr>
        <w:pStyle w:val="CISDocTitel"/>
        <w:numPr>
          <w:ilvl w:val="0"/>
          <w:numId w:val="28"/>
        </w:numPr>
        <w:spacing w:before="100" w:beforeAutospacing="1" w:after="0"/>
      </w:pPr>
      <w:r w:rsidRPr="00426450">
        <w:t xml:space="preserve">Instandhaltung und Aufbereitung von Medizinprodukten </w:t>
      </w:r>
      <w:r w:rsidR="00CE5B41">
        <w:t>(</w:t>
      </w:r>
      <w:r w:rsidRPr="00426450">
        <w:t xml:space="preserve">MEP) </w:t>
      </w:r>
      <w:r w:rsidR="0068732B" w:rsidRPr="00193572">
        <w:rPr>
          <w:color w:val="548DD4" w:themeColor="text2" w:themeTint="99"/>
        </w:rPr>
        <w:sym w:font="Wingdings" w:char="F0E0"/>
      </w:r>
      <w:r w:rsidR="0068732B" w:rsidRPr="00193572">
        <w:rPr>
          <w:color w:val="548DD4" w:themeColor="text2" w:themeTint="99"/>
        </w:rPr>
        <w:t xml:space="preserve"> TEIL A</w:t>
      </w:r>
    </w:p>
    <w:p w14:paraId="5D9EA706" w14:textId="5E56A9A8" w:rsidR="0068732B" w:rsidRPr="0068732B" w:rsidRDefault="0068732B" w:rsidP="00CE5B41">
      <w:pPr>
        <w:pStyle w:val="CISTextkrper"/>
        <w:numPr>
          <w:ilvl w:val="0"/>
          <w:numId w:val="28"/>
        </w:numPr>
        <w:rPr>
          <w:b/>
          <w:sz w:val="32"/>
        </w:rPr>
      </w:pPr>
      <w:r w:rsidRPr="0068732B">
        <w:rPr>
          <w:b/>
          <w:sz w:val="32"/>
        </w:rPr>
        <w:t xml:space="preserve">Umgang mit Arzneimitteln </w:t>
      </w:r>
      <w:r w:rsidRPr="00193572">
        <w:rPr>
          <w:b/>
          <w:color w:val="548DD4" w:themeColor="text2" w:themeTint="99"/>
          <w:sz w:val="32"/>
        </w:rPr>
        <w:sym w:font="Wingdings" w:char="F0E0"/>
      </w:r>
      <w:r w:rsidRPr="00193572">
        <w:rPr>
          <w:b/>
          <w:color w:val="548DD4" w:themeColor="text2" w:themeTint="99"/>
          <w:sz w:val="32"/>
        </w:rPr>
        <w:t xml:space="preserve"> Teil B</w:t>
      </w:r>
    </w:p>
    <w:p w14:paraId="103974EF" w14:textId="7313B280" w:rsidR="0068732B" w:rsidRDefault="0068732B" w:rsidP="0068732B">
      <w:pPr>
        <w:pStyle w:val="CISTextkrper"/>
      </w:pPr>
      <w:r>
        <w:rPr>
          <w:b/>
          <w:noProof/>
          <w:sz w:val="24"/>
          <w:lang w:val="en-US"/>
        </w:rPr>
        <mc:AlternateContent>
          <mc:Choice Requires="wps">
            <w:drawing>
              <wp:anchor distT="0" distB="0" distL="114300" distR="114300" simplePos="0" relativeHeight="251661312" behindDoc="0" locked="0" layoutInCell="1" allowOverlap="1" wp14:anchorId="46B9A594" wp14:editId="309C6357">
                <wp:simplePos x="0" y="0"/>
                <wp:positionH relativeFrom="margin">
                  <wp:posOffset>0</wp:posOffset>
                </wp:positionH>
                <wp:positionV relativeFrom="paragraph">
                  <wp:posOffset>105295</wp:posOffset>
                </wp:positionV>
                <wp:extent cx="5740400" cy="0"/>
                <wp:effectExtent l="0" t="19050" r="31750" b="19050"/>
                <wp:wrapNone/>
                <wp:docPr id="1024644466" name="Gerader Verbinder 1"/>
                <wp:cNvGraphicFramePr/>
                <a:graphic xmlns:a="http://schemas.openxmlformats.org/drawingml/2006/main">
                  <a:graphicData uri="http://schemas.microsoft.com/office/word/2010/wordprocessingShape">
                    <wps:wsp>
                      <wps:cNvCnPr/>
                      <wps:spPr>
                        <a:xfrm>
                          <a:off x="0" y="0"/>
                          <a:ext cx="5740400" cy="0"/>
                        </a:xfrm>
                        <a:prstGeom prst="line">
                          <a:avLst/>
                        </a:prstGeom>
                        <a:noFill/>
                        <a:ln w="38100" cap="flat" cmpd="sng" algn="ctr">
                          <a:solidFill>
                            <a:srgbClr val="1F497D">
                              <a:lumMod val="60000"/>
                              <a:lumOff val="40000"/>
                            </a:srgbClr>
                          </a:solidFill>
                          <a:prstDash val="dash"/>
                        </a:ln>
                        <a:effectLst/>
                      </wps:spPr>
                      <wps:bodyPr/>
                    </wps:wsp>
                  </a:graphicData>
                </a:graphic>
              </wp:anchor>
            </w:drawing>
          </mc:Choice>
          <mc:Fallback>
            <w:pict>
              <v:line w14:anchorId="612242DB" id="Gerader Verbinde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8.3pt" to="45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" strokecolor="#558ed5" strokeweight="3pt">
                <v:stroke dashstyle="dash"/>
                <w10:wrap anchorx="margin"/>
              </v:line>
            </w:pict>
          </mc:Fallback>
        </mc:AlternateContent>
      </w:r>
    </w:p>
    <w:p w14:paraId="00719A8C" w14:textId="77777777" w:rsidR="002E4CC5" w:rsidRDefault="002E4CC5" w:rsidP="005E2CC1">
      <w:pPr>
        <w:pStyle w:val="CISTextkrper"/>
        <w:rPr>
          <w:szCs w:val="20"/>
          <w:shd w:val="clear" w:color="auto" w:fill="FFFFCC"/>
        </w:rPr>
      </w:pPr>
    </w:p>
    <w:p w14:paraId="4B1503E1" w14:textId="77777777" w:rsidR="006B3E32" w:rsidRPr="00421206" w:rsidRDefault="002E4CC5" w:rsidP="005E2CC1">
      <w:pPr>
        <w:pStyle w:val="CISTextkrper"/>
        <w:rPr>
          <w:b/>
          <w:bCs/>
          <w:szCs w:val="20"/>
          <w:shd w:val="clear" w:color="auto" w:fill="FFFFCC"/>
        </w:rPr>
      </w:pPr>
      <w:r w:rsidRPr="00421206">
        <w:rPr>
          <w:b/>
          <w:bCs/>
          <w:szCs w:val="20"/>
          <w:shd w:val="clear" w:color="auto" w:fill="FFFFCC"/>
        </w:rPr>
        <w:t xml:space="preserve">Wichtiger Hinweis: </w:t>
      </w:r>
    </w:p>
    <w:p w14:paraId="7BC931E5" w14:textId="65C0ED37" w:rsidR="005E2CC1" w:rsidRDefault="00BF6CA7" w:rsidP="005E2CC1">
      <w:pPr>
        <w:pStyle w:val="CISTextkrper"/>
        <w:rPr>
          <w:szCs w:val="20"/>
          <w:shd w:val="clear" w:color="auto" w:fill="FFFFCC"/>
        </w:rPr>
      </w:pPr>
      <w:r>
        <w:rPr>
          <w:szCs w:val="20"/>
          <w:shd w:val="clear" w:color="auto" w:fill="FFFFCC"/>
        </w:rPr>
        <w:t>Alle g</w:t>
      </w:r>
      <w:r w:rsidR="002E4CC5" w:rsidRPr="002E4CC5">
        <w:rPr>
          <w:szCs w:val="20"/>
          <w:shd w:val="clear" w:color="auto" w:fill="FFFFCC"/>
        </w:rPr>
        <w:t>elb unterlegte</w:t>
      </w:r>
      <w:r>
        <w:rPr>
          <w:szCs w:val="20"/>
          <w:shd w:val="clear" w:color="auto" w:fill="FFFFCC"/>
        </w:rPr>
        <w:t>n</w:t>
      </w:r>
      <w:r w:rsidR="002E4CC5" w:rsidRPr="002E4CC5">
        <w:rPr>
          <w:szCs w:val="20"/>
          <w:shd w:val="clear" w:color="auto" w:fill="FFFFCC"/>
        </w:rPr>
        <w:t xml:space="preserve"> </w:t>
      </w:r>
      <w:r w:rsidR="00421206">
        <w:rPr>
          <w:szCs w:val="20"/>
          <w:shd w:val="clear" w:color="auto" w:fill="FFFFCC"/>
        </w:rPr>
        <w:t>Textfelder</w:t>
      </w:r>
      <w:r>
        <w:rPr>
          <w:szCs w:val="20"/>
          <w:shd w:val="clear" w:color="auto" w:fill="FFFFCC"/>
        </w:rPr>
        <w:t xml:space="preserve"> im Dokument</w:t>
      </w:r>
      <w:r w:rsidR="002E4CC5" w:rsidRPr="002E4CC5">
        <w:rPr>
          <w:szCs w:val="20"/>
          <w:shd w:val="clear" w:color="auto" w:fill="FFFFCC"/>
        </w:rPr>
        <w:t xml:space="preserve"> sind von </w:t>
      </w:r>
      <w:r>
        <w:rPr>
          <w:szCs w:val="20"/>
          <w:shd w:val="clear" w:color="auto" w:fill="FFFFCC"/>
        </w:rPr>
        <w:t>der Praxis im Voraus</w:t>
      </w:r>
      <w:r w:rsidR="002E4CC5" w:rsidRPr="002E4CC5">
        <w:rPr>
          <w:szCs w:val="20"/>
          <w:shd w:val="clear" w:color="auto" w:fill="FFFFCC"/>
        </w:rPr>
        <w:t xml:space="preserve"> auszufüllen</w:t>
      </w:r>
      <w:r w:rsidR="006B3E32">
        <w:rPr>
          <w:szCs w:val="20"/>
          <w:shd w:val="clear" w:color="auto" w:fill="FFFFCC"/>
        </w:rPr>
        <w:t xml:space="preserve">, wobei die </w:t>
      </w:r>
      <w:proofErr w:type="spellStart"/>
      <w:r w:rsidR="00271D8A">
        <w:rPr>
          <w:szCs w:val="20"/>
          <w:shd w:val="clear" w:color="auto" w:fill="FFFFCC"/>
        </w:rPr>
        <w:t>FvP</w:t>
      </w:r>
      <w:proofErr w:type="spellEnd"/>
      <w:r w:rsidR="006B3E32">
        <w:rPr>
          <w:szCs w:val="20"/>
          <w:shd w:val="clear" w:color="auto" w:fill="FFFFCC"/>
        </w:rPr>
        <w:t xml:space="preserve"> für die </w:t>
      </w:r>
      <w:r w:rsidR="006B3E32" w:rsidRPr="006B3E32">
        <w:rPr>
          <w:szCs w:val="20"/>
          <w:shd w:val="clear" w:color="auto" w:fill="FFFFCC"/>
        </w:rPr>
        <w:t>wahrheitsgetreu</w:t>
      </w:r>
      <w:r w:rsidR="006B3E32">
        <w:rPr>
          <w:szCs w:val="20"/>
          <w:shd w:val="clear" w:color="auto" w:fill="FFFFCC"/>
        </w:rPr>
        <w:t>e Informationsangabe verantwortlich ist</w:t>
      </w:r>
      <w:r w:rsidR="002E4CC5">
        <w:rPr>
          <w:szCs w:val="20"/>
          <w:shd w:val="clear" w:color="auto" w:fill="FFFFCC"/>
        </w:rPr>
        <w:t>.</w:t>
      </w:r>
      <w:r w:rsidR="00E01D6D">
        <w:rPr>
          <w:szCs w:val="20"/>
          <w:shd w:val="clear" w:color="auto" w:fill="FFFFCC"/>
        </w:rPr>
        <w:t xml:space="preserve"> Die ausgefüllte Inspektionscheckliste ist bis spätestens zehn Tage vor Inspektionsdurchführung elektronisch an das RHI zurückzusenden.</w:t>
      </w:r>
    </w:p>
    <w:p w14:paraId="1C6FCC61" w14:textId="77777777" w:rsidR="002E4CC5" w:rsidRPr="005E2CC1" w:rsidRDefault="002E4CC5" w:rsidP="005E2CC1">
      <w:pPr>
        <w:pStyle w:val="CISTextkrpe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8732B" w:rsidRPr="00445781" w14:paraId="39F523BE" w14:textId="77777777" w:rsidTr="000E6AEB">
        <w:tc>
          <w:tcPr>
            <w:tcW w:w="9067" w:type="dxa"/>
          </w:tcPr>
          <w:p w14:paraId="07649D59" w14:textId="0A138602" w:rsidR="0068732B" w:rsidRPr="00426450" w:rsidRDefault="0068732B" w:rsidP="005E2CC1">
            <w:pPr>
              <w:pStyle w:val="Hauptberschrift"/>
            </w:pPr>
            <w:r w:rsidRPr="00426450">
              <w:t xml:space="preserve">Angaben </w:t>
            </w:r>
            <w:r>
              <w:t>zum Betrieb</w:t>
            </w:r>
            <w:r w:rsidR="002E4CC5">
              <w:t xml:space="preserve"> </w:t>
            </w:r>
          </w:p>
        </w:tc>
      </w:tr>
    </w:tbl>
    <w:p w14:paraId="0C6903A6" w14:textId="40D7A7B6" w:rsidR="005502FC" w:rsidRDefault="00ED6667" w:rsidP="005502FC">
      <w:pPr>
        <w:rPr>
          <w:b/>
        </w:rPr>
      </w:pPr>
      <w:r>
        <w:pict w14:anchorId="1A476AC4">
          <v:rect id="_x0000_i1025" style="width:453.55pt;height:3pt;mso-position-horizontal:absolute;mso-position-horizontal-relative:text;mso-position-vertical:absolute;mso-position-vertical-relative:text" o:hralign="center" o:hrstd="t" o:hrnoshade="t" o:hr="t" fillcolor="#548dd4 [1951]" stroked="f"/>
        </w:pic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2410"/>
        <w:gridCol w:w="1422"/>
        <w:gridCol w:w="2268"/>
      </w:tblGrid>
      <w:tr w:rsidR="00D32C7E" w:rsidRPr="00CE00F7" w14:paraId="78CD3184" w14:textId="77777777" w:rsidTr="00C32E9F">
        <w:trPr>
          <w:cantSplit/>
        </w:trPr>
        <w:tc>
          <w:tcPr>
            <w:tcW w:w="9072" w:type="dxa"/>
            <w:gridSpan w:val="4"/>
            <w:shd w:val="clear" w:color="auto" w:fill="FFFFCC"/>
          </w:tcPr>
          <w:p w14:paraId="15379D5C" w14:textId="79813F5F" w:rsidR="00D32C7E" w:rsidRDefault="00D32C7E" w:rsidP="00861707">
            <w:pPr>
              <w:spacing w:before="40"/>
              <w:ind w:left="214"/>
              <w:rPr>
                <w:b/>
                <w:szCs w:val="20"/>
              </w:rPr>
            </w:pPr>
            <w:r w:rsidRPr="00CE00F7">
              <w:rPr>
                <w:b/>
                <w:szCs w:val="20"/>
              </w:rPr>
              <w:t xml:space="preserve">Name </w:t>
            </w:r>
            <w:r>
              <w:rPr>
                <w:b/>
                <w:szCs w:val="20"/>
              </w:rPr>
              <w:t xml:space="preserve">des Betriebs oder </w:t>
            </w:r>
            <w:r w:rsidRPr="00A6474E">
              <w:rPr>
                <w:b/>
                <w:szCs w:val="20"/>
              </w:rPr>
              <w:t>Anrede/ Titel und Name</w:t>
            </w:r>
            <w:r w:rsidRPr="00CE00F7">
              <w:rPr>
                <w:b/>
                <w:szCs w:val="20"/>
              </w:rPr>
              <w:t>:</w:t>
            </w:r>
          </w:p>
          <w:p w14:paraId="73690F9A" w14:textId="7A6CA648" w:rsidR="00D32C7E" w:rsidRPr="00861707" w:rsidRDefault="00D32C7E" w:rsidP="00861707">
            <w:pPr>
              <w:spacing w:before="40"/>
              <w:ind w:left="214"/>
              <w:rPr>
                <w:szCs w:val="20"/>
              </w:rPr>
            </w:pPr>
          </w:p>
        </w:tc>
        <w:bookmarkStart w:id="0" w:name="start"/>
        <w:bookmarkStart w:id="1" w:name="Adresse"/>
        <w:bookmarkEnd w:id="0"/>
        <w:bookmarkEnd w:id="1"/>
      </w:tr>
      <w:tr w:rsidR="001F6E90" w:rsidRPr="00CE00F7" w14:paraId="43DD1803" w14:textId="77777777" w:rsidTr="00C32E9F">
        <w:trPr>
          <w:cantSplit/>
        </w:trPr>
        <w:tc>
          <w:tcPr>
            <w:tcW w:w="9072" w:type="dxa"/>
            <w:gridSpan w:val="4"/>
            <w:shd w:val="clear" w:color="auto" w:fill="FFFFCC"/>
          </w:tcPr>
          <w:p w14:paraId="58893A36" w14:textId="77777777" w:rsidR="001F6E90" w:rsidRDefault="001F6E90" w:rsidP="00861707">
            <w:pPr>
              <w:spacing w:before="40"/>
              <w:ind w:left="214"/>
              <w:rPr>
                <w:b/>
                <w:szCs w:val="20"/>
              </w:rPr>
            </w:pPr>
            <w:r>
              <w:rPr>
                <w:b/>
                <w:szCs w:val="20"/>
              </w:rPr>
              <w:t>Facharztrichtung:</w:t>
            </w:r>
          </w:p>
          <w:p w14:paraId="436CE6BF" w14:textId="03C22D76" w:rsidR="001F6E90" w:rsidRPr="00B10238" w:rsidRDefault="001F6E90" w:rsidP="00861707">
            <w:pPr>
              <w:spacing w:before="40"/>
              <w:ind w:left="214"/>
              <w:rPr>
                <w:bCs/>
                <w:szCs w:val="20"/>
              </w:rPr>
            </w:pPr>
          </w:p>
        </w:tc>
      </w:tr>
      <w:tr w:rsidR="00D32C7E" w:rsidRPr="00CE00F7" w14:paraId="70E2BB99" w14:textId="77777777" w:rsidTr="00C32E9F">
        <w:trPr>
          <w:cantSplit/>
        </w:trPr>
        <w:tc>
          <w:tcPr>
            <w:tcW w:w="9072" w:type="dxa"/>
            <w:gridSpan w:val="4"/>
            <w:shd w:val="clear" w:color="auto" w:fill="FFFFCC"/>
          </w:tcPr>
          <w:p w14:paraId="6E334480" w14:textId="7D3FFA5A" w:rsidR="00D32C7E" w:rsidRDefault="00D32C7E" w:rsidP="00861707">
            <w:pPr>
              <w:spacing w:before="40"/>
              <w:ind w:left="214"/>
              <w:rPr>
                <w:b/>
                <w:szCs w:val="20"/>
              </w:rPr>
            </w:pPr>
            <w:r>
              <w:rPr>
                <w:b/>
                <w:szCs w:val="20"/>
              </w:rPr>
              <w:t>Strasse und Hausnummer:</w:t>
            </w:r>
          </w:p>
          <w:p w14:paraId="4B395645" w14:textId="2466D74B" w:rsidR="00D32C7E" w:rsidRPr="00B10238" w:rsidRDefault="00D32C7E" w:rsidP="00861707">
            <w:pPr>
              <w:spacing w:before="40"/>
              <w:ind w:left="214"/>
              <w:rPr>
                <w:bCs/>
                <w:szCs w:val="20"/>
              </w:rPr>
            </w:pPr>
          </w:p>
        </w:tc>
      </w:tr>
      <w:tr w:rsidR="00D32C7E" w:rsidRPr="00CE00F7" w14:paraId="72AB0A5B" w14:textId="77777777" w:rsidTr="00C32E9F">
        <w:trPr>
          <w:cantSplit/>
        </w:trPr>
        <w:tc>
          <w:tcPr>
            <w:tcW w:w="9072" w:type="dxa"/>
            <w:gridSpan w:val="4"/>
            <w:shd w:val="clear" w:color="auto" w:fill="FFFFCC"/>
          </w:tcPr>
          <w:p w14:paraId="753E6648" w14:textId="77777777" w:rsidR="00D32C7E" w:rsidRDefault="00D32C7E" w:rsidP="00861707">
            <w:pPr>
              <w:spacing w:before="40"/>
              <w:ind w:left="214"/>
              <w:rPr>
                <w:b/>
                <w:szCs w:val="20"/>
              </w:rPr>
            </w:pPr>
            <w:r>
              <w:rPr>
                <w:b/>
                <w:szCs w:val="20"/>
              </w:rPr>
              <w:t>Postleitzahl und Ort:</w:t>
            </w:r>
          </w:p>
          <w:p w14:paraId="030C311E" w14:textId="65E50550" w:rsidR="00D32C7E" w:rsidRPr="00B10238" w:rsidRDefault="00D32C7E" w:rsidP="00861707">
            <w:pPr>
              <w:spacing w:before="40"/>
              <w:ind w:left="214"/>
              <w:rPr>
                <w:bCs/>
                <w:szCs w:val="20"/>
              </w:rPr>
            </w:pPr>
          </w:p>
        </w:tc>
      </w:tr>
      <w:tr w:rsidR="003B32AF" w:rsidRPr="00CE00F7" w14:paraId="0AE63CE6" w14:textId="77777777" w:rsidTr="00C32E9F">
        <w:trPr>
          <w:cantSplit/>
        </w:trPr>
        <w:tc>
          <w:tcPr>
            <w:tcW w:w="9072" w:type="dxa"/>
            <w:gridSpan w:val="4"/>
            <w:shd w:val="clear" w:color="auto" w:fill="FFFFCC"/>
          </w:tcPr>
          <w:p w14:paraId="097FF3ED" w14:textId="77777777" w:rsidR="003B32AF" w:rsidRDefault="003B32AF" w:rsidP="00861707">
            <w:pPr>
              <w:spacing w:before="40"/>
              <w:ind w:left="214"/>
              <w:rPr>
                <w:b/>
                <w:szCs w:val="20"/>
              </w:rPr>
            </w:pPr>
            <w:r>
              <w:rPr>
                <w:b/>
                <w:szCs w:val="20"/>
              </w:rPr>
              <w:t>Kanton:</w:t>
            </w:r>
          </w:p>
          <w:p w14:paraId="0B3EFFC1" w14:textId="6D823065" w:rsidR="003B32AF" w:rsidRPr="003B32AF" w:rsidRDefault="003B32AF" w:rsidP="00861707">
            <w:pPr>
              <w:spacing w:before="40"/>
              <w:ind w:left="214"/>
              <w:rPr>
                <w:bCs/>
                <w:szCs w:val="20"/>
              </w:rPr>
            </w:pPr>
          </w:p>
        </w:tc>
      </w:tr>
      <w:tr w:rsidR="00D32C7E" w:rsidRPr="00CE00F7" w14:paraId="32CC005A" w14:textId="77777777" w:rsidTr="00C32E9F">
        <w:trPr>
          <w:cantSplit/>
        </w:trPr>
        <w:tc>
          <w:tcPr>
            <w:tcW w:w="9072" w:type="dxa"/>
            <w:gridSpan w:val="4"/>
            <w:shd w:val="clear" w:color="auto" w:fill="FFFFCC"/>
          </w:tcPr>
          <w:p w14:paraId="2D2906D1" w14:textId="77777777" w:rsidR="00D32C7E" w:rsidRDefault="00D32C7E" w:rsidP="00861707">
            <w:pPr>
              <w:spacing w:before="40"/>
              <w:ind w:left="214"/>
              <w:rPr>
                <w:b/>
                <w:szCs w:val="20"/>
              </w:rPr>
            </w:pPr>
            <w:r>
              <w:rPr>
                <w:b/>
                <w:szCs w:val="20"/>
              </w:rPr>
              <w:t>GLN-Nummer:</w:t>
            </w:r>
          </w:p>
          <w:p w14:paraId="31CE280A" w14:textId="47196BDB" w:rsidR="00D32C7E" w:rsidRPr="00B10238" w:rsidRDefault="00D32C7E" w:rsidP="00861707">
            <w:pPr>
              <w:spacing w:before="40"/>
              <w:ind w:left="214"/>
              <w:rPr>
                <w:bCs/>
                <w:szCs w:val="20"/>
              </w:rPr>
            </w:pPr>
          </w:p>
        </w:tc>
      </w:tr>
      <w:tr w:rsidR="00D32C7E" w:rsidRPr="00CE00F7" w14:paraId="6F51E028" w14:textId="77777777" w:rsidTr="00C32E9F">
        <w:trPr>
          <w:cantSplit/>
        </w:trPr>
        <w:tc>
          <w:tcPr>
            <w:tcW w:w="9072" w:type="dxa"/>
            <w:gridSpan w:val="4"/>
            <w:shd w:val="clear" w:color="auto" w:fill="FFFFCC"/>
          </w:tcPr>
          <w:p w14:paraId="5814929B" w14:textId="77777777" w:rsidR="00D32C7E" w:rsidRDefault="00D32C7E" w:rsidP="00861707">
            <w:pPr>
              <w:spacing w:before="40"/>
              <w:ind w:left="214"/>
              <w:rPr>
                <w:b/>
                <w:szCs w:val="20"/>
              </w:rPr>
            </w:pPr>
            <w:r>
              <w:rPr>
                <w:b/>
                <w:szCs w:val="20"/>
              </w:rPr>
              <w:t>Mailadresse und Website:</w:t>
            </w:r>
          </w:p>
          <w:p w14:paraId="126DB731" w14:textId="17CEAE3F" w:rsidR="00D32C7E" w:rsidRPr="00B10238" w:rsidRDefault="00D32C7E" w:rsidP="00861707">
            <w:pPr>
              <w:spacing w:before="40"/>
              <w:ind w:left="214"/>
              <w:rPr>
                <w:bCs/>
                <w:szCs w:val="20"/>
              </w:rPr>
            </w:pPr>
          </w:p>
        </w:tc>
      </w:tr>
      <w:tr w:rsidR="00D32C7E" w:rsidRPr="00CE00F7" w14:paraId="0CFB09AE" w14:textId="77777777" w:rsidTr="00C32E9F">
        <w:trPr>
          <w:cantSplit/>
        </w:trPr>
        <w:tc>
          <w:tcPr>
            <w:tcW w:w="9072" w:type="dxa"/>
            <w:gridSpan w:val="4"/>
            <w:shd w:val="clear" w:color="auto" w:fill="FFFFCC"/>
          </w:tcPr>
          <w:p w14:paraId="50569C27" w14:textId="3DB6387E" w:rsidR="00D32C7E" w:rsidRDefault="00D32C7E" w:rsidP="004236EA">
            <w:pPr>
              <w:spacing w:before="40" w:after="40"/>
              <w:ind w:left="214"/>
              <w:rPr>
                <w:b/>
                <w:szCs w:val="20"/>
              </w:rPr>
            </w:pPr>
            <w:r>
              <w:rPr>
                <w:b/>
                <w:szCs w:val="20"/>
              </w:rPr>
              <w:t>Spezialisierung</w:t>
            </w:r>
            <w:r w:rsidR="00B10238">
              <w:rPr>
                <w:b/>
                <w:szCs w:val="20"/>
              </w:rPr>
              <w:t xml:space="preserve"> der Praxis</w:t>
            </w:r>
            <w:r>
              <w:rPr>
                <w:b/>
                <w:szCs w:val="20"/>
              </w:rPr>
              <w:t>:</w:t>
            </w:r>
          </w:p>
          <w:p w14:paraId="0364B31E" w14:textId="31EEBE65" w:rsidR="00D32C7E" w:rsidRPr="00B10238" w:rsidRDefault="00D32C7E" w:rsidP="004236EA">
            <w:pPr>
              <w:spacing w:before="40" w:after="40"/>
              <w:ind w:left="214"/>
              <w:rPr>
                <w:bCs/>
                <w:szCs w:val="20"/>
              </w:rPr>
            </w:pPr>
          </w:p>
        </w:tc>
      </w:tr>
      <w:tr w:rsidR="00D32C7E" w:rsidRPr="00CE00F7" w14:paraId="59A24D20" w14:textId="77777777" w:rsidTr="00C32E9F">
        <w:trPr>
          <w:cantSplit/>
        </w:trPr>
        <w:tc>
          <w:tcPr>
            <w:tcW w:w="9072" w:type="dxa"/>
            <w:gridSpan w:val="4"/>
            <w:tcBorders>
              <w:top w:val="single" w:sz="4" w:space="0" w:color="auto"/>
              <w:left w:val="single" w:sz="4" w:space="0" w:color="auto"/>
              <w:bottom w:val="single" w:sz="4" w:space="0" w:color="auto"/>
            </w:tcBorders>
            <w:shd w:val="clear" w:color="auto" w:fill="FFFFCC"/>
          </w:tcPr>
          <w:p w14:paraId="26500F9D" w14:textId="13714010" w:rsidR="00D32C7E" w:rsidRDefault="00B10238" w:rsidP="004236EA">
            <w:pPr>
              <w:spacing w:before="40" w:after="40"/>
              <w:ind w:left="214"/>
            </w:pPr>
            <w:r>
              <w:rPr>
                <w:b/>
                <w:szCs w:val="20"/>
              </w:rPr>
              <w:lastRenderedPageBreak/>
              <w:t>Art der inspizierten P</w:t>
            </w:r>
            <w:r w:rsidR="00D32C7E" w:rsidRPr="0083161F">
              <w:rPr>
                <w:b/>
                <w:szCs w:val="20"/>
              </w:rPr>
              <w:t>raxis:</w:t>
            </w:r>
            <w:r w:rsidR="00D32C7E">
              <w:t xml:space="preserve"> </w:t>
            </w:r>
          </w:p>
          <w:p w14:paraId="25E21186" w14:textId="74FCE8A6" w:rsidR="00B10238" w:rsidRPr="00B10238" w:rsidRDefault="00ED6667" w:rsidP="00B10238">
            <w:pPr>
              <w:spacing w:before="40" w:after="40"/>
              <w:ind w:left="214"/>
            </w:pPr>
            <w:sdt>
              <w:sdtPr>
                <w:id w:val="514738088"/>
                <w14:checkbox>
                  <w14:checked w14:val="0"/>
                  <w14:checkedState w14:val="2612" w14:font="MS Gothic"/>
                  <w14:uncheckedState w14:val="2610" w14:font="MS Gothic"/>
                </w14:checkbox>
              </w:sdtPr>
              <w:sdtEndPr/>
              <w:sdtContent>
                <w:r w:rsidR="00B10238">
                  <w:rPr>
                    <w:rFonts w:ascii="MS Gothic" w:eastAsia="MS Gothic" w:hAnsi="MS Gothic" w:hint="eastAsia"/>
                  </w:rPr>
                  <w:t>☐</w:t>
                </w:r>
              </w:sdtContent>
            </w:sdt>
            <w:r w:rsidR="00B10238" w:rsidRPr="00B10238">
              <w:t xml:space="preserve"> Einzelpraxis</w:t>
            </w:r>
          </w:p>
          <w:p w14:paraId="6CC70603" w14:textId="13C6A0EC" w:rsidR="00B10238" w:rsidRPr="00B10238" w:rsidRDefault="00ED6667" w:rsidP="00B10238">
            <w:pPr>
              <w:spacing w:before="40" w:after="40"/>
              <w:ind w:left="214"/>
            </w:pPr>
            <w:sdt>
              <w:sdtPr>
                <w:id w:val="-478536571"/>
                <w14:checkbox>
                  <w14:checked w14:val="0"/>
                  <w14:checkedState w14:val="2612" w14:font="MS Gothic"/>
                  <w14:uncheckedState w14:val="2610" w14:font="MS Gothic"/>
                </w14:checkbox>
              </w:sdtPr>
              <w:sdtEndPr/>
              <w:sdtContent>
                <w:r w:rsidR="00C32E9F">
                  <w:rPr>
                    <w:rFonts w:ascii="MS Gothic" w:eastAsia="MS Gothic" w:hAnsi="MS Gothic" w:hint="eastAsia"/>
                  </w:rPr>
                  <w:t>☐</w:t>
                </w:r>
              </w:sdtContent>
            </w:sdt>
            <w:r w:rsidR="00B10238" w:rsidRPr="00B10238">
              <w:t xml:space="preserve"> Gruppenpraxis</w:t>
            </w:r>
          </w:p>
          <w:p w14:paraId="2A3E941B" w14:textId="46AC8AB0" w:rsidR="00B10238" w:rsidRPr="00B10238" w:rsidRDefault="00ED6667" w:rsidP="00B10238">
            <w:pPr>
              <w:spacing w:before="40" w:after="40"/>
              <w:ind w:left="214"/>
            </w:pPr>
            <w:sdt>
              <w:sdtPr>
                <w:id w:val="630066064"/>
                <w14:checkbox>
                  <w14:checked w14:val="0"/>
                  <w14:checkedState w14:val="2612" w14:font="MS Gothic"/>
                  <w14:uncheckedState w14:val="2610" w14:font="MS Gothic"/>
                </w14:checkbox>
              </w:sdtPr>
              <w:sdtEndPr/>
              <w:sdtContent>
                <w:r w:rsidR="00B10238">
                  <w:rPr>
                    <w:rFonts w:ascii="MS Gothic" w:eastAsia="MS Gothic" w:hAnsi="MS Gothic" w:hint="eastAsia"/>
                  </w:rPr>
                  <w:t>☐</w:t>
                </w:r>
              </w:sdtContent>
            </w:sdt>
            <w:r w:rsidR="00B10238" w:rsidRPr="00B10238">
              <w:t xml:space="preserve"> Ambulantes Zentrum</w:t>
            </w:r>
          </w:p>
          <w:p w14:paraId="2507C4C7" w14:textId="13714010" w:rsidR="00D32C7E" w:rsidRPr="00B10238" w:rsidRDefault="00ED6667" w:rsidP="00B10238">
            <w:pPr>
              <w:spacing w:before="40" w:after="40"/>
              <w:ind w:left="214"/>
            </w:pPr>
            <w:sdt>
              <w:sdtPr>
                <w:id w:val="-2116121744"/>
                <w14:checkbox>
                  <w14:checked w14:val="0"/>
                  <w14:checkedState w14:val="2612" w14:font="MS Gothic"/>
                  <w14:uncheckedState w14:val="2610" w14:font="MS Gothic"/>
                </w14:checkbox>
              </w:sdtPr>
              <w:sdtEndPr/>
              <w:sdtContent>
                <w:r w:rsidR="00B10238">
                  <w:rPr>
                    <w:rFonts w:ascii="MS Gothic" w:eastAsia="MS Gothic" w:hAnsi="MS Gothic" w:hint="eastAsia"/>
                  </w:rPr>
                  <w:t>☐</w:t>
                </w:r>
              </w:sdtContent>
            </w:sdt>
            <w:r w:rsidR="00B10238" w:rsidRPr="00B10238">
              <w:t xml:space="preserve"> Andere ……………………</w:t>
            </w:r>
          </w:p>
        </w:tc>
      </w:tr>
      <w:tr w:rsidR="00BF6CA7" w:rsidRPr="00CE00F7" w14:paraId="3C38DECC" w14:textId="77777777" w:rsidTr="00C32E9F">
        <w:trPr>
          <w:cantSplit/>
        </w:trPr>
        <w:tc>
          <w:tcPr>
            <w:tcW w:w="6804" w:type="dxa"/>
            <w:gridSpan w:val="3"/>
            <w:tcBorders>
              <w:right w:val="nil"/>
            </w:tcBorders>
            <w:shd w:val="clear" w:color="auto" w:fill="FFFFCC"/>
          </w:tcPr>
          <w:p w14:paraId="5F8C9145" w14:textId="51BB3CA0" w:rsidR="00BF6CA7" w:rsidRDefault="00BF6CA7" w:rsidP="00BF6CA7">
            <w:pPr>
              <w:tabs>
                <w:tab w:val="left" w:pos="6306"/>
              </w:tabs>
              <w:spacing w:before="40" w:after="40"/>
              <w:ind w:left="214"/>
              <w:rPr>
                <w:szCs w:val="20"/>
              </w:rPr>
            </w:pPr>
            <w:r>
              <w:rPr>
                <w:b/>
                <w:szCs w:val="20"/>
              </w:rPr>
              <w:t xml:space="preserve">Inhaberinnen und Inhaber der </w:t>
            </w:r>
            <w:r w:rsidR="00F36262" w:rsidRPr="00F36262">
              <w:rPr>
                <w:b/>
                <w:szCs w:val="20"/>
              </w:rPr>
              <w:t>Betriebs</w:t>
            </w:r>
            <w:r w:rsidRPr="00F36262">
              <w:rPr>
                <w:b/>
                <w:szCs w:val="20"/>
              </w:rPr>
              <w:t>bewilligung:</w:t>
            </w:r>
            <w:r>
              <w:rPr>
                <w:b/>
                <w:szCs w:val="20"/>
              </w:rPr>
              <w:t xml:space="preserve"> </w:t>
            </w:r>
            <w:r>
              <w:rPr>
                <w:szCs w:val="20"/>
              </w:rPr>
              <w:t xml:space="preserve"> </w:t>
            </w:r>
          </w:p>
          <w:p w14:paraId="51CDD78C" w14:textId="77777777" w:rsidR="00BF6CA7" w:rsidRDefault="00B10238" w:rsidP="00B10238">
            <w:pPr>
              <w:tabs>
                <w:tab w:val="left" w:pos="6306"/>
              </w:tabs>
              <w:spacing w:before="40" w:after="40"/>
              <w:ind w:left="211"/>
              <w:rPr>
                <w:b/>
                <w:szCs w:val="20"/>
              </w:rPr>
            </w:pPr>
            <w:r>
              <w:rPr>
                <w:b/>
                <w:szCs w:val="20"/>
              </w:rPr>
              <w:t xml:space="preserve">(als </w:t>
            </w:r>
            <w:r w:rsidRPr="00B10238">
              <w:rPr>
                <w:b/>
                <w:szCs w:val="20"/>
              </w:rPr>
              <w:t>Name der die Betriebsbewilligung innehabenden Person (juristische oder natürliche Person), sofern zutreffend</w:t>
            </w:r>
            <w:r>
              <w:rPr>
                <w:b/>
                <w:szCs w:val="20"/>
              </w:rPr>
              <w:t>)</w:t>
            </w:r>
          </w:p>
          <w:p w14:paraId="290E7353" w14:textId="4DDADE8B" w:rsidR="00B10238" w:rsidRPr="00B10238" w:rsidRDefault="00B10238" w:rsidP="00B10238">
            <w:pPr>
              <w:tabs>
                <w:tab w:val="left" w:pos="6306"/>
              </w:tabs>
              <w:spacing w:before="40" w:after="40"/>
              <w:ind w:left="211"/>
              <w:rPr>
                <w:bCs/>
                <w:szCs w:val="20"/>
              </w:rPr>
            </w:pPr>
          </w:p>
        </w:tc>
        <w:tc>
          <w:tcPr>
            <w:tcW w:w="2268" w:type="dxa"/>
            <w:tcBorders>
              <w:left w:val="nil"/>
            </w:tcBorders>
            <w:shd w:val="clear" w:color="auto" w:fill="FFFFCC"/>
          </w:tcPr>
          <w:p w14:paraId="62F6D75B" w14:textId="20AE5458" w:rsidR="00BF6CA7" w:rsidRPr="00CE00F7" w:rsidRDefault="00ED6667" w:rsidP="004236EA">
            <w:pPr>
              <w:spacing w:before="40" w:after="40"/>
              <w:ind w:left="214"/>
              <w:rPr>
                <w:b/>
                <w:szCs w:val="20"/>
              </w:rPr>
            </w:pPr>
            <w:sdt>
              <w:sdtPr>
                <w:rPr>
                  <w:szCs w:val="20"/>
                </w:rPr>
                <w:id w:val="1852451730"/>
                <w14:checkbox>
                  <w14:checked w14:val="0"/>
                  <w14:checkedState w14:val="2612" w14:font="MS Gothic"/>
                  <w14:uncheckedState w14:val="2610" w14:font="MS Gothic"/>
                </w14:checkbox>
              </w:sdtPr>
              <w:sdtEndPr/>
              <w:sdtContent>
                <w:r w:rsidR="00BF6CA7">
                  <w:rPr>
                    <w:rFonts w:ascii="MS Gothic" w:eastAsia="MS Gothic" w:hAnsi="MS Gothic" w:hint="eastAsia"/>
                    <w:szCs w:val="20"/>
                  </w:rPr>
                  <w:t>☐</w:t>
                </w:r>
              </w:sdtContent>
            </w:sdt>
            <w:r w:rsidR="00BF6CA7" w:rsidRPr="00537456">
              <w:rPr>
                <w:szCs w:val="20"/>
              </w:rPr>
              <w:t xml:space="preserve"> </w:t>
            </w:r>
            <w:r w:rsidR="00BF6CA7" w:rsidRPr="0012625F">
              <w:t>N</w:t>
            </w:r>
            <w:r w:rsidR="00BF6CA7">
              <w:t>icht anwendbar</w:t>
            </w:r>
          </w:p>
        </w:tc>
      </w:tr>
      <w:tr w:rsidR="00D32C7E" w:rsidRPr="00CE00F7" w14:paraId="5805B6A2" w14:textId="77777777" w:rsidTr="00C32E9F">
        <w:trPr>
          <w:cantSplit/>
        </w:trPr>
        <w:tc>
          <w:tcPr>
            <w:tcW w:w="9072" w:type="dxa"/>
            <w:gridSpan w:val="4"/>
            <w:shd w:val="clear" w:color="auto" w:fill="FFFFCC"/>
          </w:tcPr>
          <w:p w14:paraId="1A9982D1" w14:textId="7262A24C" w:rsidR="00D32C7E" w:rsidRPr="00CE00F7" w:rsidRDefault="00D32C7E" w:rsidP="004236EA">
            <w:pPr>
              <w:spacing w:before="40" w:after="40"/>
              <w:ind w:left="214"/>
              <w:rPr>
                <w:szCs w:val="20"/>
              </w:rPr>
            </w:pPr>
            <w:r w:rsidRPr="00CE00F7">
              <w:rPr>
                <w:b/>
                <w:szCs w:val="20"/>
              </w:rPr>
              <w:t xml:space="preserve">Name der </w:t>
            </w:r>
            <w:proofErr w:type="spellStart"/>
            <w:r w:rsidR="00271D8A">
              <w:rPr>
                <w:b/>
                <w:szCs w:val="20"/>
              </w:rPr>
              <w:t>FvP</w:t>
            </w:r>
            <w:proofErr w:type="spellEnd"/>
            <w:r w:rsidR="00796F66">
              <w:rPr>
                <w:b/>
                <w:szCs w:val="20"/>
              </w:rPr>
              <w:t xml:space="preserve"> (MEP bzw. Privatapotheke)</w:t>
            </w:r>
            <w:r>
              <w:rPr>
                <w:b/>
                <w:szCs w:val="20"/>
              </w:rPr>
              <w:t>:</w:t>
            </w:r>
            <w:r w:rsidRPr="00CE00F7">
              <w:rPr>
                <w:b/>
                <w:szCs w:val="20"/>
              </w:rPr>
              <w:t xml:space="preserve"> </w:t>
            </w:r>
          </w:p>
          <w:p w14:paraId="2D604646" w14:textId="77777777" w:rsidR="00D32C7E" w:rsidRPr="00B10238" w:rsidRDefault="00D32C7E" w:rsidP="00861707">
            <w:pPr>
              <w:spacing w:before="40"/>
              <w:ind w:left="214"/>
              <w:rPr>
                <w:bCs/>
                <w:szCs w:val="20"/>
              </w:rPr>
            </w:pPr>
          </w:p>
        </w:tc>
      </w:tr>
      <w:tr w:rsidR="00D32C7E" w:rsidRPr="00CE00F7" w14:paraId="779F97F7" w14:textId="77777777" w:rsidTr="00C32E9F">
        <w:trPr>
          <w:cantSplit/>
        </w:trPr>
        <w:tc>
          <w:tcPr>
            <w:tcW w:w="9072" w:type="dxa"/>
            <w:gridSpan w:val="4"/>
            <w:shd w:val="clear" w:color="auto" w:fill="FFFFCC"/>
          </w:tcPr>
          <w:p w14:paraId="4D910B6F" w14:textId="2A116C44" w:rsidR="00D32C7E" w:rsidRDefault="00AE799B" w:rsidP="004236EA">
            <w:pPr>
              <w:spacing w:before="40"/>
              <w:ind w:left="214"/>
              <w:rPr>
                <w:b/>
                <w:szCs w:val="20"/>
              </w:rPr>
            </w:pPr>
            <w:r>
              <w:rPr>
                <w:b/>
                <w:szCs w:val="20"/>
              </w:rPr>
              <w:t>Falls gegeben, w</w:t>
            </w:r>
            <w:r w:rsidR="00D32C7E" w:rsidRPr="00CE00F7">
              <w:rPr>
                <w:b/>
                <w:szCs w:val="20"/>
              </w:rPr>
              <w:t xml:space="preserve">eitere </w:t>
            </w:r>
            <w:r w:rsidR="00F36262">
              <w:rPr>
                <w:b/>
                <w:szCs w:val="20"/>
              </w:rPr>
              <w:t>(Zahn-)</w:t>
            </w:r>
            <w:r w:rsidR="00D32C7E">
              <w:rPr>
                <w:b/>
                <w:szCs w:val="20"/>
              </w:rPr>
              <w:t xml:space="preserve">Ärztinnen und </w:t>
            </w:r>
            <w:r w:rsidR="00F36262">
              <w:rPr>
                <w:b/>
                <w:szCs w:val="20"/>
              </w:rPr>
              <w:t>(Zahn-)</w:t>
            </w:r>
            <w:r w:rsidR="00D32C7E">
              <w:rPr>
                <w:b/>
                <w:szCs w:val="20"/>
              </w:rPr>
              <w:t>Ärzte mit Berufsausübungsbewilligung</w:t>
            </w:r>
            <w:r w:rsidR="00D32C7E" w:rsidRPr="00CE00F7">
              <w:rPr>
                <w:b/>
                <w:szCs w:val="20"/>
              </w:rPr>
              <w:t xml:space="preserve">, </w:t>
            </w:r>
            <w:r w:rsidR="00D32C7E">
              <w:rPr>
                <w:b/>
                <w:szCs w:val="20"/>
              </w:rPr>
              <w:t>die</w:t>
            </w:r>
            <w:r w:rsidR="00D32C7E" w:rsidRPr="00CE00F7">
              <w:rPr>
                <w:b/>
                <w:szCs w:val="20"/>
              </w:rPr>
              <w:t xml:space="preserve"> </w:t>
            </w:r>
            <w:r w:rsidR="00D32C7E">
              <w:rPr>
                <w:b/>
                <w:szCs w:val="20"/>
              </w:rPr>
              <w:t>MEP</w:t>
            </w:r>
            <w:r w:rsidR="00D32C7E" w:rsidRPr="00CE00F7">
              <w:rPr>
                <w:b/>
                <w:szCs w:val="20"/>
              </w:rPr>
              <w:t xml:space="preserve"> mitnutzen</w:t>
            </w:r>
            <w:r w:rsidR="00D32C7E">
              <w:rPr>
                <w:b/>
                <w:szCs w:val="20"/>
              </w:rPr>
              <w:t>:</w:t>
            </w:r>
          </w:p>
          <w:p w14:paraId="134D5FB2" w14:textId="77777777" w:rsidR="00D32C7E" w:rsidRPr="00B10238" w:rsidRDefault="00D32C7E" w:rsidP="004236EA">
            <w:pPr>
              <w:spacing w:before="40" w:after="40"/>
              <w:ind w:left="214"/>
              <w:rPr>
                <w:bCs/>
                <w:szCs w:val="20"/>
              </w:rPr>
            </w:pPr>
          </w:p>
        </w:tc>
      </w:tr>
      <w:tr w:rsidR="00AE799B" w:rsidRPr="00CE00F7" w14:paraId="67D55C97" w14:textId="77777777" w:rsidTr="00C32E9F">
        <w:trPr>
          <w:cantSplit/>
        </w:trPr>
        <w:tc>
          <w:tcPr>
            <w:tcW w:w="9072" w:type="dxa"/>
            <w:gridSpan w:val="4"/>
            <w:shd w:val="clear" w:color="auto" w:fill="FFFFCC"/>
          </w:tcPr>
          <w:p w14:paraId="112CD51C" w14:textId="1FCA6560" w:rsidR="00AE799B" w:rsidRDefault="00AE799B" w:rsidP="00AE799B">
            <w:pPr>
              <w:spacing w:before="40"/>
              <w:ind w:left="214"/>
              <w:rPr>
                <w:b/>
                <w:szCs w:val="20"/>
              </w:rPr>
            </w:pPr>
            <w:r>
              <w:rPr>
                <w:b/>
                <w:szCs w:val="20"/>
              </w:rPr>
              <w:t>Falls gegeben, w</w:t>
            </w:r>
            <w:r w:rsidRPr="00CE00F7">
              <w:rPr>
                <w:b/>
                <w:szCs w:val="20"/>
              </w:rPr>
              <w:t xml:space="preserve">eitere </w:t>
            </w:r>
            <w:r w:rsidR="00F36262">
              <w:rPr>
                <w:b/>
                <w:szCs w:val="20"/>
              </w:rPr>
              <w:t>(Zahn-)</w:t>
            </w:r>
            <w:r>
              <w:rPr>
                <w:b/>
                <w:szCs w:val="20"/>
              </w:rPr>
              <w:t xml:space="preserve">Ärztinnen und </w:t>
            </w:r>
            <w:r w:rsidR="00F36262">
              <w:rPr>
                <w:b/>
                <w:szCs w:val="20"/>
              </w:rPr>
              <w:t>(Zahn-)</w:t>
            </w:r>
            <w:r>
              <w:rPr>
                <w:b/>
                <w:szCs w:val="20"/>
              </w:rPr>
              <w:t>Ärzte mit Berufsausübungsbewilligung</w:t>
            </w:r>
            <w:r w:rsidRPr="00CE00F7">
              <w:rPr>
                <w:b/>
                <w:szCs w:val="20"/>
              </w:rPr>
              <w:t xml:space="preserve">, </w:t>
            </w:r>
            <w:r>
              <w:rPr>
                <w:b/>
                <w:szCs w:val="20"/>
              </w:rPr>
              <w:t>die</w:t>
            </w:r>
            <w:r w:rsidRPr="00CE00F7">
              <w:rPr>
                <w:b/>
                <w:szCs w:val="20"/>
              </w:rPr>
              <w:t xml:space="preserve"> </w:t>
            </w:r>
            <w:r>
              <w:rPr>
                <w:b/>
                <w:szCs w:val="20"/>
              </w:rPr>
              <w:t>Umgang mit Arzneimitteln haben:</w:t>
            </w:r>
          </w:p>
          <w:p w14:paraId="39A41C10" w14:textId="77777777" w:rsidR="00AE799B" w:rsidRPr="00B10238" w:rsidRDefault="00AE799B" w:rsidP="004236EA">
            <w:pPr>
              <w:spacing w:before="40"/>
              <w:ind w:left="214"/>
              <w:rPr>
                <w:bCs/>
                <w:szCs w:val="20"/>
              </w:rPr>
            </w:pPr>
          </w:p>
        </w:tc>
      </w:tr>
      <w:tr w:rsidR="00D32C7E" w:rsidRPr="00CE00F7" w14:paraId="29EEFB3E" w14:textId="77777777" w:rsidTr="00C32E9F">
        <w:trPr>
          <w:cantSplit/>
        </w:trPr>
        <w:tc>
          <w:tcPr>
            <w:tcW w:w="9072" w:type="dxa"/>
            <w:gridSpan w:val="4"/>
            <w:shd w:val="clear" w:color="auto" w:fill="FFFFCC"/>
          </w:tcPr>
          <w:p w14:paraId="1399CF4C" w14:textId="4DFAEA78" w:rsidR="00D32C7E" w:rsidRDefault="00D32C7E" w:rsidP="00B3391A">
            <w:pPr>
              <w:tabs>
                <w:tab w:val="left" w:pos="2194"/>
                <w:tab w:val="left" w:pos="3615"/>
                <w:tab w:val="left" w:pos="4891"/>
                <w:tab w:val="left" w:pos="5175"/>
              </w:tabs>
              <w:spacing w:before="40" w:after="40"/>
              <w:ind w:left="214"/>
              <w:rPr>
                <w:b/>
                <w:szCs w:val="20"/>
              </w:rPr>
            </w:pPr>
            <w:r w:rsidRPr="009D5F56">
              <w:rPr>
                <w:b/>
                <w:szCs w:val="20"/>
              </w:rPr>
              <w:t>Teilnehmer/-innen</w:t>
            </w:r>
            <w:r>
              <w:rPr>
                <w:b/>
                <w:szCs w:val="20"/>
              </w:rPr>
              <w:t xml:space="preserve"> des Betriebs an der Inspektion</w:t>
            </w:r>
            <w:r w:rsidR="00B10238">
              <w:rPr>
                <w:b/>
                <w:szCs w:val="20"/>
              </w:rPr>
              <w:t xml:space="preserve"> (inklusive Funktion)</w:t>
            </w:r>
            <w:r>
              <w:rPr>
                <w:b/>
                <w:szCs w:val="20"/>
              </w:rPr>
              <w:t xml:space="preserve">, zusätzlich zur </w:t>
            </w:r>
            <w:proofErr w:type="spellStart"/>
            <w:r w:rsidR="00271D8A">
              <w:rPr>
                <w:b/>
                <w:szCs w:val="20"/>
              </w:rPr>
              <w:t>FvP</w:t>
            </w:r>
            <w:proofErr w:type="spellEnd"/>
            <w:r w:rsidRPr="009D5F56">
              <w:rPr>
                <w:b/>
                <w:szCs w:val="20"/>
              </w:rPr>
              <w:t>:</w:t>
            </w:r>
          </w:p>
          <w:p w14:paraId="27109870" w14:textId="60D2FA30" w:rsidR="00D32C7E" w:rsidRPr="00B10238" w:rsidRDefault="00D32C7E" w:rsidP="00AA6CB0">
            <w:pPr>
              <w:spacing w:before="40"/>
              <w:ind w:left="214"/>
              <w:rPr>
                <w:bCs/>
                <w:szCs w:val="20"/>
              </w:rPr>
            </w:pPr>
          </w:p>
        </w:tc>
      </w:tr>
      <w:tr w:rsidR="00D32C7E" w:rsidRPr="00CE00F7" w14:paraId="7CA607F5" w14:textId="77777777" w:rsidTr="00C32E9F">
        <w:trPr>
          <w:cantSplit/>
        </w:trPr>
        <w:tc>
          <w:tcPr>
            <w:tcW w:w="9072" w:type="dxa"/>
            <w:gridSpan w:val="4"/>
            <w:shd w:val="clear" w:color="auto" w:fill="FFFFCC"/>
          </w:tcPr>
          <w:p w14:paraId="0F898454" w14:textId="77777777" w:rsidR="00D32C7E" w:rsidRDefault="00D32C7E" w:rsidP="00861707">
            <w:pPr>
              <w:tabs>
                <w:tab w:val="left" w:pos="2194"/>
                <w:tab w:val="left" w:pos="3615"/>
                <w:tab w:val="left" w:pos="4891"/>
                <w:tab w:val="left" w:pos="5175"/>
              </w:tabs>
              <w:spacing w:before="40" w:after="40"/>
              <w:ind w:left="214"/>
              <w:rPr>
                <w:b/>
                <w:szCs w:val="20"/>
              </w:rPr>
            </w:pPr>
            <w:r>
              <w:rPr>
                <w:b/>
                <w:szCs w:val="20"/>
              </w:rPr>
              <w:t>Datum der letzten Inspektion:</w:t>
            </w:r>
          </w:p>
          <w:p w14:paraId="1DFE29AD" w14:textId="659B9FF1" w:rsidR="00D32C7E" w:rsidRPr="00B10238" w:rsidRDefault="00D32C7E" w:rsidP="00861707">
            <w:pPr>
              <w:tabs>
                <w:tab w:val="left" w:pos="2194"/>
                <w:tab w:val="left" w:pos="3615"/>
                <w:tab w:val="left" w:pos="4891"/>
                <w:tab w:val="left" w:pos="5175"/>
              </w:tabs>
              <w:spacing w:before="40" w:after="40"/>
              <w:ind w:left="214"/>
              <w:rPr>
                <w:bCs/>
                <w:szCs w:val="20"/>
              </w:rPr>
            </w:pPr>
          </w:p>
        </w:tc>
      </w:tr>
      <w:tr w:rsidR="00D32C7E" w:rsidRPr="00CE00F7" w14:paraId="12BE1D11" w14:textId="77777777" w:rsidTr="00C32E9F">
        <w:trPr>
          <w:cantSplit/>
        </w:trPr>
        <w:tc>
          <w:tcPr>
            <w:tcW w:w="9072" w:type="dxa"/>
            <w:gridSpan w:val="4"/>
            <w:shd w:val="clear" w:color="auto" w:fill="FFFFCC"/>
          </w:tcPr>
          <w:p w14:paraId="08333AA7" w14:textId="77777777" w:rsidR="00D32C7E" w:rsidRDefault="00D32C7E" w:rsidP="00861707">
            <w:pPr>
              <w:tabs>
                <w:tab w:val="left" w:pos="2194"/>
                <w:tab w:val="left" w:pos="3615"/>
                <w:tab w:val="left" w:pos="4891"/>
                <w:tab w:val="left" w:pos="5175"/>
              </w:tabs>
              <w:spacing w:before="40" w:after="40"/>
              <w:ind w:left="214"/>
              <w:rPr>
                <w:b/>
                <w:szCs w:val="20"/>
              </w:rPr>
            </w:pPr>
            <w:r>
              <w:rPr>
                <w:b/>
                <w:szCs w:val="20"/>
              </w:rPr>
              <w:t>Änderungen seit der letzten Inspektion:</w:t>
            </w:r>
          </w:p>
          <w:p w14:paraId="7BA1BF4D" w14:textId="6D81ACE5" w:rsidR="00D32C7E" w:rsidRPr="00B10238" w:rsidRDefault="00D32C7E" w:rsidP="00861707">
            <w:pPr>
              <w:tabs>
                <w:tab w:val="left" w:pos="2194"/>
                <w:tab w:val="left" w:pos="3615"/>
                <w:tab w:val="left" w:pos="4891"/>
                <w:tab w:val="left" w:pos="5175"/>
              </w:tabs>
              <w:spacing w:before="40" w:after="40"/>
              <w:ind w:left="214"/>
              <w:rPr>
                <w:bCs/>
                <w:szCs w:val="20"/>
              </w:rPr>
            </w:pPr>
          </w:p>
        </w:tc>
      </w:tr>
      <w:tr w:rsidR="00D32C7E" w:rsidRPr="00CE00F7" w14:paraId="6F8369B2" w14:textId="77777777" w:rsidTr="00C32E9F">
        <w:trPr>
          <w:cantSplit/>
        </w:trPr>
        <w:tc>
          <w:tcPr>
            <w:tcW w:w="9072" w:type="dxa"/>
            <w:gridSpan w:val="4"/>
            <w:tcBorders>
              <w:bottom w:val="single" w:sz="4" w:space="0" w:color="auto"/>
            </w:tcBorders>
            <w:shd w:val="clear" w:color="auto" w:fill="FFFFCC"/>
          </w:tcPr>
          <w:p w14:paraId="52378900" w14:textId="77777777" w:rsidR="00D32C7E" w:rsidRDefault="00D32C7E" w:rsidP="00861707">
            <w:pPr>
              <w:tabs>
                <w:tab w:val="left" w:pos="2194"/>
                <w:tab w:val="left" w:pos="3615"/>
                <w:tab w:val="left" w:pos="4891"/>
                <w:tab w:val="left" w:pos="5175"/>
              </w:tabs>
              <w:spacing w:before="40" w:after="40"/>
              <w:ind w:left="214"/>
              <w:rPr>
                <w:b/>
                <w:szCs w:val="20"/>
              </w:rPr>
            </w:pPr>
            <w:r>
              <w:rPr>
                <w:b/>
                <w:szCs w:val="20"/>
              </w:rPr>
              <w:t>Geplante Änderungen:</w:t>
            </w:r>
          </w:p>
          <w:p w14:paraId="3EB4A53E" w14:textId="084B50D1" w:rsidR="00D32C7E" w:rsidRPr="00B10238" w:rsidRDefault="00D32C7E" w:rsidP="00861707">
            <w:pPr>
              <w:tabs>
                <w:tab w:val="left" w:pos="2194"/>
                <w:tab w:val="left" w:pos="3615"/>
                <w:tab w:val="left" w:pos="4891"/>
                <w:tab w:val="left" w:pos="5175"/>
              </w:tabs>
              <w:spacing w:before="40" w:after="40"/>
              <w:ind w:left="214"/>
              <w:rPr>
                <w:bCs/>
                <w:szCs w:val="20"/>
              </w:rPr>
            </w:pPr>
          </w:p>
        </w:tc>
      </w:tr>
      <w:tr w:rsidR="00812431" w:rsidRPr="00CE00F7" w14:paraId="4F728C42" w14:textId="77777777" w:rsidTr="00C32E9F">
        <w:trPr>
          <w:cantSplit/>
        </w:trPr>
        <w:tc>
          <w:tcPr>
            <w:tcW w:w="9072" w:type="dxa"/>
            <w:gridSpan w:val="4"/>
            <w:tcBorders>
              <w:left w:val="nil"/>
              <w:bottom w:val="single" w:sz="4" w:space="0" w:color="auto"/>
              <w:right w:val="nil"/>
            </w:tcBorders>
          </w:tcPr>
          <w:p w14:paraId="55198790" w14:textId="109886DE" w:rsidR="00812431" w:rsidRDefault="00872F44" w:rsidP="00861707">
            <w:pPr>
              <w:tabs>
                <w:tab w:val="left" w:pos="2194"/>
                <w:tab w:val="left" w:pos="3615"/>
                <w:tab w:val="left" w:pos="4891"/>
                <w:tab w:val="left" w:pos="5175"/>
              </w:tabs>
              <w:spacing w:before="40" w:after="40"/>
              <w:ind w:left="214"/>
              <w:rPr>
                <w:b/>
                <w:szCs w:val="20"/>
              </w:rPr>
            </w:pPr>
            <w:r>
              <w:rPr>
                <w:b/>
                <w:szCs w:val="20"/>
              </w:rPr>
              <w:t xml:space="preserve"> </w:t>
            </w:r>
          </w:p>
        </w:tc>
      </w:tr>
      <w:tr w:rsidR="00164651" w:rsidRPr="00CE00F7" w14:paraId="7A88B334" w14:textId="77777777" w:rsidTr="00C32E9F">
        <w:trPr>
          <w:cantSplit/>
        </w:trPr>
        <w:tc>
          <w:tcPr>
            <w:tcW w:w="9072" w:type="dxa"/>
            <w:gridSpan w:val="4"/>
            <w:tcBorders>
              <w:bottom w:val="single" w:sz="4" w:space="0" w:color="auto"/>
            </w:tcBorders>
            <w:shd w:val="clear" w:color="auto" w:fill="FFFFCC"/>
          </w:tcPr>
          <w:p w14:paraId="796388EC" w14:textId="74F9BB31" w:rsidR="00164651" w:rsidRPr="00812431" w:rsidRDefault="00164651" w:rsidP="00812431">
            <w:pPr>
              <w:ind w:firstLine="210"/>
              <w:rPr>
                <w:b/>
                <w:szCs w:val="20"/>
              </w:rPr>
            </w:pPr>
            <w:r>
              <w:rPr>
                <w:b/>
                <w:szCs w:val="20"/>
              </w:rPr>
              <w:t>MEP-</w:t>
            </w:r>
            <w:r w:rsidRPr="005668DB">
              <w:rPr>
                <w:b/>
                <w:szCs w:val="20"/>
              </w:rPr>
              <w:t>Instandhaltung und Aufbereitung</w:t>
            </w:r>
          </w:p>
        </w:tc>
      </w:tr>
      <w:tr w:rsidR="006F6502" w:rsidRPr="00207475" w14:paraId="12951334"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9072" w:type="dxa"/>
            <w:gridSpan w:val="4"/>
            <w:tcBorders>
              <w:top w:val="single" w:sz="4" w:space="0" w:color="auto"/>
              <w:bottom w:val="single" w:sz="4" w:space="0" w:color="auto"/>
            </w:tcBorders>
            <w:shd w:val="clear" w:color="auto" w:fill="FFFFCC"/>
          </w:tcPr>
          <w:p w14:paraId="0E7A278C" w14:textId="2DD156F2" w:rsidR="006F6502" w:rsidRPr="00837FC2" w:rsidRDefault="006F6502" w:rsidP="006F6502">
            <w:pPr>
              <w:ind w:firstLine="178"/>
              <w:rPr>
                <w:bCs/>
              </w:rPr>
            </w:pPr>
            <w:r>
              <w:rPr>
                <w:bCs/>
              </w:rPr>
              <w:t>Verwendet der Betrieb wiederaufbereitete</w:t>
            </w:r>
            <w:r w:rsidRPr="00837FC2">
              <w:rPr>
                <w:bCs/>
              </w:rPr>
              <w:t xml:space="preserve"> MEP?</w:t>
            </w:r>
          </w:p>
          <w:p w14:paraId="6287E625" w14:textId="0827C0BA" w:rsidR="006F6502" w:rsidRPr="00837FC2" w:rsidRDefault="006F6502" w:rsidP="00D3163D">
            <w:pPr>
              <w:ind w:firstLine="178"/>
              <w:rPr>
                <w:bCs/>
              </w:rPr>
            </w:pPr>
            <w:r w:rsidRPr="00837FC2">
              <w:rPr>
                <w:rFonts w:ascii="Segoe UI Symbol" w:hAnsi="Segoe UI Symbol" w:cs="Segoe UI Symbol"/>
                <w:bCs/>
              </w:rPr>
              <w:t>☐</w:t>
            </w:r>
            <w:r w:rsidRPr="00837FC2">
              <w:rPr>
                <w:bCs/>
              </w:rPr>
              <w:t xml:space="preserve"> </w:t>
            </w:r>
            <w:r w:rsidR="00D3163D">
              <w:rPr>
                <w:bCs/>
              </w:rPr>
              <w:t>Nein</w:t>
            </w:r>
            <w:r w:rsidRPr="00837FC2">
              <w:rPr>
                <w:bCs/>
              </w:rPr>
              <w:t xml:space="preserve"> </w:t>
            </w:r>
            <w:r w:rsidRPr="00837FC2">
              <w:rPr>
                <w:bCs/>
              </w:rPr>
              <w:tab/>
            </w:r>
          </w:p>
        </w:tc>
      </w:tr>
      <w:tr w:rsidR="00D3163D" w:rsidRPr="00207475" w14:paraId="188262F5"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9072" w:type="dxa"/>
            <w:gridSpan w:val="4"/>
            <w:tcBorders>
              <w:top w:val="single" w:sz="4" w:space="0" w:color="auto"/>
              <w:bottom w:val="single" w:sz="4" w:space="0" w:color="auto"/>
            </w:tcBorders>
            <w:shd w:val="clear" w:color="auto" w:fill="FFFFCC"/>
          </w:tcPr>
          <w:p w14:paraId="4256D6FC" w14:textId="18DAB7DE" w:rsidR="00D3163D" w:rsidRDefault="00D3163D" w:rsidP="006F6502">
            <w:pPr>
              <w:ind w:firstLine="178"/>
              <w:rPr>
                <w:bCs/>
              </w:rPr>
            </w:pPr>
            <w:r w:rsidRPr="00837FC2">
              <w:rPr>
                <w:rFonts w:ascii="Segoe UI Symbol" w:hAnsi="Segoe UI Symbol" w:cs="Segoe UI Symbol"/>
                <w:bCs/>
              </w:rPr>
              <w:t>☐</w:t>
            </w:r>
            <w:r w:rsidRPr="00837FC2">
              <w:rPr>
                <w:bCs/>
              </w:rPr>
              <w:t xml:space="preserve"> </w:t>
            </w:r>
            <w:r>
              <w:rPr>
                <w:bCs/>
              </w:rPr>
              <w:t>Ja</w:t>
            </w:r>
            <w:r w:rsidRPr="00837FC2">
              <w:rPr>
                <w:bCs/>
              </w:rPr>
              <w:t xml:space="preserve"> </w:t>
            </w:r>
            <w:r w:rsidRPr="00837FC2">
              <w:rPr>
                <w:bCs/>
              </w:rPr>
              <w:tab/>
            </w:r>
            <w:r w:rsidRPr="00D3163D">
              <w:rPr>
                <w:bCs/>
              </w:rPr>
              <w:sym w:font="Wingdings" w:char="F0E0"/>
            </w:r>
            <w:r>
              <w:rPr>
                <w:bCs/>
              </w:rPr>
              <w:t xml:space="preserve"> </w:t>
            </w:r>
            <w:r w:rsidRPr="00D3163D">
              <w:rPr>
                <w:bCs/>
              </w:rPr>
              <w:t>nächste Zeile</w:t>
            </w:r>
          </w:p>
        </w:tc>
      </w:tr>
      <w:tr w:rsidR="00837FC2" w:rsidRPr="00207475" w14:paraId="6A1C117C"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9072" w:type="dxa"/>
            <w:gridSpan w:val="4"/>
            <w:tcBorders>
              <w:top w:val="single" w:sz="4" w:space="0" w:color="auto"/>
              <w:bottom w:val="single" w:sz="4" w:space="0" w:color="auto"/>
            </w:tcBorders>
            <w:shd w:val="clear" w:color="auto" w:fill="FFFFCC"/>
          </w:tcPr>
          <w:p w14:paraId="065A2311" w14:textId="77777777" w:rsidR="00837FC2" w:rsidRPr="00837FC2" w:rsidRDefault="00837FC2" w:rsidP="00837FC2">
            <w:pPr>
              <w:ind w:firstLine="178"/>
              <w:rPr>
                <w:bCs/>
              </w:rPr>
            </w:pPr>
            <w:r w:rsidRPr="00837FC2">
              <w:rPr>
                <w:bCs/>
              </w:rPr>
              <w:t>Bereitet der Betrieb MEP selbst auf?</w:t>
            </w:r>
          </w:p>
          <w:p w14:paraId="4AFFEBA3" w14:textId="56557A17" w:rsidR="00837FC2" w:rsidRDefault="00837FC2" w:rsidP="00837FC2">
            <w:pPr>
              <w:ind w:firstLine="178"/>
              <w:rPr>
                <w:bCs/>
              </w:rPr>
            </w:pPr>
            <w:r w:rsidRPr="00837FC2">
              <w:rPr>
                <w:rFonts w:ascii="Segoe UI Symbol" w:hAnsi="Segoe UI Symbol" w:cs="Segoe UI Symbol"/>
                <w:bCs/>
              </w:rPr>
              <w:t>☐</w:t>
            </w:r>
            <w:r w:rsidRPr="00837FC2">
              <w:rPr>
                <w:bCs/>
              </w:rPr>
              <w:t xml:space="preserve"> Ja </w:t>
            </w:r>
            <w:r w:rsidRPr="00837FC2">
              <w:rPr>
                <w:bCs/>
              </w:rPr>
              <w:tab/>
            </w:r>
            <w:r w:rsidRPr="00837FC2">
              <w:rPr>
                <w:bCs/>
              </w:rPr>
              <w:sym w:font="Wingdings" w:char="F0E0"/>
            </w:r>
            <w:r w:rsidRPr="00837FC2">
              <w:rPr>
                <w:bCs/>
              </w:rPr>
              <w:t xml:space="preserve"> </w:t>
            </w:r>
            <w:r>
              <w:rPr>
                <w:bCs/>
              </w:rPr>
              <w:t xml:space="preserve">untenstehende Tabelle und </w:t>
            </w:r>
            <w:r w:rsidRPr="00837FC2">
              <w:rPr>
                <w:bCs/>
              </w:rPr>
              <w:t>Teil A</w:t>
            </w:r>
          </w:p>
          <w:p w14:paraId="54F8DBFB" w14:textId="5A1937BC" w:rsidR="00837FC2" w:rsidRPr="00837FC2" w:rsidRDefault="00837FC2" w:rsidP="00837FC2">
            <w:pPr>
              <w:ind w:firstLine="178"/>
              <w:rPr>
                <w:bCs/>
              </w:rPr>
            </w:pPr>
            <w:r w:rsidRPr="00837FC2">
              <w:rPr>
                <w:rFonts w:ascii="Segoe UI Symbol" w:hAnsi="Segoe UI Symbol" w:cs="Segoe UI Symbol"/>
                <w:bCs/>
              </w:rPr>
              <w:t>☐</w:t>
            </w:r>
            <w:r w:rsidRPr="00837FC2">
              <w:rPr>
                <w:bCs/>
              </w:rPr>
              <w:t xml:space="preserve"> </w:t>
            </w:r>
            <w:r>
              <w:rPr>
                <w:bCs/>
              </w:rPr>
              <w:t>Nein</w:t>
            </w:r>
            <w:r w:rsidRPr="00837FC2">
              <w:rPr>
                <w:bCs/>
              </w:rPr>
              <w:t xml:space="preserve"> </w:t>
            </w:r>
            <w:r w:rsidRPr="00837FC2">
              <w:rPr>
                <w:bCs/>
              </w:rPr>
              <w:tab/>
            </w:r>
            <w:r w:rsidRPr="00837FC2">
              <w:rPr>
                <w:bCs/>
              </w:rPr>
              <w:sym w:font="Wingdings" w:char="F0E0"/>
            </w:r>
            <w:r w:rsidRPr="00837FC2">
              <w:rPr>
                <w:bCs/>
              </w:rPr>
              <w:t xml:space="preserve"> Teil A</w:t>
            </w:r>
            <w:r>
              <w:rPr>
                <w:bCs/>
              </w:rPr>
              <w:t>, Punkt 1</w:t>
            </w:r>
            <w:r w:rsidR="001F43A3">
              <w:rPr>
                <w:bCs/>
              </w:rPr>
              <w:t>7</w:t>
            </w:r>
          </w:p>
        </w:tc>
      </w:tr>
      <w:tr w:rsidR="00164651" w:rsidRPr="00207475" w14:paraId="6A4443EA"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2CB74E57" w14:textId="77777777" w:rsidR="00164651" w:rsidRPr="00207475" w:rsidRDefault="00164651" w:rsidP="00164651">
            <w:pPr>
              <w:ind w:firstLine="178"/>
              <w:rPr>
                <w:sz w:val="22"/>
                <w:szCs w:val="22"/>
              </w:rPr>
            </w:pPr>
            <w:r w:rsidRPr="00D367A9">
              <w:t xml:space="preserve">Zahl der </w:t>
            </w:r>
            <w:r>
              <w:t>Einheiten</w:t>
            </w:r>
          </w:p>
        </w:tc>
        <w:tc>
          <w:tcPr>
            <w:tcW w:w="6100" w:type="dxa"/>
            <w:gridSpan w:val="3"/>
            <w:tcBorders>
              <w:top w:val="single" w:sz="4" w:space="0" w:color="auto"/>
              <w:bottom w:val="single" w:sz="4" w:space="0" w:color="auto"/>
            </w:tcBorders>
            <w:shd w:val="clear" w:color="auto" w:fill="FFFFCC"/>
          </w:tcPr>
          <w:p w14:paraId="0F45225F" w14:textId="77777777" w:rsidR="00164651" w:rsidRPr="00207475" w:rsidRDefault="00164651" w:rsidP="00833160">
            <w:pPr>
              <w:rPr>
                <w:sz w:val="22"/>
                <w:szCs w:val="22"/>
              </w:rPr>
            </w:pPr>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r w:rsidRPr="00D367A9">
              <w:rPr>
                <w:i/>
                <w:sz w:val="16"/>
                <w:szCs w:val="16"/>
              </w:rPr>
              <w:t>(=Behandlungsräume, in denen wiederaufbereitete M</w:t>
            </w:r>
            <w:r>
              <w:rPr>
                <w:i/>
                <w:sz w:val="16"/>
                <w:szCs w:val="16"/>
              </w:rPr>
              <w:t>EP</w:t>
            </w:r>
            <w:r w:rsidRPr="00D367A9">
              <w:rPr>
                <w:i/>
                <w:sz w:val="16"/>
                <w:szCs w:val="16"/>
              </w:rPr>
              <w:t xml:space="preserve"> verwendet werden)</w:t>
            </w:r>
          </w:p>
        </w:tc>
      </w:tr>
      <w:tr w:rsidR="00164651" w:rsidRPr="00207475" w14:paraId="39155C70"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57EE6B0E" w14:textId="77777777" w:rsidR="00164651" w:rsidRPr="00207475" w:rsidRDefault="00164651" w:rsidP="00164651">
            <w:pPr>
              <w:ind w:left="178"/>
              <w:rPr>
                <w:sz w:val="22"/>
                <w:szCs w:val="22"/>
              </w:rPr>
            </w:pPr>
            <w:r w:rsidRPr="00D367A9">
              <w:t>Zahl der Mitarbeiter</w:t>
            </w:r>
            <w:r>
              <w:t xml:space="preserve">/-innen, </w:t>
            </w:r>
            <w:r>
              <w:br/>
              <w:t>die MEP wiederaufbereiten:</w:t>
            </w:r>
          </w:p>
        </w:tc>
        <w:tc>
          <w:tcPr>
            <w:tcW w:w="2410" w:type="dxa"/>
            <w:tcBorders>
              <w:top w:val="single" w:sz="4" w:space="0" w:color="auto"/>
              <w:bottom w:val="single" w:sz="4" w:space="0" w:color="auto"/>
            </w:tcBorders>
            <w:shd w:val="clear" w:color="auto" w:fill="FFFFCC"/>
          </w:tcPr>
          <w:p w14:paraId="21C96384" w14:textId="77777777" w:rsidR="00164651" w:rsidRDefault="00164651" w:rsidP="00833160">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p w14:paraId="708DEC5F" w14:textId="77777777" w:rsidR="00F5776E" w:rsidRPr="00207475" w:rsidRDefault="00F5776E" w:rsidP="00833160">
            <w:pPr>
              <w:rPr>
                <w:sz w:val="22"/>
                <w:szCs w:val="22"/>
              </w:rPr>
            </w:pPr>
          </w:p>
        </w:tc>
        <w:tc>
          <w:tcPr>
            <w:tcW w:w="3690" w:type="dxa"/>
            <w:gridSpan w:val="2"/>
            <w:tcBorders>
              <w:top w:val="single" w:sz="4" w:space="0" w:color="auto"/>
              <w:bottom w:val="single" w:sz="4" w:space="0" w:color="auto"/>
            </w:tcBorders>
            <w:shd w:val="clear" w:color="auto" w:fill="FFFFCC"/>
          </w:tcPr>
          <w:p w14:paraId="0FB1F51F" w14:textId="77777777" w:rsidR="00164651" w:rsidRPr="00207475" w:rsidRDefault="00164651" w:rsidP="00833160">
            <w:pPr>
              <w:rPr>
                <w:sz w:val="22"/>
                <w:szCs w:val="22"/>
              </w:rPr>
            </w:pPr>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164651" w:rsidRPr="00207475" w14:paraId="0E9BE649"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0387F4AE" w14:textId="581FF7D7" w:rsidR="00164651" w:rsidRPr="00F36262" w:rsidRDefault="00164651" w:rsidP="00164651">
            <w:pPr>
              <w:pStyle w:val="Listenabsatz"/>
              <w:numPr>
                <w:ilvl w:val="0"/>
                <w:numId w:val="22"/>
              </w:numPr>
              <w:ind w:firstLine="178"/>
            </w:pPr>
            <w:r w:rsidRPr="00D367A9">
              <w:t xml:space="preserve">davon </w:t>
            </w:r>
            <w:r w:rsidR="00F36262">
              <w:t>(Zahn-)</w:t>
            </w:r>
            <w:r w:rsidRPr="00D367A9">
              <w:t>Ärzt</w:t>
            </w:r>
            <w:r w:rsidR="00F36262">
              <w:t>e</w:t>
            </w:r>
          </w:p>
        </w:tc>
        <w:tc>
          <w:tcPr>
            <w:tcW w:w="2410" w:type="dxa"/>
            <w:tcBorders>
              <w:top w:val="single" w:sz="4" w:space="0" w:color="auto"/>
              <w:bottom w:val="single" w:sz="4" w:space="0" w:color="auto"/>
            </w:tcBorders>
            <w:shd w:val="clear" w:color="auto" w:fill="FFFFCC"/>
          </w:tcPr>
          <w:p w14:paraId="11C26F56" w14:textId="77777777" w:rsidR="00164651" w:rsidRPr="00207475" w:rsidRDefault="00164651" w:rsidP="00833160">
            <w:pPr>
              <w:rPr>
                <w:sz w:val="22"/>
                <w:szCs w:val="22"/>
              </w:rPr>
            </w:pPr>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tc>
        <w:tc>
          <w:tcPr>
            <w:tcW w:w="3690" w:type="dxa"/>
            <w:gridSpan w:val="2"/>
            <w:tcBorders>
              <w:top w:val="single" w:sz="4" w:space="0" w:color="auto"/>
              <w:bottom w:val="single" w:sz="4" w:space="0" w:color="auto"/>
            </w:tcBorders>
            <w:shd w:val="clear" w:color="auto" w:fill="FFFFCC"/>
          </w:tcPr>
          <w:p w14:paraId="6B35EB97" w14:textId="77777777" w:rsidR="00164651" w:rsidRPr="00207475" w:rsidRDefault="00164651" w:rsidP="00833160">
            <w:pPr>
              <w:rPr>
                <w:sz w:val="22"/>
                <w:szCs w:val="22"/>
              </w:rPr>
            </w:pPr>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607C52" w:rsidRPr="00207475" w14:paraId="06FCAD8D"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3298F21B" w14:textId="33F6F335" w:rsidR="00607C52" w:rsidRPr="00D367A9" w:rsidRDefault="00607C52" w:rsidP="00607C52">
            <w:pPr>
              <w:pStyle w:val="Listenabsatz"/>
              <w:numPr>
                <w:ilvl w:val="0"/>
                <w:numId w:val="22"/>
              </w:numPr>
              <w:ind w:firstLine="178"/>
            </w:pPr>
            <w:r w:rsidRPr="00D367A9">
              <w:t xml:space="preserve">davon </w:t>
            </w:r>
            <w:r>
              <w:t>MPA</w:t>
            </w:r>
          </w:p>
        </w:tc>
        <w:tc>
          <w:tcPr>
            <w:tcW w:w="2410" w:type="dxa"/>
            <w:tcBorders>
              <w:top w:val="single" w:sz="4" w:space="0" w:color="auto"/>
              <w:bottom w:val="single" w:sz="4" w:space="0" w:color="auto"/>
            </w:tcBorders>
            <w:shd w:val="clear" w:color="auto" w:fill="FFFFCC"/>
          </w:tcPr>
          <w:p w14:paraId="308CC682" w14:textId="02550969" w:rsidR="00607C52" w:rsidRPr="00D367A9" w:rsidRDefault="00607C52" w:rsidP="00607C52">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tc>
        <w:tc>
          <w:tcPr>
            <w:tcW w:w="3690" w:type="dxa"/>
            <w:gridSpan w:val="2"/>
            <w:tcBorders>
              <w:top w:val="single" w:sz="4" w:space="0" w:color="auto"/>
              <w:bottom w:val="single" w:sz="4" w:space="0" w:color="auto"/>
            </w:tcBorders>
            <w:shd w:val="clear" w:color="auto" w:fill="FFFFCC"/>
          </w:tcPr>
          <w:p w14:paraId="23A834C2" w14:textId="1356AA6F" w:rsidR="00607C52" w:rsidRPr="008F356F" w:rsidRDefault="00607C52" w:rsidP="00607C52">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607C52" w:rsidRPr="00207475" w14:paraId="5B940E37"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66FBF9A1" w14:textId="58298EE5" w:rsidR="00607C52" w:rsidRPr="00D367A9" w:rsidRDefault="00607C52" w:rsidP="00607C52">
            <w:pPr>
              <w:pStyle w:val="Listenabsatz"/>
              <w:numPr>
                <w:ilvl w:val="0"/>
                <w:numId w:val="22"/>
              </w:numPr>
              <w:ind w:firstLine="178"/>
            </w:pPr>
            <w:r>
              <w:t>davon DA</w:t>
            </w:r>
          </w:p>
        </w:tc>
        <w:tc>
          <w:tcPr>
            <w:tcW w:w="2410" w:type="dxa"/>
            <w:tcBorders>
              <w:top w:val="single" w:sz="4" w:space="0" w:color="auto"/>
              <w:bottom w:val="single" w:sz="4" w:space="0" w:color="auto"/>
            </w:tcBorders>
            <w:shd w:val="clear" w:color="auto" w:fill="FFFFCC"/>
          </w:tcPr>
          <w:p w14:paraId="6BA47CF7" w14:textId="50C942A5" w:rsidR="00607C52" w:rsidRPr="00D367A9" w:rsidRDefault="00607C52" w:rsidP="00607C52">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tc>
        <w:tc>
          <w:tcPr>
            <w:tcW w:w="3690" w:type="dxa"/>
            <w:gridSpan w:val="2"/>
            <w:tcBorders>
              <w:top w:val="single" w:sz="4" w:space="0" w:color="auto"/>
              <w:bottom w:val="single" w:sz="4" w:space="0" w:color="auto"/>
            </w:tcBorders>
            <w:shd w:val="clear" w:color="auto" w:fill="FFFFCC"/>
          </w:tcPr>
          <w:p w14:paraId="205AEF1E" w14:textId="540E9BB7" w:rsidR="00607C52" w:rsidRPr="008F356F" w:rsidRDefault="00607C52" w:rsidP="00607C52">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607C52" w:rsidRPr="00207475" w14:paraId="24DABF08"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124F3835" w14:textId="0F8D366A" w:rsidR="00607C52" w:rsidRDefault="00607C52" w:rsidP="00607C52">
            <w:pPr>
              <w:pStyle w:val="Listenabsatz"/>
              <w:numPr>
                <w:ilvl w:val="0"/>
                <w:numId w:val="22"/>
              </w:numPr>
              <w:ind w:firstLine="178"/>
            </w:pPr>
            <w:r>
              <w:t>davon DH</w:t>
            </w:r>
          </w:p>
        </w:tc>
        <w:tc>
          <w:tcPr>
            <w:tcW w:w="2410" w:type="dxa"/>
            <w:tcBorders>
              <w:top w:val="single" w:sz="4" w:space="0" w:color="auto"/>
              <w:bottom w:val="single" w:sz="4" w:space="0" w:color="auto"/>
            </w:tcBorders>
            <w:shd w:val="clear" w:color="auto" w:fill="FFFFCC"/>
          </w:tcPr>
          <w:p w14:paraId="042C061A" w14:textId="7C8462CD" w:rsidR="00607C52" w:rsidRPr="00D367A9" w:rsidRDefault="00607C52" w:rsidP="00607C52">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tc>
        <w:tc>
          <w:tcPr>
            <w:tcW w:w="3690" w:type="dxa"/>
            <w:gridSpan w:val="2"/>
            <w:tcBorders>
              <w:top w:val="single" w:sz="4" w:space="0" w:color="auto"/>
              <w:bottom w:val="single" w:sz="4" w:space="0" w:color="auto"/>
            </w:tcBorders>
            <w:shd w:val="clear" w:color="auto" w:fill="FFFFCC"/>
          </w:tcPr>
          <w:p w14:paraId="27F2B371" w14:textId="7DCF439C" w:rsidR="00607C52" w:rsidRPr="008F356F" w:rsidRDefault="00607C52" w:rsidP="00607C52">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607C52" w:rsidRPr="00207475" w14:paraId="571A4EA8"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47664D04" w14:textId="45E285A9" w:rsidR="00607C52" w:rsidRDefault="00607C52" w:rsidP="00607C52">
            <w:pPr>
              <w:pStyle w:val="Listenabsatz"/>
              <w:numPr>
                <w:ilvl w:val="0"/>
                <w:numId w:val="22"/>
              </w:numPr>
              <w:ind w:firstLine="178"/>
            </w:pPr>
            <w:r>
              <w:t>davon PA</w:t>
            </w:r>
          </w:p>
        </w:tc>
        <w:tc>
          <w:tcPr>
            <w:tcW w:w="2410" w:type="dxa"/>
            <w:tcBorders>
              <w:top w:val="single" w:sz="4" w:space="0" w:color="auto"/>
              <w:bottom w:val="single" w:sz="4" w:space="0" w:color="auto"/>
            </w:tcBorders>
            <w:shd w:val="clear" w:color="auto" w:fill="FFFFCC"/>
          </w:tcPr>
          <w:p w14:paraId="3AA575F5" w14:textId="408785F2" w:rsidR="00607C52" w:rsidRPr="00D367A9" w:rsidRDefault="00607C52" w:rsidP="00607C52">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tc>
        <w:tc>
          <w:tcPr>
            <w:tcW w:w="3690" w:type="dxa"/>
            <w:gridSpan w:val="2"/>
            <w:tcBorders>
              <w:top w:val="single" w:sz="4" w:space="0" w:color="auto"/>
              <w:bottom w:val="single" w:sz="4" w:space="0" w:color="auto"/>
            </w:tcBorders>
            <w:shd w:val="clear" w:color="auto" w:fill="FFFFCC"/>
          </w:tcPr>
          <w:p w14:paraId="78AB1A3B" w14:textId="2A2A6B62" w:rsidR="00607C52" w:rsidRPr="008F356F" w:rsidRDefault="00607C52" w:rsidP="00607C52">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607C52" w:rsidRPr="00207475" w14:paraId="22A55854" w14:textId="77777777" w:rsidTr="00C32E9F">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cantSplit/>
          <w:trHeight w:val="283"/>
        </w:trPr>
        <w:tc>
          <w:tcPr>
            <w:tcW w:w="2972" w:type="dxa"/>
            <w:tcBorders>
              <w:top w:val="single" w:sz="4" w:space="0" w:color="auto"/>
              <w:bottom w:val="single" w:sz="4" w:space="0" w:color="auto"/>
            </w:tcBorders>
            <w:shd w:val="clear" w:color="auto" w:fill="FFFFCC"/>
          </w:tcPr>
          <w:p w14:paraId="0A3BF673" w14:textId="77777777" w:rsidR="00607C52" w:rsidRPr="005D5758" w:rsidRDefault="00607C52" w:rsidP="00607C52">
            <w:pPr>
              <w:pStyle w:val="Listenabsatz"/>
              <w:numPr>
                <w:ilvl w:val="0"/>
                <w:numId w:val="22"/>
              </w:numPr>
              <w:ind w:left="887" w:hanging="284"/>
              <w:rPr>
                <w:sz w:val="22"/>
                <w:szCs w:val="22"/>
              </w:rPr>
            </w:pPr>
            <w:r w:rsidRPr="00D367A9">
              <w:t>davon anderes qualifiziertes Personal (z</w:t>
            </w:r>
            <w:r>
              <w:t>.</w:t>
            </w:r>
            <w:r w:rsidRPr="00D367A9">
              <w:t>B</w:t>
            </w:r>
            <w:r>
              <w:t>.</w:t>
            </w:r>
            <w:r w:rsidRPr="00D367A9">
              <w:t xml:space="preserve"> Pflegefachfrau)</w:t>
            </w:r>
          </w:p>
        </w:tc>
        <w:tc>
          <w:tcPr>
            <w:tcW w:w="2410" w:type="dxa"/>
            <w:tcBorders>
              <w:top w:val="single" w:sz="4" w:space="0" w:color="auto"/>
              <w:bottom w:val="single" w:sz="4" w:space="0" w:color="auto"/>
            </w:tcBorders>
            <w:shd w:val="clear" w:color="auto" w:fill="FFFFCC"/>
          </w:tcPr>
          <w:p w14:paraId="396A477C" w14:textId="77777777" w:rsidR="00607C52" w:rsidRPr="00207475" w:rsidRDefault="00607C52" w:rsidP="00607C52">
            <w:pPr>
              <w:rPr>
                <w:sz w:val="22"/>
                <w:szCs w:val="22"/>
                <w:u w:val="single"/>
              </w:rPr>
            </w:pPr>
            <w:r w:rsidRPr="00D367A9">
              <w:fldChar w:fldCharType="begin">
                <w:ffData>
                  <w:name w:val=""/>
                  <w:enabled/>
                  <w:calcOnExit w:val="0"/>
                  <w:textInput>
                    <w:default w:val="..............."/>
                  </w:textInput>
                </w:ffData>
              </w:fldChar>
            </w:r>
            <w:r w:rsidRPr="00D367A9">
              <w:instrText xml:space="preserve"> FORMTEXT </w:instrText>
            </w:r>
            <w:r w:rsidRPr="00D367A9">
              <w:fldChar w:fldCharType="separate"/>
            </w:r>
            <w:r w:rsidRPr="00D367A9">
              <w:rPr>
                <w:noProof/>
              </w:rPr>
              <w:t>...............</w:t>
            </w:r>
            <w:r w:rsidRPr="00D367A9">
              <w:fldChar w:fldCharType="end"/>
            </w:r>
          </w:p>
        </w:tc>
        <w:tc>
          <w:tcPr>
            <w:tcW w:w="3690" w:type="dxa"/>
            <w:gridSpan w:val="2"/>
            <w:tcBorders>
              <w:top w:val="single" w:sz="4" w:space="0" w:color="auto"/>
              <w:bottom w:val="single" w:sz="4" w:space="0" w:color="auto"/>
            </w:tcBorders>
            <w:shd w:val="clear" w:color="auto" w:fill="FFFFCC"/>
          </w:tcPr>
          <w:p w14:paraId="3D45323E" w14:textId="77777777" w:rsidR="00607C52" w:rsidRPr="00207475" w:rsidRDefault="00607C52" w:rsidP="00607C52">
            <w:pPr>
              <w:rPr>
                <w:sz w:val="22"/>
                <w:szCs w:val="22"/>
                <w:u w:val="single"/>
              </w:rPr>
            </w:pPr>
            <w:r w:rsidRPr="008F356F">
              <w:t>in Stellenprozenten</w:t>
            </w:r>
            <w:r>
              <w:t xml:space="preserve"> </w:t>
            </w:r>
            <w:r w:rsidRPr="00806607">
              <w:fldChar w:fldCharType="begin">
                <w:ffData>
                  <w:name w:val=""/>
                  <w:enabled/>
                  <w:calcOnExit w:val="0"/>
                  <w:textInput>
                    <w:default w:val="..................."/>
                  </w:textInput>
                </w:ffData>
              </w:fldChar>
            </w:r>
            <w:r w:rsidRPr="00806607">
              <w:instrText xml:space="preserve"> </w:instrText>
            </w:r>
            <w:r>
              <w:instrText>FORMTEXT</w:instrText>
            </w:r>
            <w:r w:rsidRPr="00806607">
              <w:instrText xml:space="preserve"> </w:instrText>
            </w:r>
            <w:r w:rsidRPr="00806607">
              <w:fldChar w:fldCharType="separate"/>
            </w:r>
            <w:r>
              <w:rPr>
                <w:noProof/>
              </w:rPr>
              <w:t>...................</w:t>
            </w:r>
            <w:r w:rsidRPr="00806607">
              <w:fldChar w:fldCharType="end"/>
            </w:r>
            <w:r w:rsidRPr="005B0123">
              <w:t>%</w:t>
            </w:r>
          </w:p>
        </w:tc>
      </w:tr>
      <w:tr w:rsidR="00607C52" w:rsidRPr="00CE00F7" w14:paraId="75F8926C" w14:textId="77777777" w:rsidTr="00C32E9F">
        <w:trPr>
          <w:cantSplit/>
        </w:trPr>
        <w:tc>
          <w:tcPr>
            <w:tcW w:w="9072" w:type="dxa"/>
            <w:gridSpan w:val="4"/>
            <w:tcBorders>
              <w:bottom w:val="single" w:sz="4" w:space="0" w:color="auto"/>
            </w:tcBorders>
            <w:shd w:val="clear" w:color="auto" w:fill="F2F2F2" w:themeFill="background1" w:themeFillShade="F2"/>
          </w:tcPr>
          <w:p w14:paraId="621F7CF9" w14:textId="77777777" w:rsidR="00607C52" w:rsidRDefault="00607C52" w:rsidP="00607C52">
            <w:pPr>
              <w:ind w:firstLine="210"/>
              <w:rPr>
                <w:bCs/>
                <w:szCs w:val="20"/>
              </w:rPr>
            </w:pPr>
            <w:r w:rsidRPr="00EB7A9C">
              <w:rPr>
                <w:bCs/>
                <w:szCs w:val="20"/>
              </w:rPr>
              <w:t>Gegebenenfalls Bemerkungen:</w:t>
            </w:r>
          </w:p>
          <w:p w14:paraId="3C89CB01" w14:textId="77777777" w:rsidR="00607C52" w:rsidRDefault="00607C52" w:rsidP="00607C52">
            <w:pPr>
              <w:ind w:firstLine="210"/>
              <w:rPr>
                <w:bCs/>
                <w:szCs w:val="20"/>
              </w:rPr>
            </w:pPr>
          </w:p>
          <w:p w14:paraId="1EF69D2D" w14:textId="7BC51A4A" w:rsidR="00607C52" w:rsidRPr="00EB7A9C" w:rsidRDefault="00607C52" w:rsidP="00607C52">
            <w:pPr>
              <w:ind w:firstLine="210"/>
              <w:rPr>
                <w:bCs/>
                <w:szCs w:val="20"/>
              </w:rPr>
            </w:pPr>
          </w:p>
        </w:tc>
      </w:tr>
      <w:tr w:rsidR="00607C52" w:rsidRPr="00CE00F7" w14:paraId="44196DD6" w14:textId="77777777" w:rsidTr="00C32E9F">
        <w:trPr>
          <w:cantSplit/>
        </w:trPr>
        <w:tc>
          <w:tcPr>
            <w:tcW w:w="9072" w:type="dxa"/>
            <w:gridSpan w:val="4"/>
            <w:tcBorders>
              <w:left w:val="nil"/>
              <w:bottom w:val="single" w:sz="4" w:space="0" w:color="auto"/>
              <w:right w:val="nil"/>
            </w:tcBorders>
          </w:tcPr>
          <w:p w14:paraId="48E63F5B" w14:textId="77777777" w:rsidR="00607C52" w:rsidRPr="00EB7A9C" w:rsidRDefault="00607C52" w:rsidP="00607C52">
            <w:pPr>
              <w:tabs>
                <w:tab w:val="left" w:pos="2194"/>
                <w:tab w:val="left" w:pos="3615"/>
                <w:tab w:val="left" w:pos="4891"/>
                <w:tab w:val="left" w:pos="5175"/>
              </w:tabs>
              <w:spacing w:before="40" w:after="40"/>
              <w:ind w:left="214"/>
              <w:rPr>
                <w:bCs/>
                <w:szCs w:val="20"/>
              </w:rPr>
            </w:pPr>
          </w:p>
        </w:tc>
      </w:tr>
      <w:tr w:rsidR="00607C52" w:rsidRPr="00CE00F7" w14:paraId="155DEB95" w14:textId="77777777" w:rsidTr="00C32E9F">
        <w:trPr>
          <w:cantSplit/>
        </w:trPr>
        <w:tc>
          <w:tcPr>
            <w:tcW w:w="9072" w:type="dxa"/>
            <w:gridSpan w:val="4"/>
            <w:tcBorders>
              <w:left w:val="single" w:sz="4" w:space="0" w:color="auto"/>
              <w:bottom w:val="single" w:sz="4" w:space="0" w:color="auto"/>
              <w:right w:val="single" w:sz="4" w:space="0" w:color="auto"/>
            </w:tcBorders>
            <w:shd w:val="clear" w:color="auto" w:fill="FFFFCC"/>
          </w:tcPr>
          <w:p w14:paraId="449C1F4E" w14:textId="02519232" w:rsidR="00607C52" w:rsidRDefault="00607C52" w:rsidP="00607C52">
            <w:pPr>
              <w:ind w:firstLine="210"/>
              <w:rPr>
                <w:b/>
                <w:szCs w:val="20"/>
              </w:rPr>
            </w:pPr>
            <w:r>
              <w:rPr>
                <w:b/>
                <w:szCs w:val="20"/>
              </w:rPr>
              <w:t>Umgang mit Arzneimitteln</w:t>
            </w:r>
          </w:p>
          <w:p w14:paraId="357CF208" w14:textId="43545BC1" w:rsidR="00607C52" w:rsidRPr="00CA68C4" w:rsidRDefault="00607C52" w:rsidP="00607C52">
            <w:pPr>
              <w:ind w:firstLine="210"/>
              <w:rPr>
                <w:bCs/>
                <w:szCs w:val="20"/>
              </w:rPr>
            </w:pPr>
            <w:r w:rsidRPr="00CA68C4">
              <w:rPr>
                <w:bCs/>
                <w:szCs w:val="20"/>
              </w:rPr>
              <w:t>Sind Arzneimittel innerhalb der Praxisräumlichkeiten vorhanden?</w:t>
            </w:r>
          </w:p>
        </w:tc>
      </w:tr>
      <w:tr w:rsidR="00607C52" w:rsidRPr="00CE00F7" w14:paraId="643E00AD" w14:textId="77777777" w:rsidTr="00C32E9F">
        <w:trPr>
          <w:cantSplit/>
          <w:trHeight w:val="330"/>
        </w:trPr>
        <w:tc>
          <w:tcPr>
            <w:tcW w:w="9072" w:type="dxa"/>
            <w:gridSpan w:val="4"/>
            <w:tcBorders>
              <w:top w:val="single" w:sz="4" w:space="0" w:color="auto"/>
              <w:left w:val="single" w:sz="4" w:space="0" w:color="auto"/>
              <w:bottom w:val="single" w:sz="4" w:space="0" w:color="auto"/>
              <w:right w:val="single" w:sz="4" w:space="0" w:color="auto"/>
            </w:tcBorders>
            <w:shd w:val="clear" w:color="auto" w:fill="FFFFCC"/>
          </w:tcPr>
          <w:p w14:paraId="63B65093" w14:textId="71C68975" w:rsidR="00607C52" w:rsidRPr="00EB7A9C" w:rsidRDefault="00607C52" w:rsidP="00607C52">
            <w:pPr>
              <w:spacing w:before="40" w:after="40"/>
              <w:ind w:left="352" w:hanging="138"/>
              <w:rPr>
                <w:bCs/>
                <w:szCs w:val="20"/>
              </w:rPr>
            </w:pPr>
            <w:r w:rsidRPr="003A1E94">
              <w:rPr>
                <w:rFonts w:ascii="Segoe UI Symbol" w:hAnsi="Segoe UI Symbol" w:cs="Segoe UI Symbol"/>
                <w:bCs/>
                <w:szCs w:val="20"/>
              </w:rPr>
              <w:t>☐</w:t>
            </w:r>
            <w:r w:rsidRPr="003A1E94">
              <w:rPr>
                <w:bCs/>
                <w:szCs w:val="20"/>
              </w:rPr>
              <w:t xml:space="preserve"> </w:t>
            </w:r>
            <w:r>
              <w:rPr>
                <w:bCs/>
                <w:szCs w:val="20"/>
              </w:rPr>
              <w:t>Nein</w:t>
            </w:r>
            <w:r w:rsidRPr="003A1E94">
              <w:rPr>
                <w:bCs/>
                <w:szCs w:val="20"/>
              </w:rPr>
              <w:t xml:space="preserve"> </w:t>
            </w:r>
          </w:p>
        </w:tc>
      </w:tr>
      <w:tr w:rsidR="00607C52" w:rsidRPr="00CE00F7" w14:paraId="742A7D25" w14:textId="77777777" w:rsidTr="00C32E9F">
        <w:trPr>
          <w:cantSplit/>
          <w:trHeight w:val="330"/>
        </w:trPr>
        <w:tc>
          <w:tcPr>
            <w:tcW w:w="9072" w:type="dxa"/>
            <w:gridSpan w:val="4"/>
            <w:tcBorders>
              <w:top w:val="single" w:sz="4" w:space="0" w:color="auto"/>
              <w:left w:val="single" w:sz="4" w:space="0" w:color="auto"/>
              <w:bottom w:val="single" w:sz="4" w:space="0" w:color="auto"/>
              <w:right w:val="single" w:sz="4" w:space="0" w:color="auto"/>
            </w:tcBorders>
            <w:shd w:val="clear" w:color="auto" w:fill="FFFFCC"/>
          </w:tcPr>
          <w:p w14:paraId="336CE8C4" w14:textId="43B42A46" w:rsidR="00607C52" w:rsidRPr="003A1E94" w:rsidRDefault="00607C52" w:rsidP="00607C52">
            <w:pPr>
              <w:tabs>
                <w:tab w:val="left" w:pos="923"/>
              </w:tabs>
              <w:spacing w:before="40" w:after="40"/>
              <w:ind w:left="352" w:hanging="138"/>
              <w:rPr>
                <w:rFonts w:ascii="Segoe UI Symbol" w:hAnsi="Segoe UI Symbol" w:cs="Segoe UI Symbol"/>
                <w:bCs/>
                <w:szCs w:val="20"/>
              </w:rPr>
            </w:pPr>
            <w:r w:rsidRPr="00837FC2">
              <w:rPr>
                <w:rFonts w:ascii="Segoe UI Symbol" w:hAnsi="Segoe UI Symbol" w:cs="Segoe UI Symbol"/>
                <w:bCs/>
              </w:rPr>
              <w:t>☐</w:t>
            </w:r>
            <w:r w:rsidRPr="00837FC2">
              <w:rPr>
                <w:bCs/>
              </w:rPr>
              <w:t xml:space="preserve"> </w:t>
            </w:r>
            <w:r>
              <w:rPr>
                <w:bCs/>
              </w:rPr>
              <w:t>Ja</w:t>
            </w:r>
            <w:r w:rsidRPr="00837FC2">
              <w:rPr>
                <w:bCs/>
              </w:rPr>
              <w:t xml:space="preserve"> </w:t>
            </w:r>
            <w:r w:rsidRPr="00837FC2">
              <w:rPr>
                <w:bCs/>
              </w:rPr>
              <w:tab/>
            </w:r>
            <w:r w:rsidRPr="00D3163D">
              <w:rPr>
                <w:bCs/>
              </w:rPr>
              <w:sym w:font="Wingdings" w:char="F0E0"/>
            </w:r>
            <w:r>
              <w:rPr>
                <w:bCs/>
              </w:rPr>
              <w:t xml:space="preserve"> Teil B</w:t>
            </w:r>
          </w:p>
        </w:tc>
      </w:tr>
      <w:tr w:rsidR="00607C52" w:rsidRPr="00CE00F7" w14:paraId="48C9CA94" w14:textId="77777777" w:rsidTr="00C32E9F">
        <w:trPr>
          <w:cantSplit/>
        </w:trPr>
        <w:tc>
          <w:tcPr>
            <w:tcW w:w="9072" w:type="dxa"/>
            <w:gridSpan w:val="4"/>
            <w:tcBorders>
              <w:left w:val="single" w:sz="4" w:space="0" w:color="auto"/>
              <w:bottom w:val="single" w:sz="4" w:space="0" w:color="auto"/>
              <w:right w:val="single" w:sz="4" w:space="0" w:color="auto"/>
            </w:tcBorders>
            <w:shd w:val="clear" w:color="auto" w:fill="F2F2F2" w:themeFill="background1" w:themeFillShade="F2"/>
          </w:tcPr>
          <w:p w14:paraId="491F3CCC" w14:textId="77777777" w:rsidR="00607C52" w:rsidRDefault="00607C52" w:rsidP="00607C52">
            <w:pPr>
              <w:ind w:firstLine="210"/>
              <w:rPr>
                <w:bCs/>
                <w:szCs w:val="20"/>
              </w:rPr>
            </w:pPr>
            <w:r w:rsidRPr="00EB7A9C">
              <w:rPr>
                <w:bCs/>
                <w:szCs w:val="20"/>
              </w:rPr>
              <w:t>Gegebenenfalls Bemerkungen:</w:t>
            </w:r>
          </w:p>
          <w:p w14:paraId="4E6C40F0" w14:textId="77777777" w:rsidR="00607C52" w:rsidRDefault="00607C52" w:rsidP="00607C52">
            <w:pPr>
              <w:ind w:firstLine="210"/>
              <w:rPr>
                <w:bCs/>
                <w:szCs w:val="20"/>
              </w:rPr>
            </w:pPr>
          </w:p>
          <w:p w14:paraId="5D956ED5" w14:textId="77777777" w:rsidR="00607C52" w:rsidRPr="00EB7A9C" w:rsidRDefault="00607C52" w:rsidP="00607C52">
            <w:pPr>
              <w:ind w:firstLine="210"/>
              <w:rPr>
                <w:bCs/>
                <w:szCs w:val="20"/>
              </w:rPr>
            </w:pPr>
          </w:p>
        </w:tc>
      </w:tr>
    </w:tbl>
    <w:p w14:paraId="24E59253" w14:textId="77777777" w:rsidR="005502FC" w:rsidRDefault="005502FC" w:rsidP="00E70A60">
      <w:pPr>
        <w:pStyle w:val="NurText"/>
        <w:tabs>
          <w:tab w:val="left" w:pos="851"/>
        </w:tabs>
        <w:rPr>
          <w:rFonts w:ascii="Arial" w:hAnsi="Arial"/>
          <w:b/>
          <w:sz w:val="22"/>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03D02" w:rsidRPr="00CA68C4" w14:paraId="6E952C49" w14:textId="77777777" w:rsidTr="00F03D02">
        <w:trPr>
          <w:cantSplit/>
        </w:trPr>
        <w:tc>
          <w:tcPr>
            <w:tcW w:w="9072" w:type="dxa"/>
            <w:tcBorders>
              <w:left w:val="single" w:sz="4" w:space="0" w:color="auto"/>
              <w:bottom w:val="nil"/>
              <w:right w:val="single" w:sz="4" w:space="0" w:color="auto"/>
            </w:tcBorders>
            <w:shd w:val="clear" w:color="auto" w:fill="FFFFCC"/>
          </w:tcPr>
          <w:p w14:paraId="1D76B89D" w14:textId="67646E6C" w:rsidR="00F03D02" w:rsidRPr="00F03D02" w:rsidRDefault="00F03D02" w:rsidP="00F03D02">
            <w:pPr>
              <w:ind w:firstLine="210"/>
              <w:rPr>
                <w:b/>
                <w:szCs w:val="20"/>
              </w:rPr>
            </w:pPr>
            <w:r>
              <w:rPr>
                <w:b/>
                <w:szCs w:val="20"/>
              </w:rPr>
              <w:t>Vorab einzureichende Dokumente</w:t>
            </w:r>
          </w:p>
        </w:tc>
      </w:tr>
      <w:tr w:rsidR="00F03D02" w:rsidRPr="00EB7A9C" w14:paraId="44E61744" w14:textId="77777777" w:rsidTr="00F03D02">
        <w:trPr>
          <w:cantSplit/>
          <w:trHeight w:val="330"/>
        </w:trPr>
        <w:tc>
          <w:tcPr>
            <w:tcW w:w="9072" w:type="dxa"/>
            <w:tcBorders>
              <w:top w:val="nil"/>
              <w:left w:val="single" w:sz="4" w:space="0" w:color="auto"/>
              <w:bottom w:val="single" w:sz="4" w:space="0" w:color="auto"/>
              <w:right w:val="single" w:sz="4" w:space="0" w:color="auto"/>
            </w:tcBorders>
            <w:shd w:val="clear" w:color="auto" w:fill="FFFFCC"/>
          </w:tcPr>
          <w:p w14:paraId="4287386E" w14:textId="0C26414C" w:rsidR="00F03D02" w:rsidRPr="005E7775" w:rsidRDefault="00F03D02" w:rsidP="005E7775">
            <w:pPr>
              <w:pStyle w:val="Listenabsatz"/>
              <w:numPr>
                <w:ilvl w:val="0"/>
                <w:numId w:val="38"/>
              </w:numPr>
              <w:spacing w:before="40" w:after="40"/>
              <w:rPr>
                <w:bCs/>
                <w:szCs w:val="20"/>
              </w:rPr>
            </w:pPr>
            <w:r w:rsidRPr="005E7775">
              <w:rPr>
                <w:bCs/>
                <w:szCs w:val="20"/>
              </w:rPr>
              <w:t xml:space="preserve">Ausbildungsstand der Mitarbeitenden in der </w:t>
            </w:r>
            <w:r w:rsidR="005E7775" w:rsidRPr="005E7775">
              <w:rPr>
                <w:bCs/>
                <w:szCs w:val="20"/>
              </w:rPr>
              <w:t>MEP-</w:t>
            </w:r>
            <w:r w:rsidR="005E7775">
              <w:rPr>
                <w:bCs/>
                <w:szCs w:val="20"/>
              </w:rPr>
              <w:t>A</w:t>
            </w:r>
            <w:r w:rsidRPr="005E7775">
              <w:rPr>
                <w:bCs/>
                <w:szCs w:val="20"/>
              </w:rPr>
              <w:t>ufbereitung</w:t>
            </w:r>
          </w:p>
          <w:p w14:paraId="588CAF4C" w14:textId="4D3D7447" w:rsidR="00F03D02" w:rsidRPr="005E7775" w:rsidRDefault="00F03D02" w:rsidP="005E7775">
            <w:pPr>
              <w:pStyle w:val="Listenabsatz"/>
              <w:numPr>
                <w:ilvl w:val="0"/>
                <w:numId w:val="38"/>
              </w:numPr>
              <w:spacing w:before="40" w:after="40"/>
              <w:rPr>
                <w:bCs/>
                <w:szCs w:val="20"/>
              </w:rPr>
            </w:pPr>
            <w:r w:rsidRPr="005E7775">
              <w:rPr>
                <w:bCs/>
                <w:szCs w:val="20"/>
              </w:rPr>
              <w:t>ein Arbeitsanweisungsbeispiel</w:t>
            </w:r>
            <w:r w:rsidR="005E7775">
              <w:rPr>
                <w:bCs/>
                <w:szCs w:val="20"/>
              </w:rPr>
              <w:t xml:space="preserve"> zur Aufbereitung</w:t>
            </w:r>
          </w:p>
          <w:p w14:paraId="282DE08F" w14:textId="7666644D" w:rsidR="00F03D02" w:rsidRPr="005E7775" w:rsidRDefault="00F03D02" w:rsidP="005E7775">
            <w:pPr>
              <w:pStyle w:val="Listenabsatz"/>
              <w:numPr>
                <w:ilvl w:val="0"/>
                <w:numId w:val="38"/>
              </w:numPr>
              <w:spacing w:before="40" w:after="40"/>
              <w:rPr>
                <w:bCs/>
                <w:szCs w:val="20"/>
              </w:rPr>
            </w:pPr>
            <w:r w:rsidRPr="005E7775">
              <w:rPr>
                <w:bCs/>
                <w:szCs w:val="20"/>
              </w:rPr>
              <w:t>Quali</w:t>
            </w:r>
            <w:r w:rsidR="005E7775" w:rsidRPr="005E7775">
              <w:rPr>
                <w:bCs/>
                <w:szCs w:val="20"/>
              </w:rPr>
              <w:t>fizierungss</w:t>
            </w:r>
            <w:r w:rsidRPr="005E7775">
              <w:rPr>
                <w:bCs/>
                <w:szCs w:val="20"/>
              </w:rPr>
              <w:t xml:space="preserve">tatus der Geräte </w:t>
            </w:r>
            <w:r w:rsidR="005E7775" w:rsidRPr="005E7775">
              <w:rPr>
                <w:bCs/>
                <w:szCs w:val="20"/>
              </w:rPr>
              <w:t xml:space="preserve">in der </w:t>
            </w:r>
            <w:r w:rsidR="005E7775">
              <w:rPr>
                <w:bCs/>
                <w:szCs w:val="20"/>
              </w:rPr>
              <w:t>A</w:t>
            </w:r>
            <w:r w:rsidR="005E7775" w:rsidRPr="005E7775">
              <w:rPr>
                <w:bCs/>
                <w:szCs w:val="20"/>
              </w:rPr>
              <w:t xml:space="preserve">ufbereitung </w:t>
            </w:r>
          </w:p>
          <w:p w14:paraId="389D23DC" w14:textId="47137DFD" w:rsidR="005E7775" w:rsidRDefault="005E7775" w:rsidP="005E7775">
            <w:pPr>
              <w:pStyle w:val="Listenabsatz"/>
              <w:numPr>
                <w:ilvl w:val="0"/>
                <w:numId w:val="38"/>
              </w:numPr>
              <w:spacing w:before="40" w:after="40"/>
              <w:rPr>
                <w:bCs/>
                <w:szCs w:val="20"/>
              </w:rPr>
            </w:pPr>
            <w:r>
              <w:rPr>
                <w:bCs/>
                <w:szCs w:val="20"/>
              </w:rPr>
              <w:t>Grundriss der Räumlichkeiten für die Aufbereitung</w:t>
            </w:r>
          </w:p>
          <w:p w14:paraId="7C41DAFA" w14:textId="69739F51" w:rsidR="005E7775" w:rsidRPr="005E7775" w:rsidRDefault="005E7775" w:rsidP="005E7775">
            <w:pPr>
              <w:pStyle w:val="Listenabsatz"/>
              <w:numPr>
                <w:ilvl w:val="0"/>
                <w:numId w:val="38"/>
              </w:numPr>
              <w:spacing w:before="40" w:after="40"/>
              <w:rPr>
                <w:bCs/>
                <w:szCs w:val="20"/>
              </w:rPr>
            </w:pPr>
            <w:r>
              <w:rPr>
                <w:bCs/>
                <w:szCs w:val="20"/>
              </w:rPr>
              <w:t>Interkonventionelle Eingriffe</w:t>
            </w:r>
            <w:r w:rsidR="00627BC1">
              <w:rPr>
                <w:bCs/>
                <w:szCs w:val="20"/>
              </w:rPr>
              <w:t xml:space="preserve"> der Praxis</w:t>
            </w:r>
            <w:r>
              <w:rPr>
                <w:bCs/>
                <w:szCs w:val="20"/>
              </w:rPr>
              <w:t xml:space="preserve"> (wo zutreffend)</w:t>
            </w:r>
          </w:p>
          <w:p w14:paraId="3B84CDDF" w14:textId="77777777" w:rsidR="005E7775" w:rsidRDefault="005E7775" w:rsidP="005E7775">
            <w:pPr>
              <w:pStyle w:val="Listenabsatz"/>
              <w:numPr>
                <w:ilvl w:val="0"/>
                <w:numId w:val="38"/>
              </w:numPr>
              <w:rPr>
                <w:bCs/>
                <w:szCs w:val="20"/>
              </w:rPr>
            </w:pPr>
            <w:r w:rsidRPr="005E7775">
              <w:rPr>
                <w:bCs/>
                <w:szCs w:val="20"/>
              </w:rPr>
              <w:t>Gap-Analyse zur GPAE (wo zutreffend)</w:t>
            </w:r>
          </w:p>
          <w:p w14:paraId="6BD0D0C5" w14:textId="5371DC6F" w:rsidR="005E7775" w:rsidRPr="005E7775" w:rsidRDefault="005E7775" w:rsidP="005E7775">
            <w:pPr>
              <w:pStyle w:val="Listenabsatz"/>
              <w:numPr>
                <w:ilvl w:val="0"/>
                <w:numId w:val="38"/>
              </w:numPr>
              <w:rPr>
                <w:bCs/>
                <w:szCs w:val="20"/>
              </w:rPr>
            </w:pPr>
            <w:r>
              <w:rPr>
                <w:bCs/>
                <w:szCs w:val="20"/>
              </w:rPr>
              <w:t>Analysenberichte zu den jährlichen Endoskop-Beprobungen</w:t>
            </w:r>
          </w:p>
        </w:tc>
      </w:tr>
      <w:tr w:rsidR="00F03D02" w:rsidRPr="00EB7A9C" w14:paraId="0B114AB2" w14:textId="77777777" w:rsidTr="001D224A">
        <w:trPr>
          <w:cantSplit/>
        </w:trPr>
        <w:tc>
          <w:tcPr>
            <w:tcW w:w="9072" w:type="dxa"/>
            <w:tcBorders>
              <w:left w:val="single" w:sz="4" w:space="0" w:color="auto"/>
              <w:bottom w:val="single" w:sz="4" w:space="0" w:color="auto"/>
              <w:right w:val="single" w:sz="4" w:space="0" w:color="auto"/>
            </w:tcBorders>
            <w:shd w:val="clear" w:color="auto" w:fill="F2F2F2" w:themeFill="background1" w:themeFillShade="F2"/>
          </w:tcPr>
          <w:p w14:paraId="4D493E65" w14:textId="77777777" w:rsidR="00F03D02" w:rsidRDefault="00F03D02" w:rsidP="001D224A">
            <w:pPr>
              <w:ind w:firstLine="210"/>
              <w:rPr>
                <w:bCs/>
                <w:szCs w:val="20"/>
              </w:rPr>
            </w:pPr>
            <w:r w:rsidRPr="00EB7A9C">
              <w:rPr>
                <w:bCs/>
                <w:szCs w:val="20"/>
              </w:rPr>
              <w:t>Gegebenenfalls Bemerkungen:</w:t>
            </w:r>
          </w:p>
          <w:p w14:paraId="0DEB7B1E" w14:textId="77777777" w:rsidR="00F03D02" w:rsidRDefault="00F03D02" w:rsidP="001D224A">
            <w:pPr>
              <w:ind w:firstLine="210"/>
              <w:rPr>
                <w:bCs/>
                <w:szCs w:val="20"/>
              </w:rPr>
            </w:pPr>
          </w:p>
          <w:p w14:paraId="1DDEE559" w14:textId="77777777" w:rsidR="00F03D02" w:rsidRPr="00EB7A9C" w:rsidRDefault="00F03D02" w:rsidP="001D224A">
            <w:pPr>
              <w:ind w:firstLine="210"/>
              <w:rPr>
                <w:bCs/>
                <w:szCs w:val="20"/>
              </w:rPr>
            </w:pPr>
          </w:p>
        </w:tc>
      </w:tr>
    </w:tbl>
    <w:p w14:paraId="01CDEAB9" w14:textId="77777777" w:rsidR="005502FC" w:rsidRDefault="005502FC" w:rsidP="00E70A60">
      <w:pPr>
        <w:pStyle w:val="NurText"/>
        <w:tabs>
          <w:tab w:val="left" w:pos="851"/>
        </w:tabs>
        <w:rPr>
          <w:rFonts w:ascii="Arial" w:hAnsi="Arial"/>
          <w:b/>
          <w:sz w:val="22"/>
          <w:szCs w:val="24"/>
        </w:rPr>
      </w:pPr>
    </w:p>
    <w:p w14:paraId="18E55263" w14:textId="77777777" w:rsidR="00F03D02" w:rsidRDefault="00F03D02" w:rsidP="00E70A60">
      <w:pPr>
        <w:pStyle w:val="NurText"/>
        <w:tabs>
          <w:tab w:val="left" w:pos="851"/>
        </w:tabs>
        <w:rPr>
          <w:rFonts w:ascii="Arial" w:hAnsi="Arial"/>
          <w:b/>
          <w:sz w:val="22"/>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E6AEB" w:rsidRPr="00445781" w14:paraId="2265A4E6" w14:textId="77777777" w:rsidTr="000E6AEB">
        <w:tc>
          <w:tcPr>
            <w:tcW w:w="9067" w:type="dxa"/>
          </w:tcPr>
          <w:p w14:paraId="16FDD1C8" w14:textId="13E03333" w:rsidR="000E6AEB" w:rsidRPr="004D7FD4" w:rsidRDefault="000E6AEB" w:rsidP="00426450">
            <w:pPr>
              <w:pStyle w:val="Hauptberschrift"/>
            </w:pPr>
            <w:r w:rsidRPr="004D7FD4">
              <w:t>Angaben zu</w:t>
            </w:r>
            <w:r>
              <w:t>r</w:t>
            </w:r>
            <w:r w:rsidRPr="004D7FD4">
              <w:t xml:space="preserve"> </w:t>
            </w:r>
            <w:r>
              <w:t>Inspektion</w:t>
            </w:r>
          </w:p>
        </w:tc>
      </w:tr>
    </w:tbl>
    <w:p w14:paraId="4EC0916B" w14:textId="120D10BA" w:rsidR="00207475" w:rsidRDefault="00ED6667" w:rsidP="00207475">
      <w:pPr>
        <w:pStyle w:val="NurText"/>
        <w:tabs>
          <w:tab w:val="left" w:pos="851"/>
        </w:tabs>
      </w:pPr>
      <w:r>
        <w:pict w14:anchorId="33F32632">
          <v:rect id="_x0000_i1026" style="width:453.55pt;height:3pt;mso-position-horizontal:absolute;mso-position-horizontal-relative:text;mso-position-vertical:absolute;mso-position-vertical-relative:text" o:hralign="center" o:hrstd="t" o:hrnoshade="t" o:hr="t" fillcolor="#548dd4 [1951]" stroked="f"/>
        </w:pic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1"/>
      </w:tblGrid>
      <w:tr w:rsidR="00D32C7E" w:rsidRPr="00355C7E" w14:paraId="55BA5304" w14:textId="77777777" w:rsidTr="00C32E9F">
        <w:trPr>
          <w:cantSplit/>
        </w:trPr>
        <w:tc>
          <w:tcPr>
            <w:tcW w:w="9061" w:type="dxa"/>
            <w:tcBorders>
              <w:top w:val="single" w:sz="4" w:space="0" w:color="auto"/>
              <w:left w:val="single" w:sz="4" w:space="0" w:color="auto"/>
              <w:bottom w:val="single" w:sz="4" w:space="0" w:color="auto"/>
              <w:right w:val="single" w:sz="4" w:space="0" w:color="auto"/>
            </w:tcBorders>
          </w:tcPr>
          <w:p w14:paraId="196CD146" w14:textId="77777777" w:rsidR="00D32C7E" w:rsidRDefault="00D32C7E" w:rsidP="00D32C7E">
            <w:pPr>
              <w:tabs>
                <w:tab w:val="left" w:pos="2194"/>
                <w:tab w:val="left" w:pos="3615"/>
                <w:tab w:val="left" w:pos="4891"/>
                <w:tab w:val="left" w:pos="5175"/>
              </w:tabs>
              <w:spacing w:before="40" w:after="40"/>
              <w:ind w:left="214"/>
              <w:rPr>
                <w:b/>
                <w:szCs w:val="20"/>
              </w:rPr>
            </w:pPr>
            <w:r w:rsidRPr="00D84F30">
              <w:rPr>
                <w:b/>
                <w:szCs w:val="20"/>
              </w:rPr>
              <w:t xml:space="preserve">Datum der Inspektion: </w:t>
            </w:r>
          </w:p>
          <w:p w14:paraId="5E03E022" w14:textId="63747EE5" w:rsidR="000C7C4D" w:rsidRPr="000C7C4D" w:rsidRDefault="000C7C4D" w:rsidP="00D32C7E">
            <w:pPr>
              <w:tabs>
                <w:tab w:val="left" w:pos="2194"/>
                <w:tab w:val="left" w:pos="3615"/>
                <w:tab w:val="left" w:pos="4891"/>
                <w:tab w:val="left" w:pos="5175"/>
              </w:tabs>
              <w:spacing w:before="40" w:after="40"/>
              <w:ind w:left="214"/>
              <w:rPr>
                <w:bCs/>
                <w:szCs w:val="20"/>
              </w:rPr>
            </w:pPr>
          </w:p>
        </w:tc>
      </w:tr>
      <w:tr w:rsidR="00D32C7E" w:rsidRPr="00355C7E" w14:paraId="3862CF25" w14:textId="77777777" w:rsidTr="00C32E9F">
        <w:trPr>
          <w:cantSplit/>
        </w:trPr>
        <w:tc>
          <w:tcPr>
            <w:tcW w:w="9061" w:type="dxa"/>
            <w:tcBorders>
              <w:top w:val="single" w:sz="4" w:space="0" w:color="auto"/>
              <w:left w:val="single" w:sz="4" w:space="0" w:color="auto"/>
              <w:bottom w:val="single" w:sz="4" w:space="0" w:color="auto"/>
              <w:right w:val="single" w:sz="4" w:space="0" w:color="auto"/>
            </w:tcBorders>
          </w:tcPr>
          <w:p w14:paraId="20CC4FB2" w14:textId="77777777" w:rsidR="00D32C7E" w:rsidRDefault="00D32C7E" w:rsidP="00D32C7E">
            <w:pPr>
              <w:tabs>
                <w:tab w:val="left" w:pos="2194"/>
                <w:tab w:val="left" w:pos="3615"/>
                <w:tab w:val="left" w:pos="4891"/>
                <w:tab w:val="left" w:pos="5175"/>
              </w:tabs>
              <w:spacing w:before="40" w:after="40"/>
              <w:ind w:left="214"/>
              <w:rPr>
                <w:b/>
                <w:szCs w:val="20"/>
              </w:rPr>
            </w:pPr>
            <w:r w:rsidRPr="00D84F30">
              <w:rPr>
                <w:b/>
                <w:szCs w:val="20"/>
              </w:rPr>
              <w:t>Beginn und Dauer der Inspektion:</w:t>
            </w:r>
          </w:p>
          <w:p w14:paraId="680F920C" w14:textId="20A6CC56" w:rsidR="000C7C4D" w:rsidRPr="000C7C4D" w:rsidRDefault="000C7C4D" w:rsidP="00D32C7E">
            <w:pPr>
              <w:tabs>
                <w:tab w:val="left" w:pos="2194"/>
                <w:tab w:val="left" w:pos="3615"/>
                <w:tab w:val="left" w:pos="4891"/>
                <w:tab w:val="left" w:pos="5175"/>
              </w:tabs>
              <w:spacing w:before="40" w:after="40"/>
              <w:ind w:left="214"/>
              <w:rPr>
                <w:bCs/>
                <w:szCs w:val="20"/>
              </w:rPr>
            </w:pPr>
          </w:p>
        </w:tc>
      </w:tr>
      <w:tr w:rsidR="00D32C7E" w:rsidRPr="00355C7E" w14:paraId="114F3A54" w14:textId="77777777" w:rsidTr="00C32E9F">
        <w:trPr>
          <w:cantSplit/>
        </w:trPr>
        <w:tc>
          <w:tcPr>
            <w:tcW w:w="9061" w:type="dxa"/>
            <w:tcBorders>
              <w:top w:val="single" w:sz="4" w:space="0" w:color="auto"/>
              <w:left w:val="single" w:sz="4" w:space="0" w:color="auto"/>
              <w:bottom w:val="single" w:sz="4" w:space="0" w:color="auto"/>
              <w:right w:val="single" w:sz="4" w:space="0" w:color="auto"/>
            </w:tcBorders>
          </w:tcPr>
          <w:p w14:paraId="60032708" w14:textId="77777777" w:rsidR="00D32C7E" w:rsidRDefault="00D32C7E" w:rsidP="00D32C7E">
            <w:pPr>
              <w:tabs>
                <w:tab w:val="left" w:pos="1915"/>
                <w:tab w:val="left" w:pos="3615"/>
                <w:tab w:val="left" w:pos="4891"/>
                <w:tab w:val="left" w:pos="5175"/>
              </w:tabs>
              <w:spacing w:before="40" w:after="40"/>
              <w:ind w:left="214"/>
              <w:rPr>
                <w:b/>
                <w:szCs w:val="20"/>
              </w:rPr>
            </w:pPr>
            <w:r w:rsidRPr="00CE00F7">
              <w:rPr>
                <w:b/>
                <w:szCs w:val="20"/>
              </w:rPr>
              <w:t>Le</w:t>
            </w:r>
            <w:r>
              <w:rPr>
                <w:b/>
                <w:szCs w:val="20"/>
              </w:rPr>
              <w:t>itende/r</w:t>
            </w:r>
            <w:r w:rsidRPr="00CE00F7">
              <w:rPr>
                <w:b/>
                <w:szCs w:val="20"/>
              </w:rPr>
              <w:t xml:space="preserve"> Inspektor/-in:</w:t>
            </w:r>
          </w:p>
          <w:p w14:paraId="475E8CE0" w14:textId="77777777" w:rsidR="00D32C7E" w:rsidRDefault="00D32C7E" w:rsidP="00D32C7E">
            <w:pPr>
              <w:tabs>
                <w:tab w:val="left" w:pos="2194"/>
                <w:tab w:val="left" w:pos="3615"/>
                <w:tab w:val="left" w:pos="4891"/>
                <w:tab w:val="left" w:pos="5175"/>
              </w:tabs>
              <w:spacing w:before="40" w:after="40"/>
              <w:ind w:left="214"/>
              <w:rPr>
                <w:b/>
                <w:szCs w:val="20"/>
              </w:rPr>
            </w:pPr>
          </w:p>
        </w:tc>
      </w:tr>
      <w:tr w:rsidR="00D32C7E" w:rsidRPr="00355C7E" w14:paraId="1260ECDE" w14:textId="77777777" w:rsidTr="00C32E9F">
        <w:trPr>
          <w:cantSplit/>
        </w:trPr>
        <w:tc>
          <w:tcPr>
            <w:tcW w:w="9061" w:type="dxa"/>
            <w:tcBorders>
              <w:top w:val="single" w:sz="4" w:space="0" w:color="auto"/>
              <w:left w:val="single" w:sz="4" w:space="0" w:color="auto"/>
              <w:bottom w:val="nil"/>
              <w:right w:val="single" w:sz="4" w:space="0" w:color="auto"/>
            </w:tcBorders>
          </w:tcPr>
          <w:p w14:paraId="4CB91419" w14:textId="77777777" w:rsidR="00D32C7E" w:rsidRPr="00CE00F7" w:rsidRDefault="00D32C7E" w:rsidP="00D32C7E">
            <w:pPr>
              <w:spacing w:before="40" w:after="40"/>
              <w:ind w:left="214"/>
              <w:rPr>
                <w:b/>
                <w:szCs w:val="20"/>
              </w:rPr>
            </w:pPr>
            <w:r w:rsidRPr="00CE00F7">
              <w:rPr>
                <w:b/>
                <w:szCs w:val="20"/>
              </w:rPr>
              <w:t>Zusätzliche/r Inspektor/-in</w:t>
            </w:r>
            <w:r>
              <w:rPr>
                <w:b/>
                <w:szCs w:val="20"/>
              </w:rPr>
              <w:t>:</w:t>
            </w:r>
          </w:p>
          <w:p w14:paraId="277D70E6" w14:textId="26B8F54A" w:rsidR="00D32C7E" w:rsidRDefault="00D32C7E" w:rsidP="00D32C7E">
            <w:pPr>
              <w:tabs>
                <w:tab w:val="left" w:pos="2194"/>
                <w:tab w:val="left" w:pos="3615"/>
                <w:tab w:val="left" w:pos="4891"/>
                <w:tab w:val="left" w:pos="5175"/>
              </w:tabs>
              <w:spacing w:before="40" w:after="40"/>
              <w:ind w:left="214"/>
              <w:rPr>
                <w:b/>
                <w:szCs w:val="20"/>
              </w:rPr>
            </w:pPr>
          </w:p>
        </w:tc>
      </w:tr>
      <w:tr w:rsidR="00D64654" w:rsidRPr="00355C7E" w14:paraId="36F59058" w14:textId="77777777" w:rsidTr="00C32E9F">
        <w:trPr>
          <w:cantSplit/>
          <w:trHeight w:val="692"/>
        </w:trPr>
        <w:tc>
          <w:tcPr>
            <w:tcW w:w="9061" w:type="dxa"/>
            <w:tcBorders>
              <w:top w:val="single" w:sz="4" w:space="0" w:color="auto"/>
              <w:left w:val="single" w:sz="4" w:space="0" w:color="auto"/>
              <w:right w:val="single" w:sz="4" w:space="0" w:color="auto"/>
            </w:tcBorders>
          </w:tcPr>
          <w:p w14:paraId="2D27248A" w14:textId="6B4FA66F" w:rsidR="00D64654" w:rsidRDefault="00D64654" w:rsidP="00D32C7E">
            <w:pPr>
              <w:tabs>
                <w:tab w:val="left" w:pos="2194"/>
                <w:tab w:val="left" w:pos="3615"/>
                <w:tab w:val="left" w:pos="4891"/>
                <w:tab w:val="left" w:pos="5175"/>
              </w:tabs>
              <w:spacing w:before="40" w:after="40"/>
              <w:ind w:left="214"/>
              <w:rPr>
                <w:b/>
                <w:szCs w:val="20"/>
              </w:rPr>
            </w:pPr>
            <w:r>
              <w:rPr>
                <w:b/>
                <w:szCs w:val="20"/>
              </w:rPr>
              <w:t>Betriebsreferenznummer (P-Nummer):</w:t>
            </w:r>
          </w:p>
          <w:p w14:paraId="0C9B2560" w14:textId="38BB62C1" w:rsidR="00D64654" w:rsidRPr="00D64654" w:rsidRDefault="00D64654" w:rsidP="00D32C7E">
            <w:pPr>
              <w:tabs>
                <w:tab w:val="left" w:pos="2194"/>
                <w:tab w:val="left" w:pos="3615"/>
                <w:tab w:val="left" w:pos="4891"/>
                <w:tab w:val="left" w:pos="5175"/>
              </w:tabs>
              <w:spacing w:before="40" w:after="40"/>
              <w:ind w:left="214"/>
              <w:rPr>
                <w:bCs/>
                <w:szCs w:val="20"/>
              </w:rPr>
            </w:pPr>
          </w:p>
        </w:tc>
      </w:tr>
      <w:tr w:rsidR="004209CA" w:rsidRPr="00355C7E" w14:paraId="0C9B9C6A" w14:textId="77777777" w:rsidTr="00C32E9F">
        <w:trPr>
          <w:cantSplit/>
          <w:trHeight w:val="1890"/>
        </w:trPr>
        <w:tc>
          <w:tcPr>
            <w:tcW w:w="9061" w:type="dxa"/>
            <w:tcBorders>
              <w:top w:val="single" w:sz="4" w:space="0" w:color="auto"/>
              <w:left w:val="single" w:sz="4" w:space="0" w:color="auto"/>
              <w:right w:val="single" w:sz="4" w:space="0" w:color="auto"/>
            </w:tcBorders>
          </w:tcPr>
          <w:p w14:paraId="0D96BC67" w14:textId="77777777" w:rsidR="004209CA" w:rsidRPr="00355C7E" w:rsidRDefault="004209CA" w:rsidP="00D32C7E">
            <w:pPr>
              <w:tabs>
                <w:tab w:val="left" w:pos="2194"/>
                <w:tab w:val="left" w:pos="3615"/>
                <w:tab w:val="left" w:pos="4891"/>
                <w:tab w:val="left" w:pos="5175"/>
              </w:tabs>
              <w:spacing w:before="40" w:after="40"/>
              <w:ind w:left="214"/>
              <w:rPr>
                <w:b/>
                <w:szCs w:val="20"/>
              </w:rPr>
            </w:pPr>
            <w:r>
              <w:rPr>
                <w:b/>
                <w:szCs w:val="20"/>
              </w:rPr>
              <w:t>Art der MEP-Inspektion:</w:t>
            </w:r>
          </w:p>
          <w:p w14:paraId="6AC67D6D" w14:textId="77777777" w:rsidR="004209CA" w:rsidRPr="005E0570" w:rsidRDefault="004209CA" w:rsidP="00833160">
            <w:pPr>
              <w:rPr>
                <w:b/>
              </w:rPr>
            </w:pPr>
            <w:r w:rsidRPr="0012625F">
              <w:tab/>
            </w:r>
            <w:r w:rsidRPr="0012625F">
              <w:tab/>
            </w:r>
            <w:sdt>
              <w:sdtPr>
                <w:rPr>
                  <w:szCs w:val="20"/>
                </w:rPr>
                <w:id w:val="-56032069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12625F">
              <w:t xml:space="preserve"> </w:t>
            </w:r>
            <w:r>
              <w:t xml:space="preserve">Erstinspektion </w:t>
            </w:r>
          </w:p>
          <w:p w14:paraId="5BC6BFC6" w14:textId="77777777" w:rsidR="004209CA" w:rsidRPr="0012625F" w:rsidRDefault="004209CA" w:rsidP="00833160">
            <w:r w:rsidRPr="0012625F">
              <w:tab/>
            </w:r>
            <w:r w:rsidRPr="0012625F">
              <w:tab/>
            </w:r>
            <w:sdt>
              <w:sdtPr>
                <w:rPr>
                  <w:szCs w:val="20"/>
                </w:rPr>
                <w:id w:val="-36389907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12625F">
              <w:t xml:space="preserve"> </w:t>
            </w:r>
            <w:r>
              <w:t xml:space="preserve">Periodische Inspektion </w:t>
            </w:r>
          </w:p>
          <w:p w14:paraId="72B7EE76" w14:textId="77777777" w:rsidR="004209CA" w:rsidRPr="005E0570" w:rsidRDefault="004209CA" w:rsidP="00833160">
            <w:pPr>
              <w:rPr>
                <w:b/>
              </w:rPr>
            </w:pPr>
            <w:r w:rsidRPr="0012625F">
              <w:tab/>
            </w:r>
            <w:r w:rsidRPr="0012625F">
              <w:tab/>
            </w:r>
            <w:sdt>
              <w:sdtPr>
                <w:rPr>
                  <w:szCs w:val="20"/>
                </w:rPr>
                <w:id w:val="-163030921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12625F">
              <w:t xml:space="preserve"> </w:t>
            </w:r>
            <w:r w:rsidRPr="00A862D9">
              <w:t>Inspektion infolge Standortwechsels</w:t>
            </w:r>
          </w:p>
          <w:p w14:paraId="1544156A" w14:textId="77777777" w:rsidR="004209CA" w:rsidRPr="0012625F" w:rsidRDefault="004209CA" w:rsidP="00833160">
            <w:r w:rsidRPr="0012625F">
              <w:tab/>
            </w:r>
            <w:r w:rsidRPr="0012625F">
              <w:tab/>
            </w:r>
            <w:sdt>
              <w:sdtPr>
                <w:rPr>
                  <w:szCs w:val="20"/>
                </w:rPr>
                <w:id w:val="1056893813"/>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12625F">
              <w:t xml:space="preserve"> </w:t>
            </w:r>
            <w:r w:rsidRPr="00A862D9">
              <w:t xml:space="preserve">Inspektion infolge </w:t>
            </w:r>
            <w:r>
              <w:rPr>
                <w:szCs w:val="20"/>
              </w:rPr>
              <w:t>Um- oder Neubaus</w:t>
            </w:r>
          </w:p>
          <w:p w14:paraId="6FF63063" w14:textId="77777777" w:rsidR="004209CA" w:rsidRPr="0012625F" w:rsidRDefault="004209CA" w:rsidP="00833160">
            <w:r w:rsidRPr="0012625F">
              <w:tab/>
            </w:r>
            <w:r w:rsidRPr="0012625F">
              <w:tab/>
            </w:r>
            <w:sdt>
              <w:sdtPr>
                <w:rPr>
                  <w:szCs w:val="20"/>
                </w:rPr>
                <w:id w:val="167938913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12625F">
              <w:t xml:space="preserve"> </w:t>
            </w:r>
            <w:r>
              <w:rPr>
                <w:szCs w:val="20"/>
              </w:rPr>
              <w:t>Ausserordentliche Inspektion</w:t>
            </w:r>
          </w:p>
          <w:p w14:paraId="386EC580" w14:textId="52AB3E99" w:rsidR="004209CA" w:rsidRPr="00355C7E" w:rsidRDefault="004209CA" w:rsidP="00833160">
            <w:pPr>
              <w:rPr>
                <w:b/>
                <w:szCs w:val="20"/>
              </w:rPr>
            </w:pPr>
            <w:r w:rsidRPr="0012625F">
              <w:tab/>
            </w:r>
            <w:r w:rsidRPr="0012625F">
              <w:tab/>
            </w:r>
            <w:sdt>
              <w:sdtPr>
                <w:rPr>
                  <w:szCs w:val="20"/>
                </w:rPr>
                <w:id w:val="-45193144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12625F">
              <w:t xml:space="preserve"> </w:t>
            </w:r>
            <w:r>
              <w:t>Nachinspektion</w:t>
            </w:r>
          </w:p>
        </w:tc>
      </w:tr>
      <w:tr w:rsidR="00355C7E" w:rsidRPr="005E0570" w14:paraId="4360CD31" w14:textId="77777777" w:rsidTr="00C32E9F">
        <w:trPr>
          <w:cantSplit/>
        </w:trPr>
        <w:tc>
          <w:tcPr>
            <w:tcW w:w="9061" w:type="dxa"/>
            <w:tcBorders>
              <w:top w:val="single" w:sz="4" w:space="0" w:color="auto"/>
              <w:left w:val="single" w:sz="4" w:space="0" w:color="auto"/>
              <w:bottom w:val="single" w:sz="4" w:space="0" w:color="auto"/>
              <w:right w:val="single" w:sz="4" w:space="0" w:color="auto"/>
            </w:tcBorders>
          </w:tcPr>
          <w:p w14:paraId="18541DA8" w14:textId="77777777" w:rsidR="00355C7E" w:rsidRPr="00CE00F7" w:rsidRDefault="00355C7E" w:rsidP="00355C7E">
            <w:pPr>
              <w:tabs>
                <w:tab w:val="left" w:pos="1915"/>
                <w:tab w:val="left" w:pos="3615"/>
                <w:tab w:val="left" w:pos="4891"/>
                <w:tab w:val="left" w:pos="5175"/>
              </w:tabs>
              <w:spacing w:before="40" w:after="40"/>
              <w:ind w:left="214"/>
              <w:rPr>
                <w:b/>
                <w:szCs w:val="20"/>
              </w:rPr>
            </w:pPr>
            <w:r w:rsidRPr="00CE00F7">
              <w:rPr>
                <w:b/>
                <w:szCs w:val="20"/>
              </w:rPr>
              <w:t>Kommentar:</w:t>
            </w:r>
          </w:p>
          <w:p w14:paraId="60E4C4DA" w14:textId="77777777" w:rsidR="00355C7E" w:rsidRDefault="00355C7E" w:rsidP="00355C7E">
            <w:pPr>
              <w:tabs>
                <w:tab w:val="left" w:pos="2194"/>
                <w:tab w:val="left" w:pos="3615"/>
                <w:tab w:val="left" w:pos="4891"/>
                <w:tab w:val="left" w:pos="5175"/>
              </w:tabs>
              <w:spacing w:before="40" w:after="40"/>
              <w:ind w:left="214"/>
              <w:rPr>
                <w:b/>
                <w:szCs w:val="20"/>
              </w:rPr>
            </w:pPr>
          </w:p>
        </w:tc>
      </w:tr>
      <w:tr w:rsidR="00355C7E" w:rsidRPr="005E0570" w14:paraId="796728C8" w14:textId="77777777" w:rsidTr="00C32E9F">
        <w:trPr>
          <w:cantSplit/>
        </w:trPr>
        <w:tc>
          <w:tcPr>
            <w:tcW w:w="9061" w:type="dxa"/>
            <w:tcBorders>
              <w:top w:val="single" w:sz="4" w:space="0" w:color="auto"/>
              <w:left w:val="single" w:sz="4" w:space="0" w:color="auto"/>
              <w:bottom w:val="single" w:sz="4" w:space="0" w:color="auto"/>
              <w:right w:val="single" w:sz="4" w:space="0" w:color="auto"/>
            </w:tcBorders>
          </w:tcPr>
          <w:p w14:paraId="0A4AFBA9" w14:textId="74B59E50" w:rsidR="00355C7E" w:rsidRDefault="00980438" w:rsidP="00124F19">
            <w:pPr>
              <w:tabs>
                <w:tab w:val="left" w:pos="2194"/>
                <w:tab w:val="left" w:pos="3615"/>
                <w:tab w:val="left" w:pos="4891"/>
                <w:tab w:val="left" w:pos="5175"/>
              </w:tabs>
              <w:spacing w:before="40" w:after="40"/>
              <w:ind w:left="170"/>
              <w:rPr>
                <w:szCs w:val="20"/>
              </w:rPr>
            </w:pPr>
            <w:r>
              <w:rPr>
                <w:b/>
                <w:szCs w:val="20"/>
              </w:rPr>
              <w:lastRenderedPageBreak/>
              <w:t>Anforderungen</w:t>
            </w:r>
            <w:r w:rsidR="00355C7E" w:rsidRPr="00752C17">
              <w:rPr>
                <w:szCs w:val="20"/>
              </w:rPr>
              <w:t xml:space="preserve">: </w:t>
            </w:r>
          </w:p>
          <w:p w14:paraId="6997882A" w14:textId="77777777" w:rsidR="00CE5C7A" w:rsidRPr="00752C17" w:rsidRDefault="00CE5C7A" w:rsidP="00124F19">
            <w:pPr>
              <w:tabs>
                <w:tab w:val="left" w:pos="2194"/>
                <w:tab w:val="left" w:pos="3615"/>
                <w:tab w:val="left" w:pos="4891"/>
                <w:tab w:val="left" w:pos="5175"/>
              </w:tabs>
              <w:spacing w:before="40" w:after="40"/>
              <w:ind w:left="170"/>
              <w:rPr>
                <w:szCs w:val="20"/>
              </w:rPr>
            </w:pPr>
          </w:p>
          <w:p w14:paraId="40DDB5D6" w14:textId="328A47D0" w:rsidR="006540B0" w:rsidRPr="00752C17" w:rsidRDefault="006540B0" w:rsidP="00124F19">
            <w:pPr>
              <w:tabs>
                <w:tab w:val="left" w:pos="1729"/>
                <w:tab w:val="left" w:pos="5175"/>
              </w:tabs>
              <w:spacing w:before="40" w:after="40"/>
              <w:ind w:left="170"/>
              <w:rPr>
                <w:szCs w:val="20"/>
              </w:rPr>
            </w:pPr>
            <w:proofErr w:type="gramStart"/>
            <w:r w:rsidRPr="00752C17">
              <w:rPr>
                <w:szCs w:val="20"/>
              </w:rPr>
              <w:t>HMG</w:t>
            </w:r>
            <w:r w:rsidRPr="00752C17">
              <w:rPr>
                <w:szCs w:val="20"/>
              </w:rPr>
              <w:tab/>
              <w:t>Bundesgesetz</w:t>
            </w:r>
            <w:proofErr w:type="gramEnd"/>
            <w:r w:rsidRPr="00752C17">
              <w:rPr>
                <w:szCs w:val="20"/>
              </w:rPr>
              <w:t xml:space="preserve"> über Arzneimittel und Medizinprodukte (Heilmittelgesetz)</w:t>
            </w:r>
          </w:p>
          <w:p w14:paraId="1A54A187" w14:textId="1442BF8E" w:rsidR="00752C17" w:rsidRDefault="006540B0" w:rsidP="00124F19">
            <w:pPr>
              <w:tabs>
                <w:tab w:val="left" w:pos="1729"/>
                <w:tab w:val="left" w:pos="5175"/>
              </w:tabs>
              <w:spacing w:before="40" w:after="40"/>
              <w:ind w:left="1729" w:hanging="1559"/>
              <w:jc w:val="both"/>
              <w:rPr>
                <w:szCs w:val="20"/>
              </w:rPr>
            </w:pPr>
            <w:proofErr w:type="gramStart"/>
            <w:r w:rsidRPr="00752C17">
              <w:rPr>
                <w:szCs w:val="20"/>
              </w:rPr>
              <w:t>AMBV</w:t>
            </w:r>
            <w:r w:rsidRPr="00752C17">
              <w:rPr>
                <w:szCs w:val="20"/>
              </w:rPr>
              <w:tab/>
              <w:t>Verordnung</w:t>
            </w:r>
            <w:proofErr w:type="gramEnd"/>
            <w:r w:rsidRPr="00752C17">
              <w:rPr>
                <w:szCs w:val="20"/>
              </w:rPr>
              <w:t xml:space="preserve"> über die Bewilligungen im Arzneimittelbereich (Arzneimittel-Be-</w:t>
            </w:r>
            <w:r w:rsidRPr="00752C17">
              <w:rPr>
                <w:szCs w:val="20"/>
              </w:rPr>
              <w:br/>
            </w:r>
            <w:proofErr w:type="spellStart"/>
            <w:r w:rsidRPr="00752C17">
              <w:rPr>
                <w:szCs w:val="20"/>
              </w:rPr>
              <w:t>willigungsverordnung</w:t>
            </w:r>
            <w:proofErr w:type="spellEnd"/>
            <w:r w:rsidRPr="00752C17">
              <w:rPr>
                <w:szCs w:val="20"/>
              </w:rPr>
              <w:t>)</w:t>
            </w:r>
          </w:p>
          <w:p w14:paraId="47DB2D27" w14:textId="13FD0438" w:rsidR="000E277A" w:rsidRPr="000E277A" w:rsidRDefault="000E277A" w:rsidP="000E277A">
            <w:pPr>
              <w:widowControl w:val="0"/>
              <w:tabs>
                <w:tab w:val="left" w:pos="1729"/>
              </w:tabs>
              <w:spacing w:after="120"/>
              <w:ind w:left="1729" w:hanging="1559"/>
              <w:rPr>
                <w:szCs w:val="20"/>
              </w:rPr>
            </w:pPr>
            <w:proofErr w:type="spellStart"/>
            <w:r w:rsidRPr="000E277A">
              <w:rPr>
                <w:szCs w:val="20"/>
              </w:rPr>
              <w:t>Ph</w:t>
            </w:r>
            <w:proofErr w:type="spellEnd"/>
            <w:r w:rsidRPr="000E277A">
              <w:rPr>
                <w:szCs w:val="20"/>
              </w:rPr>
              <w:t>. Helv.</w:t>
            </w:r>
            <w:r w:rsidRPr="000E277A">
              <w:rPr>
                <w:szCs w:val="20"/>
              </w:rPr>
              <w:tab/>
            </w:r>
            <w:proofErr w:type="spellStart"/>
            <w:r w:rsidRPr="000E277A">
              <w:rPr>
                <w:szCs w:val="20"/>
              </w:rPr>
              <w:t>Pharmacopoea</w:t>
            </w:r>
            <w:proofErr w:type="spellEnd"/>
            <w:r w:rsidRPr="000E277A">
              <w:rPr>
                <w:szCs w:val="20"/>
              </w:rPr>
              <w:t xml:space="preserve"> Helvetica, aktuelle Ausgabe</w:t>
            </w:r>
          </w:p>
          <w:p w14:paraId="3955A00C" w14:textId="69642EE9" w:rsidR="0005594A" w:rsidRDefault="0005594A" w:rsidP="00124F19">
            <w:pPr>
              <w:pStyle w:val="Textkrper-Zeileneinzug"/>
              <w:tabs>
                <w:tab w:val="left" w:pos="1729"/>
              </w:tabs>
              <w:ind w:left="170"/>
              <w:rPr>
                <w:szCs w:val="20"/>
              </w:rPr>
            </w:pPr>
            <w:proofErr w:type="spellStart"/>
            <w:r w:rsidRPr="00752C17">
              <w:rPr>
                <w:szCs w:val="20"/>
              </w:rPr>
              <w:t>MepV</w:t>
            </w:r>
            <w:proofErr w:type="spellEnd"/>
            <w:r w:rsidR="00124F19" w:rsidRPr="00752C17">
              <w:rPr>
                <w:szCs w:val="20"/>
              </w:rPr>
              <w:tab/>
            </w:r>
            <w:r w:rsidRPr="00752C17">
              <w:rPr>
                <w:szCs w:val="20"/>
              </w:rPr>
              <w:t>Medizinprodukteverordnung</w:t>
            </w:r>
          </w:p>
          <w:p w14:paraId="1FABE982" w14:textId="68AB0E02" w:rsidR="0034384E" w:rsidRDefault="0034384E" w:rsidP="0034384E">
            <w:pPr>
              <w:pStyle w:val="Textkrper-Zeileneinzug"/>
              <w:tabs>
                <w:tab w:val="left" w:pos="1729"/>
              </w:tabs>
              <w:ind w:left="170"/>
              <w:rPr>
                <w:szCs w:val="20"/>
              </w:rPr>
            </w:pPr>
            <w:r>
              <w:rPr>
                <w:szCs w:val="20"/>
              </w:rPr>
              <w:t>EU-MDR</w:t>
            </w:r>
            <w:r w:rsidRPr="00752C17">
              <w:rPr>
                <w:szCs w:val="20"/>
              </w:rPr>
              <w:tab/>
            </w:r>
            <w:r w:rsidRPr="0034384E">
              <w:rPr>
                <w:szCs w:val="20"/>
              </w:rPr>
              <w:t>Medical Device Regulation</w:t>
            </w:r>
            <w:r>
              <w:rPr>
                <w:szCs w:val="20"/>
              </w:rPr>
              <w:t xml:space="preserve"> (</w:t>
            </w:r>
            <w:r w:rsidRPr="0034384E">
              <w:rPr>
                <w:szCs w:val="20"/>
              </w:rPr>
              <w:t>europäische Medizinprodukte-Verordnung</w:t>
            </w:r>
            <w:r>
              <w:rPr>
                <w:szCs w:val="20"/>
              </w:rPr>
              <w:t>)</w:t>
            </w:r>
          </w:p>
          <w:p w14:paraId="24E9B51E" w14:textId="3B90AF1F" w:rsidR="0005594A" w:rsidRDefault="0005594A" w:rsidP="00124F19">
            <w:pPr>
              <w:pStyle w:val="Textkrper-Zeileneinzug"/>
              <w:tabs>
                <w:tab w:val="left" w:pos="1729"/>
                <w:tab w:val="left" w:pos="1871"/>
              </w:tabs>
              <w:ind w:left="1729" w:hanging="1559"/>
              <w:rPr>
                <w:szCs w:val="20"/>
              </w:rPr>
            </w:pPr>
            <w:proofErr w:type="spellStart"/>
            <w:r w:rsidRPr="00752C17">
              <w:rPr>
                <w:szCs w:val="20"/>
              </w:rPr>
              <w:t>KlGAP</w:t>
            </w:r>
            <w:proofErr w:type="spellEnd"/>
            <w:r w:rsidR="00124F19" w:rsidRPr="00752C17">
              <w:rPr>
                <w:szCs w:val="20"/>
              </w:rPr>
              <w:tab/>
            </w:r>
            <w:r w:rsidRPr="00752C17">
              <w:rPr>
                <w:szCs w:val="20"/>
              </w:rPr>
              <w:t xml:space="preserve">Gute Praxis zur Aufbereitung von Medizinprodukten in Arzt und Zahnarztpraxen sowie bei weiteren Anwendern von Dampf-Klein-Sterilisatoren, aktuelle Version, abrufbar unter </w:t>
            </w:r>
            <w:hyperlink r:id="rId8" w:history="1">
              <w:r w:rsidRPr="00752C17">
                <w:rPr>
                  <w:rStyle w:val="Hyperlink"/>
                  <w:szCs w:val="20"/>
                </w:rPr>
                <w:t>https://www.kantonsapotheker.ch/de/leitlinien-positionspapiere-listen/klgap-arbeitsgruppe</w:t>
              </w:r>
            </w:hyperlink>
          </w:p>
          <w:p w14:paraId="4783FC43" w14:textId="59BC1A87" w:rsidR="006B1443" w:rsidRDefault="006B1443" w:rsidP="006B1443">
            <w:pPr>
              <w:tabs>
                <w:tab w:val="left" w:pos="1729"/>
                <w:tab w:val="left" w:pos="3615"/>
                <w:tab w:val="left" w:pos="4891"/>
                <w:tab w:val="left" w:pos="5175"/>
              </w:tabs>
              <w:spacing w:before="40" w:after="40"/>
              <w:ind w:left="1729" w:hanging="1559"/>
              <w:rPr>
                <w:szCs w:val="20"/>
              </w:rPr>
            </w:pPr>
            <w:r w:rsidRPr="00DD6DF4">
              <w:rPr>
                <w:szCs w:val="20"/>
              </w:rPr>
              <w:t>GPAE</w:t>
            </w:r>
            <w:r w:rsidRPr="00DD6DF4">
              <w:rPr>
                <w:szCs w:val="20"/>
              </w:rPr>
              <w:tab/>
              <w:t>Schweizerische Gute Praxis zur Aufbereitung von flexiblen, thermolabilen End</w:t>
            </w:r>
            <w:r w:rsidR="006D5092">
              <w:rPr>
                <w:szCs w:val="20"/>
              </w:rPr>
              <w:t>o</w:t>
            </w:r>
            <w:r w:rsidRPr="00DD6DF4">
              <w:rPr>
                <w:szCs w:val="20"/>
              </w:rPr>
              <w:t>skopen (GPAE), abrufbar unter</w:t>
            </w:r>
            <w:r w:rsidRPr="00752C17">
              <w:rPr>
                <w:szCs w:val="20"/>
              </w:rPr>
              <w:t xml:space="preserve"> </w:t>
            </w:r>
            <w:hyperlink r:id="rId9" w:history="1">
              <w:r w:rsidRPr="00752C17">
                <w:rPr>
                  <w:rStyle w:val="Hyperlink"/>
                  <w:szCs w:val="20"/>
                </w:rPr>
                <w:t>https://www.swissmedic.ch/dam/swissmedic/en/dokumente/medizinprodukte/mep_urr/gpa-zur-aufbereitung-flexiblen-thermolabilen-endoskopen.pdf.download.pdf/D_GPAE.pdf</w:t>
              </w:r>
            </w:hyperlink>
          </w:p>
          <w:p w14:paraId="52DB9FD8" w14:textId="405DE76E" w:rsidR="00B87FBC" w:rsidRPr="00752C17" w:rsidRDefault="00B87FBC" w:rsidP="00124F19">
            <w:pPr>
              <w:pStyle w:val="Textkrper-Zeileneinzug"/>
              <w:tabs>
                <w:tab w:val="left" w:pos="1729"/>
                <w:tab w:val="left" w:pos="1871"/>
              </w:tabs>
              <w:ind w:left="1729" w:hanging="1559"/>
              <w:rPr>
                <w:szCs w:val="20"/>
              </w:rPr>
            </w:pPr>
            <w:r>
              <w:t>SWM-LF</w:t>
            </w:r>
            <w:r w:rsidRPr="00752C17">
              <w:rPr>
                <w:szCs w:val="20"/>
              </w:rPr>
              <w:tab/>
            </w:r>
            <w:r>
              <w:t xml:space="preserve">Leitfaden zur Beschaffung eines Dampf-Klein-Sterilisators für Arzt- und Dentalpraxen, sowie für andere medizinische Einrichtungen, Swissmedic-Leitfaden </w:t>
            </w:r>
            <w:r w:rsidRPr="00B87FBC">
              <w:t>in Anlehnung an die Norm EN 13060:2004 „Dampf-Klein-Sterilisatoren“</w:t>
            </w:r>
            <w:r>
              <w:t>,</w:t>
            </w:r>
            <w:r w:rsidRPr="00B87FBC">
              <w:t xml:space="preserve"> aktuelle Version, abrufbar unter</w:t>
            </w:r>
            <w:r>
              <w:t xml:space="preserve"> </w:t>
            </w:r>
            <w:hyperlink r:id="rId10" w:history="1">
              <w:r w:rsidRPr="00B87FBC">
                <w:rPr>
                  <w:rStyle w:val="Hyperlink"/>
                </w:rPr>
                <w:t>https://www.kav-apc.ch/fileadmin/docs/public/kav/2_Leitlinien___Positionspapiere/kleinsteri-d.pdf</w:t>
              </w:r>
            </w:hyperlink>
          </w:p>
          <w:p w14:paraId="34D601B0" w14:textId="77777777" w:rsidR="0005594A" w:rsidRPr="00752C17" w:rsidRDefault="0005594A" w:rsidP="005F1A24">
            <w:pPr>
              <w:pStyle w:val="Textkrper-Zeileneinzug"/>
              <w:tabs>
                <w:tab w:val="left" w:pos="1701"/>
              </w:tabs>
              <w:ind w:left="1729" w:hanging="1559"/>
              <w:rPr>
                <w:szCs w:val="20"/>
              </w:rPr>
            </w:pPr>
            <w:r w:rsidRPr="00752C17">
              <w:rPr>
                <w:szCs w:val="20"/>
              </w:rPr>
              <w:t>LL001</w:t>
            </w:r>
            <w:r w:rsidRPr="00752C17">
              <w:rPr>
                <w:szCs w:val="20"/>
              </w:rPr>
              <w:tab/>
              <w:t xml:space="preserve">Leitlinie 001/V01D – Anforderungen an ein Qualitätssicherungssystem (QSS) zur Aufbereitung steriler Medizinprodukte, aktuelle Version, abrufbar unter </w:t>
            </w:r>
            <w:hyperlink r:id="rId11" w:history="1">
              <w:r w:rsidRPr="00752C17">
                <w:rPr>
                  <w:rStyle w:val="Hyperlink"/>
                  <w:szCs w:val="20"/>
                </w:rPr>
                <w:t>https://www.kantonsapotheker.ch/de/leitlinien-positionspapiere-listen/klgap-arbeitsgruppe</w:t>
              </w:r>
            </w:hyperlink>
            <w:r w:rsidRPr="00752C17">
              <w:rPr>
                <w:szCs w:val="20"/>
              </w:rPr>
              <w:t xml:space="preserve"> </w:t>
            </w:r>
          </w:p>
          <w:p w14:paraId="110B82D9" w14:textId="77777777" w:rsidR="0005594A" w:rsidRPr="00752C17" w:rsidRDefault="0005594A" w:rsidP="005F1A24">
            <w:pPr>
              <w:pStyle w:val="Textkrper-Zeileneinzug"/>
              <w:ind w:left="1729" w:hanging="1559"/>
              <w:rPr>
                <w:szCs w:val="20"/>
              </w:rPr>
            </w:pPr>
            <w:r w:rsidRPr="00752C17">
              <w:rPr>
                <w:szCs w:val="20"/>
              </w:rPr>
              <w:t>LL002</w:t>
            </w:r>
            <w:r w:rsidRPr="00752C17">
              <w:rPr>
                <w:szCs w:val="20"/>
              </w:rPr>
              <w:tab/>
              <w:t xml:space="preserve">Leitlinie 002/V01D – Minimale Anforderungen an die Dokumentation und Betrieb für Dampf-Klein-Sterilisatoren, aktuelle Version, abrufbar unter </w:t>
            </w:r>
            <w:hyperlink r:id="rId12" w:history="1">
              <w:r w:rsidRPr="00752C17">
                <w:rPr>
                  <w:rStyle w:val="Hyperlink"/>
                  <w:szCs w:val="20"/>
                </w:rPr>
                <w:t>https://www.kantonsapotheker.ch/de/leitlinien-positionspapiere-listen/klgap-arbeitsgruppe</w:t>
              </w:r>
            </w:hyperlink>
            <w:r w:rsidRPr="00752C17">
              <w:rPr>
                <w:szCs w:val="20"/>
              </w:rPr>
              <w:t xml:space="preserve"> </w:t>
            </w:r>
          </w:p>
          <w:p w14:paraId="01A7845F" w14:textId="77777777" w:rsidR="0005594A" w:rsidRPr="00752C17" w:rsidRDefault="0005594A" w:rsidP="005F1A24">
            <w:pPr>
              <w:pStyle w:val="Textkrper-Zeileneinzug"/>
              <w:tabs>
                <w:tab w:val="left" w:pos="1701"/>
              </w:tabs>
              <w:ind w:left="1729" w:hanging="1559"/>
              <w:rPr>
                <w:szCs w:val="20"/>
              </w:rPr>
            </w:pPr>
            <w:r w:rsidRPr="00752C17">
              <w:rPr>
                <w:szCs w:val="20"/>
              </w:rPr>
              <w:t>LL003</w:t>
            </w:r>
            <w:r w:rsidRPr="00752C17">
              <w:rPr>
                <w:szCs w:val="20"/>
              </w:rPr>
              <w:tab/>
              <w:t xml:space="preserve">Leitlinie 003/V01D – Betriebliche Voraussetzungen an den Aufbereitungsbereich für Medizinprodukte in Arzt- und Zahnarztpraxen sowie bei weiteren Anwendern, aktuelle Version, abrufbar unter </w:t>
            </w:r>
            <w:hyperlink r:id="rId13" w:history="1">
              <w:r w:rsidRPr="00752C17">
                <w:rPr>
                  <w:rStyle w:val="Hyperlink"/>
                  <w:szCs w:val="20"/>
                </w:rPr>
                <w:t>https://www.kantonsapotheker.ch/de/leitlinien-positionspapiere-listen/klgap-arbeitsgruppe</w:t>
              </w:r>
            </w:hyperlink>
            <w:r w:rsidRPr="00752C17">
              <w:rPr>
                <w:szCs w:val="20"/>
              </w:rPr>
              <w:t xml:space="preserve"> </w:t>
            </w:r>
          </w:p>
          <w:p w14:paraId="490F3DCF" w14:textId="6354CBE2" w:rsidR="00C61F87" w:rsidRDefault="00773352" w:rsidP="00750E0E">
            <w:pPr>
              <w:tabs>
                <w:tab w:val="left" w:pos="1729"/>
                <w:tab w:val="left" w:pos="3615"/>
                <w:tab w:val="left" w:pos="4891"/>
                <w:tab w:val="left" w:pos="5175"/>
              </w:tabs>
              <w:spacing w:before="40" w:after="40"/>
              <w:ind w:left="1729" w:hanging="1559"/>
              <w:rPr>
                <w:szCs w:val="20"/>
              </w:rPr>
            </w:pPr>
            <w:proofErr w:type="gramStart"/>
            <w:r>
              <w:rPr>
                <w:szCs w:val="20"/>
              </w:rPr>
              <w:t>GAP</w:t>
            </w:r>
            <w:r w:rsidRPr="00752C17">
              <w:rPr>
                <w:szCs w:val="20"/>
              </w:rPr>
              <w:tab/>
            </w:r>
            <w:r w:rsidR="003846DA" w:rsidRPr="00E25F6E">
              <w:rPr>
                <w:szCs w:val="20"/>
              </w:rPr>
              <w:t>Regeln</w:t>
            </w:r>
            <w:proofErr w:type="gramEnd"/>
            <w:r w:rsidR="003846DA" w:rsidRPr="00E25F6E">
              <w:rPr>
                <w:szCs w:val="20"/>
              </w:rPr>
              <w:t xml:space="preserve"> der Guten Abgabepraxis für Heilmittel</w:t>
            </w:r>
            <w:r>
              <w:rPr>
                <w:szCs w:val="20"/>
              </w:rPr>
              <w:t xml:space="preserve">, </w:t>
            </w:r>
            <w:r w:rsidRPr="00752C17">
              <w:rPr>
                <w:szCs w:val="20"/>
              </w:rPr>
              <w:t>aktuelle Version, abrufbar unter</w:t>
            </w:r>
            <w:r>
              <w:rPr>
                <w:szCs w:val="20"/>
              </w:rPr>
              <w:t xml:space="preserve"> </w:t>
            </w:r>
            <w:hyperlink r:id="rId14" w:history="1">
              <w:r w:rsidR="008D53C5" w:rsidRPr="00BB09BB">
                <w:rPr>
                  <w:rStyle w:val="Hyperlink"/>
                  <w:szCs w:val="20"/>
                </w:rPr>
                <w:t>https://www.kav-apc.ch/de/leitlinien-positionspapiere-listen/kav-leitlinien</w:t>
              </w:r>
            </w:hyperlink>
          </w:p>
          <w:p w14:paraId="40EB3E59" w14:textId="5D6DD0CD" w:rsidR="006B1443" w:rsidRDefault="006B1443" w:rsidP="006B1443">
            <w:pPr>
              <w:tabs>
                <w:tab w:val="left" w:pos="1729"/>
                <w:tab w:val="left" w:pos="3615"/>
                <w:tab w:val="left" w:pos="4891"/>
                <w:tab w:val="left" w:pos="5175"/>
              </w:tabs>
              <w:spacing w:before="40" w:after="40"/>
              <w:ind w:left="1729" w:hanging="1559"/>
              <w:rPr>
                <w:szCs w:val="20"/>
              </w:rPr>
            </w:pPr>
            <w:r>
              <w:rPr>
                <w:szCs w:val="20"/>
              </w:rPr>
              <w:t>KAV0006</w:t>
            </w:r>
            <w:r w:rsidRPr="00752C17">
              <w:rPr>
                <w:szCs w:val="20"/>
              </w:rPr>
              <w:tab/>
            </w:r>
            <w:r w:rsidRPr="006B1443">
              <w:rPr>
                <w:szCs w:val="20"/>
              </w:rPr>
              <w:t>Anforderungen an die Qualitätssicherung in</w:t>
            </w:r>
            <w:r>
              <w:rPr>
                <w:szCs w:val="20"/>
              </w:rPr>
              <w:t xml:space="preserve"> </w:t>
            </w:r>
            <w:r w:rsidRPr="006B1443">
              <w:rPr>
                <w:szCs w:val="20"/>
              </w:rPr>
              <w:t>Betrieben</w:t>
            </w:r>
            <w:r>
              <w:rPr>
                <w:szCs w:val="20"/>
              </w:rPr>
              <w:t>,</w:t>
            </w:r>
            <w:r w:rsidRPr="00752C17">
              <w:rPr>
                <w:szCs w:val="20"/>
              </w:rPr>
              <w:t xml:space="preserve"> aktuelle Version, abrufbar unter</w:t>
            </w:r>
            <w:r>
              <w:rPr>
                <w:szCs w:val="20"/>
              </w:rPr>
              <w:t xml:space="preserve"> </w:t>
            </w:r>
            <w:hyperlink r:id="rId15" w:history="1">
              <w:r w:rsidRPr="00BB09BB">
                <w:rPr>
                  <w:rStyle w:val="Hyperlink"/>
                  <w:szCs w:val="20"/>
                </w:rPr>
                <w:t>https://www.kav-apc.ch/de/leitlinien-positionspapiere-listen/kav-leitlinien</w:t>
              </w:r>
            </w:hyperlink>
          </w:p>
          <w:p w14:paraId="46582D1F" w14:textId="3BB2BF53" w:rsidR="001862E8" w:rsidRDefault="001862E8" w:rsidP="001862E8">
            <w:pPr>
              <w:tabs>
                <w:tab w:val="left" w:pos="1729"/>
                <w:tab w:val="left" w:pos="3615"/>
                <w:tab w:val="left" w:pos="4891"/>
                <w:tab w:val="left" w:pos="5175"/>
              </w:tabs>
              <w:spacing w:before="40" w:after="40"/>
              <w:ind w:left="1729" w:hanging="1559"/>
              <w:rPr>
                <w:szCs w:val="20"/>
              </w:rPr>
            </w:pPr>
            <w:r>
              <w:rPr>
                <w:szCs w:val="20"/>
              </w:rPr>
              <w:t>KAV0015</w:t>
            </w:r>
            <w:r w:rsidRPr="00752C17">
              <w:rPr>
                <w:szCs w:val="20"/>
              </w:rPr>
              <w:tab/>
            </w:r>
            <w:r w:rsidRPr="001862E8">
              <w:rPr>
                <w:szCs w:val="20"/>
              </w:rPr>
              <w:t>Einfuhr nicht zugelassener verwendungsfertiger Arzneimittel durch praktizierende Ärztinnen und Ärzte, sowie Apotheken und Spitalapotheken</w:t>
            </w:r>
            <w:r>
              <w:rPr>
                <w:szCs w:val="20"/>
              </w:rPr>
              <w:t>,</w:t>
            </w:r>
            <w:r w:rsidRPr="00752C17">
              <w:rPr>
                <w:szCs w:val="20"/>
              </w:rPr>
              <w:t xml:space="preserve"> aktuelle Version, abrufbar unter</w:t>
            </w:r>
            <w:r>
              <w:rPr>
                <w:szCs w:val="20"/>
              </w:rPr>
              <w:t xml:space="preserve"> </w:t>
            </w:r>
            <w:hyperlink r:id="rId16" w:history="1">
              <w:r w:rsidRPr="00BB09BB">
                <w:rPr>
                  <w:rStyle w:val="Hyperlink"/>
                  <w:szCs w:val="20"/>
                </w:rPr>
                <w:t>https://www.kav-apc.ch/de/leitlinien-positionspapiere-listen/kav-leitlinien</w:t>
              </w:r>
            </w:hyperlink>
          </w:p>
          <w:p w14:paraId="24D7F1BB" w14:textId="336EBED5" w:rsidR="00A742A6" w:rsidRDefault="00773352" w:rsidP="00750E0E">
            <w:pPr>
              <w:tabs>
                <w:tab w:val="left" w:pos="1729"/>
                <w:tab w:val="left" w:pos="3615"/>
                <w:tab w:val="left" w:pos="4891"/>
                <w:tab w:val="left" w:pos="5175"/>
              </w:tabs>
              <w:spacing w:before="40" w:after="40"/>
              <w:ind w:left="1729" w:hanging="1559"/>
              <w:rPr>
                <w:szCs w:val="20"/>
              </w:rPr>
            </w:pPr>
            <w:r>
              <w:rPr>
                <w:szCs w:val="20"/>
              </w:rPr>
              <w:t>KAV0024</w:t>
            </w:r>
            <w:r w:rsidRPr="00752C17">
              <w:rPr>
                <w:szCs w:val="20"/>
              </w:rPr>
              <w:tab/>
            </w:r>
            <w:r w:rsidR="00237C9B" w:rsidRPr="00E25F6E">
              <w:rPr>
                <w:szCs w:val="20"/>
              </w:rPr>
              <w:t>Lagerung von Heilmitteln: Überwachung der vorgegeben Temperaturen</w:t>
            </w:r>
            <w:r w:rsidR="00C61F87">
              <w:rPr>
                <w:szCs w:val="20"/>
              </w:rPr>
              <w:t>,</w:t>
            </w:r>
            <w:r w:rsidR="00C61F87" w:rsidRPr="00752C17">
              <w:rPr>
                <w:szCs w:val="20"/>
              </w:rPr>
              <w:t xml:space="preserve"> aktuelle Version, abrufbar unter</w:t>
            </w:r>
            <w:r w:rsidR="00C61F87">
              <w:rPr>
                <w:szCs w:val="20"/>
              </w:rPr>
              <w:t xml:space="preserve"> </w:t>
            </w:r>
            <w:hyperlink r:id="rId17" w:history="1">
              <w:r w:rsidR="00A742A6" w:rsidRPr="00BB09BB">
                <w:rPr>
                  <w:rStyle w:val="Hyperlink"/>
                  <w:szCs w:val="20"/>
                </w:rPr>
                <w:t>https://www.kav-apc.ch/de/leitlinien-positionspapiere-listen/kav-leitlinien</w:t>
              </w:r>
            </w:hyperlink>
          </w:p>
          <w:p w14:paraId="3BF48958" w14:textId="4DFB3890" w:rsidR="003846DA" w:rsidRPr="00CE5C7A" w:rsidRDefault="008D53C5" w:rsidP="00750E0E">
            <w:pPr>
              <w:tabs>
                <w:tab w:val="left" w:pos="1729"/>
                <w:tab w:val="left" w:pos="3615"/>
                <w:tab w:val="left" w:pos="4891"/>
                <w:tab w:val="left" w:pos="5175"/>
              </w:tabs>
              <w:spacing w:before="40" w:after="40"/>
              <w:ind w:left="1729" w:hanging="1559"/>
              <w:rPr>
                <w:szCs w:val="20"/>
                <w:lang w:val="en-US"/>
              </w:rPr>
            </w:pPr>
            <w:r w:rsidRPr="00CE5C7A">
              <w:rPr>
                <w:szCs w:val="20"/>
                <w:lang w:val="en-US"/>
              </w:rPr>
              <w:t>GSP</w:t>
            </w:r>
            <w:r w:rsidRPr="00CE5C7A">
              <w:rPr>
                <w:szCs w:val="20"/>
                <w:lang w:val="en-US"/>
              </w:rPr>
              <w:tab/>
            </w:r>
            <w:proofErr w:type="spellStart"/>
            <w:r w:rsidR="003846DA" w:rsidRPr="00CE5C7A">
              <w:rPr>
                <w:szCs w:val="20"/>
                <w:lang w:val="en-US"/>
              </w:rPr>
              <w:t>Regeln</w:t>
            </w:r>
            <w:proofErr w:type="spellEnd"/>
            <w:r w:rsidR="003846DA" w:rsidRPr="00CE5C7A">
              <w:rPr>
                <w:szCs w:val="20"/>
                <w:lang w:val="en-US"/>
              </w:rPr>
              <w:t xml:space="preserve"> der </w:t>
            </w:r>
            <w:proofErr w:type="spellStart"/>
            <w:r w:rsidR="00770A5F" w:rsidRPr="00CE5C7A">
              <w:rPr>
                <w:szCs w:val="20"/>
                <w:lang w:val="en-US"/>
              </w:rPr>
              <w:t>G</w:t>
            </w:r>
            <w:r w:rsidR="003846DA" w:rsidRPr="00CE5C7A">
              <w:rPr>
                <w:szCs w:val="20"/>
                <w:lang w:val="en-US"/>
              </w:rPr>
              <w:t>uten</w:t>
            </w:r>
            <w:proofErr w:type="spellEnd"/>
            <w:r w:rsidR="003846DA" w:rsidRPr="00CE5C7A">
              <w:rPr>
                <w:szCs w:val="20"/>
                <w:lang w:val="en-US"/>
              </w:rPr>
              <w:t xml:space="preserve"> </w:t>
            </w:r>
            <w:proofErr w:type="spellStart"/>
            <w:r w:rsidR="003846DA" w:rsidRPr="00CE5C7A">
              <w:rPr>
                <w:szCs w:val="20"/>
                <w:lang w:val="en-US"/>
              </w:rPr>
              <w:t>Lagerungspraxis</w:t>
            </w:r>
            <w:proofErr w:type="spellEnd"/>
            <w:r w:rsidR="003846DA" w:rsidRPr="00CE5C7A">
              <w:rPr>
                <w:szCs w:val="20"/>
                <w:lang w:val="en-US"/>
              </w:rPr>
              <w:t xml:space="preserve"> (Guide to good storage practices for pharmaceuticals; WHO Annex 9)</w:t>
            </w:r>
          </w:p>
          <w:p w14:paraId="1FDF8F19" w14:textId="77777777" w:rsidR="00B3660D" w:rsidRPr="000E277A" w:rsidRDefault="00B3660D" w:rsidP="00B3660D">
            <w:pPr>
              <w:widowControl w:val="0"/>
              <w:tabs>
                <w:tab w:val="left" w:pos="1729"/>
              </w:tabs>
              <w:spacing w:after="120"/>
              <w:ind w:left="1729" w:hanging="1559"/>
              <w:rPr>
                <w:szCs w:val="20"/>
              </w:rPr>
            </w:pPr>
            <w:proofErr w:type="gramStart"/>
            <w:r w:rsidRPr="000E277A">
              <w:rPr>
                <w:szCs w:val="20"/>
              </w:rPr>
              <w:t>VAM</w:t>
            </w:r>
            <w:r w:rsidRPr="000E277A">
              <w:rPr>
                <w:szCs w:val="20"/>
              </w:rPr>
              <w:tab/>
              <w:t>Verordnung</w:t>
            </w:r>
            <w:proofErr w:type="gramEnd"/>
            <w:r w:rsidRPr="000E277A">
              <w:rPr>
                <w:szCs w:val="20"/>
              </w:rPr>
              <w:t xml:space="preserve"> über die Arzneimittel (Arzneimittelverordnung)</w:t>
            </w:r>
          </w:p>
          <w:p w14:paraId="5E816841" w14:textId="77777777" w:rsidR="00B3660D" w:rsidRPr="000E277A" w:rsidRDefault="00B3660D" w:rsidP="00B3660D">
            <w:pPr>
              <w:widowControl w:val="0"/>
              <w:tabs>
                <w:tab w:val="left" w:pos="1729"/>
              </w:tabs>
              <w:spacing w:after="120"/>
              <w:ind w:left="1729" w:hanging="1559"/>
              <w:rPr>
                <w:szCs w:val="20"/>
              </w:rPr>
            </w:pPr>
            <w:proofErr w:type="spellStart"/>
            <w:r w:rsidRPr="000E277A">
              <w:rPr>
                <w:szCs w:val="20"/>
              </w:rPr>
              <w:t>BetmG</w:t>
            </w:r>
            <w:proofErr w:type="spellEnd"/>
            <w:r w:rsidRPr="000E277A">
              <w:rPr>
                <w:szCs w:val="20"/>
              </w:rPr>
              <w:tab/>
              <w:t>Bundesgesetz über die Betäubungsmittel und die psychotropen Stoffe (Betäubungsmittelgesetz)</w:t>
            </w:r>
          </w:p>
          <w:p w14:paraId="25896BF8" w14:textId="77777777" w:rsidR="00B3660D" w:rsidRPr="000E277A" w:rsidRDefault="00B3660D" w:rsidP="00B3660D">
            <w:pPr>
              <w:widowControl w:val="0"/>
              <w:tabs>
                <w:tab w:val="left" w:pos="1729"/>
              </w:tabs>
              <w:spacing w:after="120"/>
              <w:ind w:left="1729" w:hanging="1559"/>
              <w:rPr>
                <w:szCs w:val="20"/>
              </w:rPr>
            </w:pPr>
            <w:proofErr w:type="spellStart"/>
            <w:r w:rsidRPr="000E277A">
              <w:rPr>
                <w:szCs w:val="20"/>
              </w:rPr>
              <w:lastRenderedPageBreak/>
              <w:t>BetmKV</w:t>
            </w:r>
            <w:proofErr w:type="spellEnd"/>
            <w:r w:rsidRPr="000E277A">
              <w:rPr>
                <w:szCs w:val="20"/>
              </w:rPr>
              <w:tab/>
              <w:t>Verordnung über die Betäubungsmittelkontrolle (Betäubungsmittelkontrollverordnung)</w:t>
            </w:r>
          </w:p>
          <w:p w14:paraId="1CE7885D" w14:textId="664F6705" w:rsidR="009D18DE" w:rsidRPr="00C90C06" w:rsidRDefault="003846DA" w:rsidP="00317F5F">
            <w:pPr>
              <w:tabs>
                <w:tab w:val="left" w:pos="2194"/>
                <w:tab w:val="left" w:pos="3615"/>
                <w:tab w:val="left" w:pos="4891"/>
                <w:tab w:val="left" w:pos="5175"/>
              </w:tabs>
              <w:spacing w:before="40" w:after="40"/>
              <w:ind w:left="170"/>
              <w:rPr>
                <w:szCs w:val="20"/>
              </w:rPr>
            </w:pPr>
            <w:r w:rsidRPr="00945A7B">
              <w:rPr>
                <w:szCs w:val="20"/>
              </w:rPr>
              <w:t>Kantonale Gesetze und Verordnungen</w:t>
            </w:r>
          </w:p>
        </w:tc>
      </w:tr>
    </w:tbl>
    <w:p w14:paraId="3424EFE9" w14:textId="77777777" w:rsidR="00D36520" w:rsidRDefault="00D36520">
      <w:pPr>
        <w:rPr>
          <w:rFonts w:ascii="Arial" w:eastAsia="Times New Roman" w:hAnsi="Arial"/>
          <w:b/>
          <w:color w:val="000000"/>
          <w:sz w:val="22"/>
          <w:szCs w:val="20"/>
          <w:lang w:eastAsia="de-DE"/>
        </w:rPr>
      </w:pPr>
      <w:r>
        <w:rPr>
          <w:rFonts w:ascii="Arial" w:eastAsia="Times New Roman" w:hAnsi="Arial"/>
          <w:b/>
          <w:color w:val="000000"/>
          <w:sz w:val="22"/>
          <w:szCs w:val="20"/>
          <w:lang w:eastAsia="de-DE"/>
        </w:rPr>
        <w:lastRenderedPageBreak/>
        <w:br w:type="page"/>
      </w:r>
    </w:p>
    <w:p w14:paraId="57CCC1B0" w14:textId="0836AA03" w:rsidR="00F5034B" w:rsidRDefault="00F5034B">
      <w:pPr>
        <w:rPr>
          <w:rFonts w:ascii="Arial" w:eastAsia="Times New Roman" w:hAnsi="Arial"/>
          <w:b/>
          <w:color w:val="000000"/>
          <w:sz w:val="22"/>
          <w:szCs w:val="20"/>
          <w:lang w:eastAsia="de-DE"/>
        </w:rPr>
      </w:pPr>
      <w:r>
        <w:rPr>
          <w:b/>
          <w:noProof/>
          <w:sz w:val="24"/>
          <w:lang w:val="en-US"/>
        </w:rPr>
        <w:lastRenderedPageBreak/>
        <mc:AlternateContent>
          <mc:Choice Requires="wps">
            <w:drawing>
              <wp:anchor distT="0" distB="0" distL="114300" distR="114300" simplePos="0" relativeHeight="251663360" behindDoc="0" locked="0" layoutInCell="1" allowOverlap="1" wp14:anchorId="4C6053A3" wp14:editId="75825330">
                <wp:simplePos x="0" y="0"/>
                <wp:positionH relativeFrom="margin">
                  <wp:posOffset>0</wp:posOffset>
                </wp:positionH>
                <wp:positionV relativeFrom="paragraph">
                  <wp:posOffset>145530</wp:posOffset>
                </wp:positionV>
                <wp:extent cx="5740400" cy="0"/>
                <wp:effectExtent l="0" t="19050" r="31750" b="19050"/>
                <wp:wrapNone/>
                <wp:docPr id="1089543774" name="Gerader Verbinder 1"/>
                <wp:cNvGraphicFramePr/>
                <a:graphic xmlns:a="http://schemas.openxmlformats.org/drawingml/2006/main">
                  <a:graphicData uri="http://schemas.microsoft.com/office/word/2010/wordprocessingShape">
                    <wps:wsp>
                      <wps:cNvCnPr/>
                      <wps:spPr>
                        <a:xfrm>
                          <a:off x="0" y="0"/>
                          <a:ext cx="5740400" cy="0"/>
                        </a:xfrm>
                        <a:prstGeom prst="line">
                          <a:avLst/>
                        </a:prstGeom>
                        <a:noFill/>
                        <a:ln w="38100" cap="flat" cmpd="sng" algn="ctr">
                          <a:solidFill>
                            <a:srgbClr val="1F497D">
                              <a:lumMod val="60000"/>
                              <a:lumOff val="40000"/>
                            </a:srgbClr>
                          </a:solidFill>
                          <a:prstDash val="dash"/>
                        </a:ln>
                        <a:effectLst/>
                      </wps:spPr>
                      <wps:bodyPr/>
                    </wps:wsp>
                  </a:graphicData>
                </a:graphic>
              </wp:anchor>
            </w:drawing>
          </mc:Choice>
          <mc:Fallback>
            <w:pict>
              <v:line w14:anchorId="1A7D114C" id="Gerader Verbinder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11.45pt" to="45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" strokecolor="#558ed5" strokeweight="3pt">
                <v:stroke dashstyle="dash"/>
                <w10:wrap anchorx="margin"/>
              </v:line>
            </w:pict>
          </mc:Fallback>
        </mc:AlternateContent>
      </w:r>
    </w:p>
    <w:p w14:paraId="6648C922" w14:textId="77777777" w:rsidR="00F5034B" w:rsidRDefault="00F5034B">
      <w:pPr>
        <w:rPr>
          <w:rFonts w:ascii="Arial" w:eastAsia="Times New Roman" w:hAnsi="Arial"/>
          <w:b/>
          <w:color w:val="000000"/>
          <w:sz w:val="22"/>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C90C06" w:rsidRPr="001F7DC2" w14:paraId="7CB83409" w14:textId="77777777" w:rsidTr="00984CD9">
        <w:tc>
          <w:tcPr>
            <w:tcW w:w="988" w:type="dxa"/>
          </w:tcPr>
          <w:p w14:paraId="243F6171" w14:textId="5715079C" w:rsidR="00C90C06" w:rsidRPr="00984CD9" w:rsidRDefault="00F5034B" w:rsidP="00833160">
            <w:pPr>
              <w:pStyle w:val="Hauptberschrift"/>
              <w:rPr>
                <w:sz w:val="32"/>
                <w:szCs w:val="32"/>
              </w:rPr>
            </w:pPr>
            <w:r w:rsidRPr="00984CD9">
              <w:rPr>
                <w:sz w:val="32"/>
                <w:szCs w:val="32"/>
              </w:rPr>
              <w:t>Teil A</w:t>
            </w:r>
          </w:p>
        </w:tc>
        <w:tc>
          <w:tcPr>
            <w:tcW w:w="8073" w:type="dxa"/>
          </w:tcPr>
          <w:p w14:paraId="2E89EF90" w14:textId="4D28F30D" w:rsidR="00C90C06" w:rsidRPr="00984CD9" w:rsidRDefault="00C90C06" w:rsidP="00833160">
            <w:pPr>
              <w:pStyle w:val="Hauptberschrift"/>
              <w:rPr>
                <w:sz w:val="32"/>
                <w:szCs w:val="32"/>
              </w:rPr>
            </w:pPr>
            <w:r w:rsidRPr="00984CD9">
              <w:rPr>
                <w:sz w:val="32"/>
                <w:szCs w:val="32"/>
              </w:rPr>
              <w:t>Angaben zu</w:t>
            </w:r>
            <w:r w:rsidR="00F5034B" w:rsidRPr="00984CD9">
              <w:rPr>
                <w:sz w:val="32"/>
                <w:szCs w:val="32"/>
              </w:rPr>
              <w:t>r Instandhaltung und Aufbereitung von M</w:t>
            </w:r>
            <w:r w:rsidR="00F50F24">
              <w:rPr>
                <w:sz w:val="32"/>
                <w:szCs w:val="32"/>
              </w:rPr>
              <w:t>EP</w:t>
            </w:r>
          </w:p>
        </w:tc>
      </w:tr>
    </w:tbl>
    <w:p w14:paraId="6FA4E703" w14:textId="77777777" w:rsidR="00C90C06" w:rsidRDefault="00C90C06">
      <w:pPr>
        <w:rPr>
          <w:rFonts w:ascii="Arial" w:eastAsia="Times New Roman" w:hAnsi="Arial"/>
          <w:b/>
          <w:color w:val="000000"/>
          <w:sz w:val="22"/>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2B5D01" w:rsidRPr="001F7DC2" w14:paraId="2696761E" w14:textId="77777777" w:rsidTr="00984CD9">
        <w:tc>
          <w:tcPr>
            <w:tcW w:w="988" w:type="dxa"/>
          </w:tcPr>
          <w:p w14:paraId="00EA7BBD" w14:textId="02AC7D32" w:rsidR="002B5D01" w:rsidRPr="00A07D9B" w:rsidRDefault="00183DB7" w:rsidP="00A07D9B">
            <w:pPr>
              <w:pStyle w:val="Hauptberschrift"/>
            </w:pPr>
            <w:r>
              <w:t>1</w:t>
            </w:r>
          </w:p>
        </w:tc>
        <w:tc>
          <w:tcPr>
            <w:tcW w:w="8073" w:type="dxa"/>
          </w:tcPr>
          <w:p w14:paraId="3E999FDB" w14:textId="5A11DDE3" w:rsidR="002B5D01" w:rsidRPr="00A07D9B" w:rsidRDefault="005502FC" w:rsidP="00A07D9B">
            <w:pPr>
              <w:pStyle w:val="Hauptberschrift"/>
            </w:pPr>
            <w:r w:rsidRPr="00A07D9B">
              <w:t xml:space="preserve">Angaben zu </w:t>
            </w:r>
            <w:r w:rsidR="002B5D01" w:rsidRPr="00A07D9B">
              <w:t>Medizinprodukte</w:t>
            </w:r>
            <w:r w:rsidRPr="00A07D9B">
              <w:t>n</w:t>
            </w:r>
            <w:r w:rsidR="006A5AB0" w:rsidRPr="00A07D9B">
              <w:t xml:space="preserve">, die </w:t>
            </w:r>
            <w:r w:rsidR="008310BD" w:rsidRPr="00A07D9B">
              <w:t xml:space="preserve">wiederaufbereitet </w:t>
            </w:r>
            <w:r w:rsidR="006A5AB0" w:rsidRPr="00A07D9B">
              <w:t>werden</w:t>
            </w:r>
          </w:p>
        </w:tc>
      </w:tr>
    </w:tbl>
    <w:p w14:paraId="451FE8EC" w14:textId="77777777" w:rsidR="004D3863" w:rsidRDefault="004D3863" w:rsidP="002B5D01"/>
    <w:p w14:paraId="1B1D64C4" w14:textId="5114321B" w:rsidR="004D3863" w:rsidRDefault="00ED6667" w:rsidP="002B5D01">
      <w:r>
        <w:pict w14:anchorId="51AF6721">
          <v:rect id="_x0000_i1027"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6085"/>
        <w:gridCol w:w="6"/>
      </w:tblGrid>
      <w:tr w:rsidR="004D3863" w:rsidRPr="005E0570" w14:paraId="461F5770" w14:textId="77777777" w:rsidTr="001D224A">
        <w:trPr>
          <w:gridAfter w:val="1"/>
          <w:wAfter w:w="6" w:type="dxa"/>
          <w:cantSplit/>
          <w:trHeight w:val="283"/>
        </w:trPr>
        <w:tc>
          <w:tcPr>
            <w:tcW w:w="9055" w:type="dxa"/>
            <w:gridSpan w:val="2"/>
            <w:tcBorders>
              <w:top w:val="single" w:sz="4" w:space="0" w:color="auto"/>
              <w:left w:val="single" w:sz="4" w:space="0" w:color="auto"/>
              <w:right w:val="single" w:sz="4" w:space="0" w:color="auto"/>
            </w:tcBorders>
            <w:vAlign w:val="bottom"/>
          </w:tcPr>
          <w:p w14:paraId="0006C5F3" w14:textId="77777777" w:rsidR="004D3863" w:rsidRDefault="004D3863" w:rsidP="001D224A">
            <w:pPr>
              <w:pStyle w:val="Listenabsatz"/>
              <w:numPr>
                <w:ilvl w:val="0"/>
                <w:numId w:val="26"/>
              </w:numPr>
              <w:ind w:hanging="720"/>
              <w:rPr>
                <w:b/>
                <w:bCs/>
                <w:color w:val="548DD4" w:themeColor="text2" w:themeTint="99"/>
              </w:rPr>
            </w:pPr>
            <w:r>
              <w:rPr>
                <w:b/>
                <w:bCs/>
                <w:color w:val="548DD4" w:themeColor="text2" w:themeTint="99"/>
              </w:rPr>
              <w:t>Flexible thermolabile Endoskope</w:t>
            </w:r>
            <w:r>
              <w:rPr>
                <w:b/>
                <w:bCs/>
                <w:color w:val="548DD4" w:themeColor="text2" w:themeTint="99"/>
              </w:rPr>
              <w:br/>
            </w:r>
          </w:p>
          <w:p w14:paraId="1EE4A96F" w14:textId="78FF2A9B" w:rsidR="004D3863" w:rsidRPr="008C7FF8" w:rsidRDefault="004D3863" w:rsidP="001D224A">
            <w:pPr>
              <w:pStyle w:val="Listenabsatz"/>
              <w:ind w:left="720" w:hanging="720"/>
              <w:rPr>
                <w:color w:val="000000" w:themeColor="text1"/>
              </w:rPr>
            </w:pPr>
            <w:r w:rsidRPr="008C7FF8">
              <w:rPr>
                <w:rFonts w:ascii="Segoe UI Symbol" w:hAnsi="Segoe UI Symbol" w:cs="Segoe UI Symbol"/>
                <w:color w:val="000000" w:themeColor="text1"/>
              </w:rPr>
              <w:t>☐</w:t>
            </w:r>
            <w:r w:rsidRPr="008C7FF8">
              <w:rPr>
                <w:color w:val="000000" w:themeColor="text1"/>
              </w:rPr>
              <w:t xml:space="preserve"> </w:t>
            </w:r>
            <w:r w:rsidR="00211F70">
              <w:rPr>
                <w:color w:val="000000" w:themeColor="text1"/>
              </w:rPr>
              <w:t>n</w:t>
            </w:r>
            <w:r w:rsidR="00211F70" w:rsidRPr="008C7FF8">
              <w:rPr>
                <w:color w:val="000000" w:themeColor="text1"/>
              </w:rPr>
              <w:t xml:space="preserve">ein </w:t>
            </w:r>
            <w:r w:rsidRPr="008C7FF8">
              <w:rPr>
                <w:color w:val="000000" w:themeColor="text1"/>
              </w:rPr>
              <w:tab/>
            </w:r>
          </w:p>
          <w:p w14:paraId="4544DCF8" w14:textId="6C8D1190" w:rsidR="004D3863" w:rsidRPr="00990D27" w:rsidRDefault="004D3863" w:rsidP="001D224A">
            <w:pPr>
              <w:pStyle w:val="Listenabsatz"/>
              <w:ind w:left="720" w:hanging="720"/>
              <w:rPr>
                <w:color w:val="000000" w:themeColor="text1"/>
              </w:rPr>
            </w:pPr>
            <w:r w:rsidRPr="008C7FF8">
              <w:rPr>
                <w:rFonts w:ascii="Segoe UI Symbol" w:hAnsi="Segoe UI Symbol" w:cs="Segoe UI Symbol"/>
                <w:color w:val="000000" w:themeColor="text1"/>
              </w:rPr>
              <w:t>☐</w:t>
            </w:r>
            <w:r w:rsidRPr="008C7FF8">
              <w:rPr>
                <w:color w:val="000000" w:themeColor="text1"/>
              </w:rPr>
              <w:t xml:space="preserve"> </w:t>
            </w:r>
            <w:r w:rsidR="00211F70">
              <w:rPr>
                <w:color w:val="000000" w:themeColor="text1"/>
              </w:rPr>
              <w:t>j</w:t>
            </w:r>
            <w:r w:rsidR="00211F70" w:rsidRPr="008C7FF8">
              <w:rPr>
                <w:color w:val="000000" w:themeColor="text1"/>
              </w:rPr>
              <w:t>a</w:t>
            </w:r>
            <w:r w:rsidRPr="008C7FF8">
              <w:rPr>
                <w:color w:val="000000" w:themeColor="text1"/>
              </w:rPr>
              <w:t xml:space="preserve"> </w:t>
            </w:r>
            <w:r w:rsidRPr="008C7FF8">
              <w:rPr>
                <w:color w:val="000000" w:themeColor="text1"/>
              </w:rPr>
              <w:sym w:font="Wingdings" w:char="F0E0"/>
            </w:r>
            <w:r w:rsidRPr="008C7FF8">
              <w:rPr>
                <w:color w:val="000000" w:themeColor="text1"/>
              </w:rPr>
              <w:t xml:space="preserve"> </w:t>
            </w:r>
            <w:r w:rsidR="0036350B">
              <w:rPr>
                <w:color w:val="000000" w:themeColor="text1"/>
              </w:rPr>
              <w:t>Teil A, Punkt 12</w:t>
            </w:r>
          </w:p>
          <w:p w14:paraId="7DDDEECE" w14:textId="77777777" w:rsidR="004D3863" w:rsidRPr="005408C3" w:rsidRDefault="004D3863" w:rsidP="001D224A">
            <w:pPr>
              <w:rPr>
                <w:sz w:val="22"/>
                <w:szCs w:val="22"/>
              </w:rPr>
            </w:pPr>
            <w:r>
              <w:rPr>
                <w:color w:val="FF0000"/>
              </w:rPr>
              <w:t>GPAE</w:t>
            </w:r>
          </w:p>
        </w:tc>
      </w:tr>
      <w:tr w:rsidR="004D3863" w14:paraId="1648252D" w14:textId="77777777" w:rsidTr="001D224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3B6A2E3E" w14:textId="77777777" w:rsidR="004D3863" w:rsidRPr="00207475" w:rsidRDefault="004D3863" w:rsidP="001D224A">
            <w:pPr>
              <w:rPr>
                <w:sz w:val="22"/>
                <w:szCs w:val="22"/>
              </w:rPr>
            </w:pPr>
            <w:r>
              <w:t>Gegebenenfalls Bemerkungen:</w:t>
            </w:r>
          </w:p>
        </w:tc>
        <w:tc>
          <w:tcPr>
            <w:tcW w:w="6091" w:type="dxa"/>
            <w:gridSpan w:val="2"/>
            <w:shd w:val="clear" w:color="auto" w:fill="F2F2F2" w:themeFill="background1" w:themeFillShade="F2"/>
          </w:tcPr>
          <w:p w14:paraId="737CD018" w14:textId="77777777" w:rsidR="004D3863" w:rsidRPr="00E97C40" w:rsidRDefault="004D3863" w:rsidP="001D224A">
            <w:pPr>
              <w:rPr>
                <w:szCs w:val="20"/>
              </w:rPr>
            </w:pPr>
          </w:p>
        </w:tc>
      </w:tr>
    </w:tbl>
    <w:p w14:paraId="4F620FD9" w14:textId="1660576C" w:rsidR="004D3863" w:rsidRDefault="004D3863" w:rsidP="002B5D01"/>
    <w:p w14:paraId="753E2EDE" w14:textId="590BC10C" w:rsidR="002B5D01" w:rsidRDefault="00ED6667" w:rsidP="002B5D01">
      <w:r>
        <w:pict w14:anchorId="09067D90">
          <v:rect id="_x0000_i1028"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1845"/>
        <w:gridCol w:w="2410"/>
        <w:gridCol w:w="1830"/>
        <w:gridCol w:w="6"/>
      </w:tblGrid>
      <w:tr w:rsidR="00E322A9" w:rsidRPr="005E0570" w14:paraId="2848008C" w14:textId="77777777" w:rsidTr="00C32E9F">
        <w:trPr>
          <w:gridAfter w:val="1"/>
          <w:wAfter w:w="6" w:type="dxa"/>
          <w:cantSplit/>
          <w:trHeight w:val="283"/>
        </w:trPr>
        <w:tc>
          <w:tcPr>
            <w:tcW w:w="9055" w:type="dxa"/>
            <w:gridSpan w:val="4"/>
            <w:tcBorders>
              <w:top w:val="single" w:sz="4" w:space="0" w:color="auto"/>
              <w:left w:val="single" w:sz="4" w:space="0" w:color="auto"/>
              <w:right w:val="single" w:sz="4" w:space="0" w:color="auto"/>
            </w:tcBorders>
            <w:vAlign w:val="bottom"/>
          </w:tcPr>
          <w:p w14:paraId="659BFA3C" w14:textId="7E476C1A" w:rsidR="00E322A9" w:rsidRPr="00E322A9" w:rsidRDefault="008D3E79" w:rsidP="00E322A9">
            <w:pPr>
              <w:pStyle w:val="Listenabsatz"/>
              <w:numPr>
                <w:ilvl w:val="0"/>
                <w:numId w:val="26"/>
              </w:numPr>
              <w:ind w:left="1020" w:hanging="992"/>
              <w:rPr>
                <w:b/>
                <w:bCs/>
                <w:color w:val="548DD4" w:themeColor="text2" w:themeTint="99"/>
              </w:rPr>
            </w:pPr>
            <w:r>
              <w:rPr>
                <w:b/>
                <w:bCs/>
                <w:color w:val="548DD4" w:themeColor="text2" w:themeTint="99"/>
              </w:rPr>
              <w:t>Instrumentarium</w:t>
            </w:r>
          </w:p>
          <w:p w14:paraId="6A21A872" w14:textId="77777777" w:rsidR="00E322A9" w:rsidRPr="008C7FF8" w:rsidRDefault="00E322A9" w:rsidP="00E322A9">
            <w:pPr>
              <w:pStyle w:val="Listenabsatz"/>
              <w:ind w:left="1020"/>
              <w:rPr>
                <w:b/>
                <w:bCs/>
                <w:color w:val="548DD4" w:themeColor="text2" w:themeTint="99"/>
              </w:rPr>
            </w:pPr>
          </w:p>
        </w:tc>
      </w:tr>
      <w:tr w:rsidR="00E322A9" w:rsidRPr="005E0570" w14:paraId="0EC1BA8A" w14:textId="77777777" w:rsidTr="00C32E9F">
        <w:trPr>
          <w:gridAfter w:val="1"/>
          <w:wAfter w:w="6" w:type="dxa"/>
          <w:cantSplit/>
          <w:trHeight w:val="283"/>
        </w:trPr>
        <w:tc>
          <w:tcPr>
            <w:tcW w:w="9055" w:type="dxa"/>
            <w:gridSpan w:val="4"/>
            <w:tcBorders>
              <w:left w:val="single" w:sz="4" w:space="0" w:color="auto"/>
              <w:right w:val="single" w:sz="4" w:space="0" w:color="auto"/>
            </w:tcBorders>
            <w:vAlign w:val="bottom"/>
          </w:tcPr>
          <w:p w14:paraId="1B365759" w14:textId="0EBE50AB" w:rsidR="00E322A9" w:rsidRPr="00E322A9" w:rsidRDefault="00E322A9" w:rsidP="00E322A9">
            <w:pPr>
              <w:pStyle w:val="Listenabsatz"/>
              <w:rPr>
                <w:b/>
                <w:bCs/>
                <w:color w:val="548DD4" w:themeColor="text2" w:themeTint="99"/>
              </w:rPr>
            </w:pPr>
            <w:r w:rsidRPr="00E322A9">
              <w:rPr>
                <w:rFonts w:ascii="Segoe UI Symbol" w:hAnsi="Segoe UI Symbol" w:cs="Segoe UI Symbol"/>
                <w:color w:val="000000" w:themeColor="text1"/>
              </w:rPr>
              <w:t xml:space="preserve">☐ </w:t>
            </w:r>
            <w:r w:rsidR="00211F70">
              <w:rPr>
                <w:color w:val="000000" w:themeColor="text1"/>
              </w:rPr>
              <w:t>n</w:t>
            </w:r>
            <w:r w:rsidR="00211F70" w:rsidRPr="00E322A9">
              <w:rPr>
                <w:color w:val="000000" w:themeColor="text1"/>
              </w:rPr>
              <w:t>ein</w:t>
            </w:r>
          </w:p>
        </w:tc>
      </w:tr>
      <w:tr w:rsidR="00E322A9" w:rsidRPr="005E0570" w14:paraId="60579E37" w14:textId="77777777" w:rsidTr="00C32E9F">
        <w:trPr>
          <w:gridAfter w:val="1"/>
          <w:wAfter w:w="6" w:type="dxa"/>
          <w:cantSplit/>
          <w:trHeight w:val="283"/>
        </w:trPr>
        <w:tc>
          <w:tcPr>
            <w:tcW w:w="9055" w:type="dxa"/>
            <w:gridSpan w:val="4"/>
            <w:tcBorders>
              <w:left w:val="single" w:sz="4" w:space="0" w:color="auto"/>
              <w:right w:val="single" w:sz="4" w:space="0" w:color="auto"/>
            </w:tcBorders>
            <w:vAlign w:val="bottom"/>
          </w:tcPr>
          <w:p w14:paraId="1F6427CD" w14:textId="36297954" w:rsidR="00E322A9" w:rsidRPr="00E322A9" w:rsidRDefault="00E322A9" w:rsidP="00E322A9">
            <w:pPr>
              <w:rPr>
                <w:color w:val="000000" w:themeColor="text1"/>
              </w:rPr>
            </w:pPr>
            <w:r w:rsidRPr="008C7FF8">
              <w:rPr>
                <w:rFonts w:ascii="Segoe UI Symbol" w:hAnsi="Segoe UI Symbol" w:cs="Segoe UI Symbol"/>
                <w:color w:val="000000" w:themeColor="text1"/>
              </w:rPr>
              <w:t>☐</w:t>
            </w:r>
            <w:r w:rsidRPr="008C7FF8">
              <w:rPr>
                <w:color w:val="000000" w:themeColor="text1"/>
              </w:rPr>
              <w:t xml:space="preserve"> </w:t>
            </w:r>
            <w:r w:rsidR="00211F70">
              <w:rPr>
                <w:color w:val="000000" w:themeColor="text1"/>
              </w:rPr>
              <w:t>j</w:t>
            </w:r>
            <w:r w:rsidR="00211F70" w:rsidRPr="008C7FF8">
              <w:rPr>
                <w:color w:val="000000" w:themeColor="text1"/>
              </w:rPr>
              <w:t xml:space="preserve">a </w:t>
            </w:r>
            <w:r w:rsidRPr="008C7FF8">
              <w:rPr>
                <w:color w:val="000000" w:themeColor="text1"/>
              </w:rPr>
              <w:sym w:font="Wingdings" w:char="F0E0"/>
            </w:r>
            <w:r w:rsidRPr="008C7FF8">
              <w:rPr>
                <w:color w:val="000000" w:themeColor="text1"/>
              </w:rPr>
              <w:t xml:space="preserve"> untenstehende Tabelle und weiter zu </w:t>
            </w:r>
            <w:r w:rsidR="001F43A3">
              <w:rPr>
                <w:color w:val="000000" w:themeColor="text1"/>
              </w:rPr>
              <w:t xml:space="preserve">Teil A, </w:t>
            </w:r>
            <w:r w:rsidRPr="008C7FF8">
              <w:rPr>
                <w:color w:val="000000" w:themeColor="text1"/>
              </w:rPr>
              <w:t>Punkt 2</w:t>
            </w:r>
          </w:p>
        </w:tc>
      </w:tr>
      <w:tr w:rsidR="008C7FF8" w:rsidRPr="005E0570" w14:paraId="0F7DC25F" w14:textId="77777777" w:rsidTr="00C32E9F">
        <w:trPr>
          <w:gridAfter w:val="1"/>
          <w:wAfter w:w="6" w:type="dxa"/>
          <w:cantSplit/>
          <w:trHeight w:val="283"/>
        </w:trPr>
        <w:tc>
          <w:tcPr>
            <w:tcW w:w="9055" w:type="dxa"/>
            <w:gridSpan w:val="4"/>
            <w:tcBorders>
              <w:left w:val="single" w:sz="4" w:space="0" w:color="auto"/>
              <w:right w:val="single" w:sz="4" w:space="0" w:color="auto"/>
            </w:tcBorders>
            <w:vAlign w:val="bottom"/>
          </w:tcPr>
          <w:p w14:paraId="6BB81154" w14:textId="4959B3CD" w:rsidR="008C7FF8" w:rsidRPr="008C7FF8" w:rsidRDefault="008C7FF8" w:rsidP="00E322A9">
            <w:pPr>
              <w:rPr>
                <w:b/>
                <w:bCs/>
                <w:color w:val="548DD4" w:themeColor="text2" w:themeTint="99"/>
              </w:rPr>
            </w:pPr>
          </w:p>
        </w:tc>
      </w:tr>
      <w:tr w:rsidR="008C7FF8" w:rsidRPr="005E0570" w14:paraId="5E5D5ACF" w14:textId="77777777" w:rsidTr="00C32E9F">
        <w:trPr>
          <w:gridAfter w:val="1"/>
          <w:wAfter w:w="6" w:type="dxa"/>
          <w:cantSplit/>
          <w:trHeight w:val="283"/>
        </w:trPr>
        <w:tc>
          <w:tcPr>
            <w:tcW w:w="9055" w:type="dxa"/>
            <w:gridSpan w:val="4"/>
            <w:tcBorders>
              <w:left w:val="single" w:sz="4" w:space="0" w:color="auto"/>
              <w:bottom w:val="single" w:sz="4" w:space="0" w:color="auto"/>
              <w:right w:val="single" w:sz="4" w:space="0" w:color="auto"/>
            </w:tcBorders>
            <w:shd w:val="clear" w:color="auto" w:fill="FFFFCC"/>
            <w:vAlign w:val="center"/>
          </w:tcPr>
          <w:p w14:paraId="00606B90" w14:textId="7AF9F171" w:rsidR="008C7FF8" w:rsidRDefault="008C7FF8" w:rsidP="008C7FF8">
            <w:bookmarkStart w:id="2" w:name="_Hlk221116745"/>
            <w:r w:rsidRPr="00833906">
              <w:rPr>
                <w:b/>
                <w:bCs/>
              </w:rPr>
              <w:t>Kategorien Wiederaufbereitung/ Klassifizierung der MEP</w:t>
            </w:r>
            <w:r>
              <w:rPr>
                <w:b/>
                <w:bCs/>
              </w:rPr>
              <w:t>:</w:t>
            </w:r>
          </w:p>
          <w:p w14:paraId="7BA0AEC3" w14:textId="0E0B1136" w:rsidR="008C7FF8" w:rsidRDefault="008C7FF8" w:rsidP="008C7FF8">
            <w:pPr>
              <w:rPr>
                <w:szCs w:val="20"/>
              </w:rPr>
            </w:pPr>
            <w:proofErr w:type="spellStart"/>
            <w:r w:rsidRPr="00C96C02">
              <w:rPr>
                <w:color w:val="FF0000"/>
              </w:rPr>
              <w:t>KlGAP</w:t>
            </w:r>
            <w:proofErr w:type="spellEnd"/>
            <w:r w:rsidRPr="00C96C02">
              <w:rPr>
                <w:color w:val="FF0000"/>
              </w:rPr>
              <w:t xml:space="preserve"> Kap. 3.1</w:t>
            </w:r>
          </w:p>
        </w:tc>
      </w:tr>
      <w:tr w:rsidR="002B5D01" w:rsidRPr="005E0570" w14:paraId="54082B42" w14:textId="77777777" w:rsidTr="00C32E9F">
        <w:trPr>
          <w:gridAfter w:val="1"/>
          <w:wAfter w:w="6" w:type="dxa"/>
          <w:cantSplit/>
          <w:trHeight w:val="283"/>
        </w:trPr>
        <w:tc>
          <w:tcPr>
            <w:tcW w:w="2970" w:type="dxa"/>
            <w:tcBorders>
              <w:left w:val="single" w:sz="4" w:space="0" w:color="auto"/>
              <w:bottom w:val="single" w:sz="4" w:space="0" w:color="auto"/>
            </w:tcBorders>
            <w:shd w:val="clear" w:color="auto" w:fill="FFFFCC"/>
            <w:vAlign w:val="center"/>
          </w:tcPr>
          <w:p w14:paraId="5AA4EFF2" w14:textId="77777777" w:rsidR="002B5D01" w:rsidRPr="005408C3" w:rsidRDefault="002B5D01" w:rsidP="00833906">
            <w:pPr>
              <w:rPr>
                <w:sz w:val="22"/>
                <w:szCs w:val="22"/>
              </w:rPr>
            </w:pPr>
            <w:r w:rsidRPr="00965209">
              <w:t>Unkritisch</w:t>
            </w:r>
            <w:r>
              <w:t>e MEP</w:t>
            </w:r>
          </w:p>
        </w:tc>
        <w:tc>
          <w:tcPr>
            <w:tcW w:w="1845" w:type="dxa"/>
            <w:tcBorders>
              <w:bottom w:val="single" w:sz="4" w:space="0" w:color="auto"/>
              <w:right w:val="single" w:sz="4" w:space="0" w:color="auto"/>
            </w:tcBorders>
            <w:shd w:val="clear" w:color="auto" w:fill="FFFFCC"/>
            <w:vAlign w:val="center"/>
          </w:tcPr>
          <w:p w14:paraId="0495FE05" w14:textId="22C6A94C" w:rsidR="002B5D01" w:rsidRPr="005408C3" w:rsidRDefault="00ED6667" w:rsidP="00833906">
            <w:pPr>
              <w:rPr>
                <w:sz w:val="22"/>
                <w:szCs w:val="22"/>
              </w:rPr>
            </w:pPr>
            <w:sdt>
              <w:sdtPr>
                <w:rPr>
                  <w:szCs w:val="20"/>
                </w:rPr>
                <w:id w:val="2030378597"/>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2B5D01" w:rsidRPr="00965209">
              <w:t xml:space="preserve"> </w:t>
            </w:r>
            <w:r w:rsidR="00211F70">
              <w:t>j</w:t>
            </w:r>
            <w:r w:rsidR="00211F70" w:rsidRPr="00965209">
              <w:t>a</w:t>
            </w:r>
            <w:r w:rsidR="002B5D01" w:rsidRPr="00965209">
              <w:tab/>
            </w:r>
            <w:sdt>
              <w:sdtPr>
                <w:rPr>
                  <w:szCs w:val="20"/>
                </w:rPr>
                <w:id w:val="-1836679436"/>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2A0267" w:rsidRPr="00537456">
              <w:rPr>
                <w:szCs w:val="20"/>
              </w:rPr>
              <w:t xml:space="preserve"> </w:t>
            </w:r>
            <w:r w:rsidR="00211F70">
              <w:t>n</w:t>
            </w:r>
            <w:r w:rsidR="00211F70" w:rsidRPr="00965209">
              <w:t>ein</w:t>
            </w:r>
          </w:p>
        </w:tc>
        <w:tc>
          <w:tcPr>
            <w:tcW w:w="2410" w:type="dxa"/>
            <w:tcBorders>
              <w:left w:val="single" w:sz="4" w:space="0" w:color="auto"/>
              <w:bottom w:val="single" w:sz="4" w:space="0" w:color="auto"/>
            </w:tcBorders>
            <w:shd w:val="clear" w:color="auto" w:fill="FFFFCC"/>
            <w:vAlign w:val="center"/>
          </w:tcPr>
          <w:p w14:paraId="1BDF6E62" w14:textId="77777777" w:rsidR="00833906" w:rsidRDefault="002B5D01" w:rsidP="00833906">
            <w:r w:rsidRPr="00965209">
              <w:t>einfache Desinfektion</w:t>
            </w:r>
            <w:r>
              <w:t xml:space="preserve"> </w:t>
            </w:r>
          </w:p>
          <w:p w14:paraId="093EB6E6" w14:textId="6F68A06D" w:rsidR="002B5D01" w:rsidRPr="00C2111C" w:rsidRDefault="002B5D01" w:rsidP="00833906">
            <w:pPr>
              <w:rPr>
                <w:sz w:val="18"/>
                <w:szCs w:val="18"/>
              </w:rPr>
            </w:pPr>
            <w:r w:rsidRPr="00C2111C">
              <w:rPr>
                <w:sz w:val="18"/>
                <w:szCs w:val="18"/>
              </w:rPr>
              <w:t>(Wischdesinfektion)</w:t>
            </w:r>
          </w:p>
        </w:tc>
        <w:tc>
          <w:tcPr>
            <w:tcW w:w="1830" w:type="dxa"/>
            <w:tcBorders>
              <w:bottom w:val="single" w:sz="4" w:space="0" w:color="auto"/>
              <w:right w:val="single" w:sz="4" w:space="0" w:color="auto"/>
            </w:tcBorders>
            <w:shd w:val="clear" w:color="auto" w:fill="FFFFCC"/>
            <w:vAlign w:val="center"/>
          </w:tcPr>
          <w:p w14:paraId="45FB480E" w14:textId="2DEE3AEC" w:rsidR="002B5D01" w:rsidRPr="005408C3" w:rsidRDefault="00ED6667" w:rsidP="00833906">
            <w:pPr>
              <w:rPr>
                <w:sz w:val="22"/>
                <w:szCs w:val="22"/>
              </w:rPr>
            </w:pPr>
            <w:sdt>
              <w:sdtPr>
                <w:rPr>
                  <w:szCs w:val="20"/>
                </w:rPr>
                <w:id w:val="75602551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965209">
              <w:t xml:space="preserve"> </w:t>
            </w:r>
            <w:r w:rsidR="00211F70">
              <w:t>j</w:t>
            </w:r>
            <w:r w:rsidR="00211F70" w:rsidRPr="00965209">
              <w:t>a</w:t>
            </w:r>
            <w:r w:rsidR="00211F70" w:rsidRPr="00965209">
              <w:tab/>
            </w:r>
            <w:sdt>
              <w:sdtPr>
                <w:rPr>
                  <w:szCs w:val="20"/>
                </w:rPr>
                <w:id w:val="92176690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537456">
              <w:rPr>
                <w:szCs w:val="20"/>
              </w:rPr>
              <w:t xml:space="preserve"> </w:t>
            </w:r>
            <w:r w:rsidR="00211F70">
              <w:t>n</w:t>
            </w:r>
            <w:r w:rsidR="00211F70" w:rsidRPr="00965209">
              <w:t>ein</w:t>
            </w:r>
          </w:p>
        </w:tc>
      </w:tr>
      <w:tr w:rsidR="002B5D01" w:rsidRPr="005E0570" w14:paraId="3DD3A7D6" w14:textId="77777777" w:rsidTr="00C32E9F">
        <w:trPr>
          <w:gridAfter w:val="1"/>
          <w:wAfter w:w="6" w:type="dxa"/>
          <w:cantSplit/>
          <w:trHeight w:val="283"/>
        </w:trPr>
        <w:tc>
          <w:tcPr>
            <w:tcW w:w="2970" w:type="dxa"/>
            <w:tcBorders>
              <w:top w:val="single" w:sz="4" w:space="0" w:color="auto"/>
              <w:left w:val="single" w:sz="4" w:space="0" w:color="auto"/>
              <w:bottom w:val="single" w:sz="4" w:space="0" w:color="auto"/>
            </w:tcBorders>
            <w:shd w:val="clear" w:color="auto" w:fill="FFFFCC"/>
            <w:vAlign w:val="center"/>
          </w:tcPr>
          <w:p w14:paraId="58706B93" w14:textId="15871B9E" w:rsidR="002B5D01" w:rsidRPr="005408C3" w:rsidRDefault="002B5D01" w:rsidP="00833906">
            <w:pPr>
              <w:rPr>
                <w:sz w:val="22"/>
                <w:szCs w:val="22"/>
              </w:rPr>
            </w:pPr>
            <w:r>
              <w:t>S</w:t>
            </w:r>
            <w:r w:rsidRPr="00965209">
              <w:t>emikritisch</w:t>
            </w:r>
            <w:r>
              <w:t>e MEP</w:t>
            </w:r>
          </w:p>
        </w:tc>
        <w:tc>
          <w:tcPr>
            <w:tcW w:w="1845" w:type="dxa"/>
            <w:tcBorders>
              <w:top w:val="single" w:sz="4" w:space="0" w:color="auto"/>
              <w:bottom w:val="single" w:sz="4" w:space="0" w:color="auto"/>
              <w:right w:val="single" w:sz="4" w:space="0" w:color="auto"/>
            </w:tcBorders>
            <w:shd w:val="clear" w:color="auto" w:fill="FFFFCC"/>
            <w:vAlign w:val="center"/>
          </w:tcPr>
          <w:p w14:paraId="6BDBD61E" w14:textId="76C88CE5" w:rsidR="002B5D01" w:rsidRPr="005408C3" w:rsidRDefault="00ED6667" w:rsidP="00833906">
            <w:pPr>
              <w:rPr>
                <w:sz w:val="22"/>
                <w:szCs w:val="22"/>
              </w:rPr>
            </w:pPr>
            <w:sdt>
              <w:sdtPr>
                <w:rPr>
                  <w:szCs w:val="20"/>
                </w:rPr>
                <w:id w:val="-568037871"/>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965209">
              <w:t xml:space="preserve"> </w:t>
            </w:r>
            <w:r w:rsidR="00211F70">
              <w:t>j</w:t>
            </w:r>
            <w:r w:rsidR="00211F70" w:rsidRPr="00965209">
              <w:t>a</w:t>
            </w:r>
            <w:r w:rsidR="00211F70" w:rsidRPr="00965209">
              <w:tab/>
            </w:r>
            <w:sdt>
              <w:sdtPr>
                <w:rPr>
                  <w:szCs w:val="20"/>
                </w:rPr>
                <w:id w:val="-83136818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537456">
              <w:rPr>
                <w:szCs w:val="20"/>
              </w:rPr>
              <w:t xml:space="preserve"> </w:t>
            </w:r>
            <w:r w:rsidR="00211F70">
              <w:t>n</w:t>
            </w:r>
            <w:r w:rsidR="00211F70" w:rsidRPr="00965209">
              <w:t>ein</w:t>
            </w:r>
          </w:p>
        </w:tc>
        <w:tc>
          <w:tcPr>
            <w:tcW w:w="2410" w:type="dxa"/>
            <w:tcBorders>
              <w:top w:val="single" w:sz="4" w:space="0" w:color="auto"/>
              <w:left w:val="single" w:sz="4" w:space="0" w:color="auto"/>
              <w:bottom w:val="single" w:sz="4" w:space="0" w:color="auto"/>
            </w:tcBorders>
            <w:shd w:val="clear" w:color="auto" w:fill="FFFFCC"/>
            <w:vAlign w:val="center"/>
          </w:tcPr>
          <w:p w14:paraId="3163C639" w14:textId="77777777" w:rsidR="00833906" w:rsidRPr="00C2111C" w:rsidRDefault="002B5D01" w:rsidP="00833906">
            <w:pPr>
              <w:rPr>
                <w:sz w:val="18"/>
                <w:szCs w:val="18"/>
              </w:rPr>
            </w:pPr>
            <w:r w:rsidRPr="00965209">
              <w:t>Desinfektion auf hohem Niveau</w:t>
            </w:r>
            <w:r w:rsidR="006A5AB0">
              <w:t xml:space="preserve"> </w:t>
            </w:r>
            <w:r w:rsidR="006A5AB0" w:rsidRPr="00C2111C">
              <w:rPr>
                <w:sz w:val="18"/>
                <w:szCs w:val="18"/>
              </w:rPr>
              <w:t>(</w:t>
            </w:r>
            <w:r w:rsidR="00E62B4B" w:rsidRPr="00C2111C">
              <w:rPr>
                <w:sz w:val="18"/>
                <w:szCs w:val="18"/>
              </w:rPr>
              <w:t>chemische Desinfektion</w:t>
            </w:r>
            <w:r w:rsidR="00833906" w:rsidRPr="00C2111C">
              <w:rPr>
                <w:sz w:val="18"/>
                <w:szCs w:val="18"/>
              </w:rPr>
              <w:t xml:space="preserve"> </w:t>
            </w:r>
            <w:r w:rsidR="00E62B4B" w:rsidRPr="00C2111C">
              <w:rPr>
                <w:sz w:val="18"/>
                <w:szCs w:val="18"/>
              </w:rPr>
              <w:t xml:space="preserve">und/oder </w:t>
            </w:r>
          </w:p>
          <w:p w14:paraId="57DF3C12" w14:textId="77777777" w:rsidR="00833906" w:rsidRPr="00C2111C" w:rsidRDefault="00E62B4B" w:rsidP="00833906">
            <w:pPr>
              <w:rPr>
                <w:sz w:val="18"/>
                <w:szCs w:val="18"/>
              </w:rPr>
            </w:pPr>
            <w:r w:rsidRPr="00C2111C">
              <w:rPr>
                <w:sz w:val="18"/>
                <w:szCs w:val="18"/>
              </w:rPr>
              <w:t xml:space="preserve">thermische Desinfektion </w:t>
            </w:r>
          </w:p>
          <w:p w14:paraId="6BB2366E" w14:textId="0198A42E" w:rsidR="002B5D01" w:rsidRPr="00453DDD" w:rsidRDefault="00E62B4B" w:rsidP="00833906">
            <w:r w:rsidRPr="00C2111C">
              <w:rPr>
                <w:sz w:val="18"/>
                <w:szCs w:val="18"/>
              </w:rPr>
              <w:t>unverpackt im Sterilisator)</w:t>
            </w:r>
          </w:p>
        </w:tc>
        <w:tc>
          <w:tcPr>
            <w:tcW w:w="1830" w:type="dxa"/>
            <w:tcBorders>
              <w:top w:val="single" w:sz="4" w:space="0" w:color="auto"/>
              <w:bottom w:val="single" w:sz="4" w:space="0" w:color="auto"/>
              <w:right w:val="single" w:sz="4" w:space="0" w:color="auto"/>
            </w:tcBorders>
            <w:shd w:val="clear" w:color="auto" w:fill="FFFFCC"/>
            <w:vAlign w:val="center"/>
          </w:tcPr>
          <w:p w14:paraId="2EDF0BC7" w14:textId="73E2C625" w:rsidR="002B5D01" w:rsidRPr="005408C3" w:rsidRDefault="00ED6667" w:rsidP="00833906">
            <w:pPr>
              <w:rPr>
                <w:sz w:val="22"/>
                <w:szCs w:val="22"/>
              </w:rPr>
            </w:pPr>
            <w:sdt>
              <w:sdtPr>
                <w:rPr>
                  <w:szCs w:val="20"/>
                </w:rPr>
                <w:id w:val="-140875734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965209">
              <w:t xml:space="preserve"> </w:t>
            </w:r>
            <w:r w:rsidR="00211F70">
              <w:t>j</w:t>
            </w:r>
            <w:r w:rsidR="00211F70" w:rsidRPr="00965209">
              <w:t>a</w:t>
            </w:r>
            <w:r w:rsidR="00211F70" w:rsidRPr="00965209">
              <w:tab/>
            </w:r>
            <w:sdt>
              <w:sdtPr>
                <w:rPr>
                  <w:szCs w:val="20"/>
                </w:rPr>
                <w:id w:val="-42226185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537456">
              <w:rPr>
                <w:szCs w:val="20"/>
              </w:rPr>
              <w:t xml:space="preserve"> </w:t>
            </w:r>
            <w:r w:rsidR="00211F70">
              <w:t>n</w:t>
            </w:r>
            <w:r w:rsidR="00211F70" w:rsidRPr="00965209">
              <w:t>ein</w:t>
            </w:r>
          </w:p>
        </w:tc>
      </w:tr>
      <w:tr w:rsidR="002B5D01" w:rsidRPr="005E0570" w14:paraId="7BCD457C" w14:textId="77777777" w:rsidTr="00C32E9F">
        <w:trPr>
          <w:gridAfter w:val="1"/>
          <w:wAfter w:w="6" w:type="dxa"/>
          <w:cantSplit/>
          <w:trHeight w:val="283"/>
        </w:trPr>
        <w:tc>
          <w:tcPr>
            <w:tcW w:w="2970" w:type="dxa"/>
            <w:tcBorders>
              <w:top w:val="single" w:sz="4" w:space="0" w:color="auto"/>
              <w:left w:val="single" w:sz="4" w:space="0" w:color="auto"/>
            </w:tcBorders>
            <w:shd w:val="clear" w:color="auto" w:fill="FFFFCC"/>
            <w:vAlign w:val="center"/>
          </w:tcPr>
          <w:p w14:paraId="7BDA8EB6" w14:textId="77777777" w:rsidR="002B5D01" w:rsidRPr="005408C3" w:rsidRDefault="002B5D01" w:rsidP="00833906">
            <w:pPr>
              <w:rPr>
                <w:sz w:val="22"/>
                <w:szCs w:val="22"/>
              </w:rPr>
            </w:pPr>
            <w:r w:rsidRPr="00965209">
              <w:t>Kritisch</w:t>
            </w:r>
            <w:r>
              <w:t>e MEP</w:t>
            </w:r>
          </w:p>
        </w:tc>
        <w:tc>
          <w:tcPr>
            <w:tcW w:w="1845" w:type="dxa"/>
            <w:tcBorders>
              <w:top w:val="single" w:sz="4" w:space="0" w:color="auto"/>
              <w:right w:val="single" w:sz="4" w:space="0" w:color="auto"/>
            </w:tcBorders>
            <w:shd w:val="clear" w:color="auto" w:fill="FFFFCC"/>
            <w:vAlign w:val="center"/>
          </w:tcPr>
          <w:p w14:paraId="0AA1D162" w14:textId="42FD3629" w:rsidR="002B5D01" w:rsidRPr="005408C3" w:rsidRDefault="00ED6667" w:rsidP="00833906">
            <w:pPr>
              <w:rPr>
                <w:sz w:val="22"/>
                <w:szCs w:val="22"/>
              </w:rPr>
            </w:pPr>
            <w:sdt>
              <w:sdtPr>
                <w:rPr>
                  <w:szCs w:val="20"/>
                </w:rPr>
                <w:id w:val="196437156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965209">
              <w:t xml:space="preserve"> </w:t>
            </w:r>
            <w:r w:rsidR="00211F70">
              <w:t>j</w:t>
            </w:r>
            <w:r w:rsidR="00211F70" w:rsidRPr="00965209">
              <w:t>a</w:t>
            </w:r>
            <w:r w:rsidR="00211F70" w:rsidRPr="00965209">
              <w:tab/>
            </w:r>
            <w:sdt>
              <w:sdtPr>
                <w:rPr>
                  <w:szCs w:val="20"/>
                </w:rPr>
                <w:id w:val="178677438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537456">
              <w:rPr>
                <w:szCs w:val="20"/>
              </w:rPr>
              <w:t xml:space="preserve"> </w:t>
            </w:r>
            <w:r w:rsidR="00211F70">
              <w:t>n</w:t>
            </w:r>
            <w:r w:rsidR="00211F70" w:rsidRPr="00965209">
              <w:t>ein</w:t>
            </w:r>
          </w:p>
        </w:tc>
        <w:tc>
          <w:tcPr>
            <w:tcW w:w="2410" w:type="dxa"/>
            <w:tcBorders>
              <w:top w:val="single" w:sz="4" w:space="0" w:color="auto"/>
              <w:left w:val="single" w:sz="4" w:space="0" w:color="auto"/>
            </w:tcBorders>
            <w:shd w:val="clear" w:color="auto" w:fill="FFFFCC"/>
            <w:vAlign w:val="center"/>
          </w:tcPr>
          <w:p w14:paraId="7CEA5A6A" w14:textId="77777777" w:rsidR="002B5D01" w:rsidRPr="005408C3" w:rsidRDefault="002B5D01" w:rsidP="00833906">
            <w:pPr>
              <w:rPr>
                <w:sz w:val="22"/>
                <w:szCs w:val="22"/>
              </w:rPr>
            </w:pPr>
            <w:r w:rsidRPr="00965209">
              <w:t>Sterilisation</w:t>
            </w:r>
            <w:r>
              <w:t xml:space="preserve"> </w:t>
            </w:r>
            <w:r w:rsidRPr="00F67922">
              <w:rPr>
                <w:sz w:val="18"/>
                <w:szCs w:val="18"/>
              </w:rPr>
              <w:t>(verpackt)</w:t>
            </w:r>
          </w:p>
        </w:tc>
        <w:tc>
          <w:tcPr>
            <w:tcW w:w="1830" w:type="dxa"/>
            <w:tcBorders>
              <w:top w:val="single" w:sz="4" w:space="0" w:color="auto"/>
              <w:right w:val="single" w:sz="4" w:space="0" w:color="auto"/>
            </w:tcBorders>
            <w:shd w:val="clear" w:color="auto" w:fill="FFFFCC"/>
            <w:vAlign w:val="center"/>
          </w:tcPr>
          <w:p w14:paraId="459B8F17" w14:textId="543D5596" w:rsidR="002B5D01" w:rsidRPr="005408C3" w:rsidRDefault="00ED6667" w:rsidP="00833906">
            <w:pPr>
              <w:rPr>
                <w:sz w:val="22"/>
                <w:szCs w:val="22"/>
              </w:rPr>
            </w:pPr>
            <w:sdt>
              <w:sdtPr>
                <w:rPr>
                  <w:szCs w:val="20"/>
                </w:rPr>
                <w:id w:val="-138725328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965209">
              <w:t xml:space="preserve"> </w:t>
            </w:r>
            <w:r w:rsidR="00211F70">
              <w:t>j</w:t>
            </w:r>
            <w:r w:rsidR="00211F70" w:rsidRPr="00965209">
              <w:t>a</w:t>
            </w:r>
            <w:r w:rsidR="00211F70" w:rsidRPr="00965209">
              <w:tab/>
            </w:r>
            <w:sdt>
              <w:sdtPr>
                <w:rPr>
                  <w:szCs w:val="20"/>
                </w:rPr>
                <w:id w:val="-126645293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537456">
              <w:rPr>
                <w:szCs w:val="20"/>
              </w:rPr>
              <w:t xml:space="preserve"> </w:t>
            </w:r>
            <w:r w:rsidR="00211F70">
              <w:t>n</w:t>
            </w:r>
            <w:r w:rsidR="00211F70" w:rsidRPr="00965209">
              <w:t>ein</w:t>
            </w:r>
          </w:p>
        </w:tc>
      </w:tr>
      <w:tr w:rsidR="00F5034B" w14:paraId="719AABEA"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9061" w:type="dxa"/>
            <w:gridSpan w:val="5"/>
            <w:tcBorders>
              <w:bottom w:val="single" w:sz="4" w:space="0" w:color="auto"/>
            </w:tcBorders>
            <w:shd w:val="clear" w:color="auto" w:fill="F2F2F2" w:themeFill="background1" w:themeFillShade="F2"/>
          </w:tcPr>
          <w:p w14:paraId="4A426E9F" w14:textId="1A67A441" w:rsidR="00F5034B" w:rsidRPr="00E97C40" w:rsidRDefault="00FB74B5" w:rsidP="00A84E37">
            <w:pPr>
              <w:rPr>
                <w:szCs w:val="20"/>
              </w:rPr>
            </w:pPr>
            <w:r>
              <w:t xml:space="preserve">Gegebenenfalls </w:t>
            </w:r>
            <w:r w:rsidR="00F5034B">
              <w:t>Bemerkungen:</w:t>
            </w:r>
          </w:p>
        </w:tc>
      </w:tr>
      <w:bookmarkEnd w:id="2"/>
    </w:tbl>
    <w:p w14:paraId="2674D867" w14:textId="47D50A60" w:rsidR="005D5758" w:rsidRDefault="005D5758"/>
    <w:tbl>
      <w:tblPr>
        <w:tblStyle w:val="Tabellenraster"/>
        <w:tblW w:w="9077" w:type="dxa"/>
        <w:tblInd w:w="-5" w:type="dxa"/>
        <w:tblBorders>
          <w:insideH w:val="none" w:sz="0" w:space="0" w:color="auto"/>
          <w:insideV w:val="none" w:sz="0" w:space="0" w:color="auto"/>
        </w:tblBorders>
        <w:tblLayout w:type="fixed"/>
        <w:tblLook w:val="04A0" w:firstRow="1" w:lastRow="0" w:firstColumn="1" w:lastColumn="0" w:noHBand="0" w:noVBand="1"/>
      </w:tblPr>
      <w:tblGrid>
        <w:gridCol w:w="1843"/>
        <w:gridCol w:w="7234"/>
      </w:tblGrid>
      <w:tr w:rsidR="00C2111C" w:rsidRPr="0096390E" w14:paraId="4E921495" w14:textId="77777777" w:rsidTr="00C32E9F">
        <w:trPr>
          <w:cantSplit/>
          <w:trHeight w:val="183"/>
        </w:trPr>
        <w:tc>
          <w:tcPr>
            <w:tcW w:w="9077" w:type="dxa"/>
            <w:gridSpan w:val="2"/>
          </w:tcPr>
          <w:p w14:paraId="35E28842" w14:textId="358D84B1" w:rsidR="00C2111C" w:rsidRPr="00C2111C" w:rsidRDefault="00C2111C" w:rsidP="00C034A8">
            <w:pPr>
              <w:spacing w:after="120"/>
              <w:rPr>
                <w:b/>
                <w:bCs/>
                <w:i/>
              </w:rPr>
            </w:pPr>
            <w:r w:rsidRPr="00C2111C">
              <w:rPr>
                <w:b/>
                <w:bCs/>
              </w:rPr>
              <w:t>Hinweis:</w:t>
            </w:r>
          </w:p>
        </w:tc>
      </w:tr>
      <w:tr w:rsidR="00C2111C" w:rsidRPr="0096390E" w14:paraId="3914A55D" w14:textId="77777777" w:rsidTr="00C32E9F">
        <w:trPr>
          <w:cantSplit/>
          <w:trHeight w:val="207"/>
        </w:trPr>
        <w:tc>
          <w:tcPr>
            <w:tcW w:w="1843" w:type="dxa"/>
          </w:tcPr>
          <w:p w14:paraId="28BB09FA" w14:textId="29F11EAA" w:rsidR="00C2111C" w:rsidRPr="007F7D78" w:rsidRDefault="00C2111C" w:rsidP="007F7D78">
            <w:pPr>
              <w:spacing w:after="120"/>
              <w:rPr>
                <w:i/>
              </w:rPr>
            </w:pPr>
            <w:r w:rsidRPr="007F7D78">
              <w:rPr>
                <w:i/>
              </w:rPr>
              <w:t>Unkritische MEP</w:t>
            </w:r>
          </w:p>
        </w:tc>
        <w:tc>
          <w:tcPr>
            <w:tcW w:w="7234" w:type="dxa"/>
          </w:tcPr>
          <w:p w14:paraId="2A7A8387" w14:textId="3454DD91" w:rsidR="00C2111C" w:rsidRPr="007F7D78" w:rsidRDefault="00CC7BDC" w:rsidP="00CC7BDC">
            <w:pPr>
              <w:autoSpaceDE w:val="0"/>
              <w:autoSpaceDN w:val="0"/>
              <w:adjustRightInd w:val="0"/>
              <w:snapToGrid w:val="0"/>
              <w:rPr>
                <w:i/>
              </w:rPr>
            </w:pPr>
            <w:r>
              <w:rPr>
                <w:i/>
              </w:rPr>
              <w:t>K</w:t>
            </w:r>
            <w:r w:rsidRPr="00CC7BDC">
              <w:rPr>
                <w:i/>
              </w:rPr>
              <w:t>ontakt</w:t>
            </w:r>
            <w:r>
              <w:rPr>
                <w:i/>
              </w:rPr>
              <w:t xml:space="preserve"> </w:t>
            </w:r>
            <w:r w:rsidRPr="00CC7BDC">
              <w:rPr>
                <w:i/>
              </w:rPr>
              <w:t xml:space="preserve">nur mit </w:t>
            </w:r>
            <w:r>
              <w:rPr>
                <w:i/>
              </w:rPr>
              <w:t xml:space="preserve">intakter </w:t>
            </w:r>
            <w:r w:rsidRPr="00CC7BDC">
              <w:rPr>
                <w:i/>
              </w:rPr>
              <w:t>Haut</w:t>
            </w:r>
          </w:p>
        </w:tc>
      </w:tr>
      <w:tr w:rsidR="00C2111C" w:rsidRPr="0096390E" w14:paraId="3A9E0E2D" w14:textId="77777777" w:rsidTr="00C32E9F">
        <w:trPr>
          <w:cantSplit/>
          <w:trHeight w:val="283"/>
        </w:trPr>
        <w:tc>
          <w:tcPr>
            <w:tcW w:w="1843" w:type="dxa"/>
          </w:tcPr>
          <w:p w14:paraId="2C985C7B" w14:textId="561B47ED" w:rsidR="001D4B17" w:rsidRPr="007F7D78" w:rsidRDefault="00C2111C" w:rsidP="007F7D78">
            <w:pPr>
              <w:spacing w:after="120"/>
              <w:rPr>
                <w:i/>
              </w:rPr>
            </w:pPr>
            <w:r w:rsidRPr="007F7D78">
              <w:rPr>
                <w:i/>
              </w:rPr>
              <w:t>Semikritische MEP</w:t>
            </w:r>
          </w:p>
        </w:tc>
        <w:tc>
          <w:tcPr>
            <w:tcW w:w="7234" w:type="dxa"/>
          </w:tcPr>
          <w:p w14:paraId="709E7458" w14:textId="77777777" w:rsidR="00C2111C" w:rsidRDefault="00CC7BDC" w:rsidP="00CC7BDC">
            <w:pPr>
              <w:autoSpaceDE w:val="0"/>
              <w:autoSpaceDN w:val="0"/>
              <w:adjustRightInd w:val="0"/>
              <w:snapToGrid w:val="0"/>
              <w:rPr>
                <w:i/>
              </w:rPr>
            </w:pPr>
            <w:r>
              <w:rPr>
                <w:i/>
              </w:rPr>
              <w:t>Kontakt mit Schleimhaut oder krankhaft veränderter Haut</w:t>
            </w:r>
          </w:p>
          <w:p w14:paraId="6C209FC4" w14:textId="235700F7" w:rsidR="001D4B17" w:rsidRPr="007F7D78" w:rsidRDefault="001D4B17" w:rsidP="00CC7BDC">
            <w:pPr>
              <w:autoSpaceDE w:val="0"/>
              <w:autoSpaceDN w:val="0"/>
              <w:adjustRightInd w:val="0"/>
              <w:snapToGrid w:val="0"/>
              <w:rPr>
                <w:i/>
              </w:rPr>
            </w:pPr>
          </w:p>
        </w:tc>
      </w:tr>
      <w:tr w:rsidR="00C2111C" w:rsidRPr="001D4B17" w14:paraId="4FA0BD4E" w14:textId="77777777" w:rsidTr="00C32E9F">
        <w:trPr>
          <w:cantSplit/>
          <w:trHeight w:val="283"/>
        </w:trPr>
        <w:tc>
          <w:tcPr>
            <w:tcW w:w="1843" w:type="dxa"/>
          </w:tcPr>
          <w:p w14:paraId="7369A211" w14:textId="1C51C85F" w:rsidR="001D4B17" w:rsidRDefault="00C2111C" w:rsidP="007F7D78">
            <w:pPr>
              <w:spacing w:after="120"/>
              <w:rPr>
                <w:i/>
              </w:rPr>
            </w:pPr>
            <w:r w:rsidRPr="007F7D78">
              <w:rPr>
                <w:i/>
              </w:rPr>
              <w:t>Kritische MEP</w:t>
            </w:r>
            <w:r w:rsidR="00645D9D">
              <w:rPr>
                <w:i/>
              </w:rPr>
              <w:br/>
            </w:r>
            <w:r w:rsidR="001D4B17">
              <w:rPr>
                <w:i/>
              </w:rPr>
              <w:t xml:space="preserve">                  </w:t>
            </w:r>
          </w:p>
          <w:p w14:paraId="6E468251" w14:textId="58D8A198" w:rsidR="00405329" w:rsidRPr="007F7D78" w:rsidRDefault="00405329" w:rsidP="007F7D78">
            <w:pPr>
              <w:spacing w:after="120"/>
              <w:rPr>
                <w:i/>
              </w:rPr>
            </w:pPr>
            <w:r>
              <w:rPr>
                <w:i/>
              </w:rPr>
              <w:t xml:space="preserve">                   </w:t>
            </w:r>
          </w:p>
        </w:tc>
        <w:tc>
          <w:tcPr>
            <w:tcW w:w="7234" w:type="dxa"/>
          </w:tcPr>
          <w:p w14:paraId="5A8D4582" w14:textId="77777777" w:rsidR="00405329" w:rsidRDefault="00CC7BDC" w:rsidP="007F7D78">
            <w:pPr>
              <w:spacing w:after="120"/>
              <w:rPr>
                <w:i/>
              </w:rPr>
            </w:pPr>
            <w:r>
              <w:rPr>
                <w:i/>
              </w:rPr>
              <w:t xml:space="preserve">Durchdringung der Haut oder der Schleimhaut, Kontakt mit Blut, </w:t>
            </w:r>
            <w:r w:rsidR="00405329">
              <w:rPr>
                <w:i/>
              </w:rPr>
              <w:t>W</w:t>
            </w:r>
            <w:r>
              <w:rPr>
                <w:i/>
              </w:rPr>
              <w:t>unden, innerem Gewebe oder Organen</w:t>
            </w:r>
            <w:r w:rsidR="00405329">
              <w:rPr>
                <w:i/>
              </w:rPr>
              <w:t xml:space="preserve">. </w:t>
            </w:r>
          </w:p>
          <w:p w14:paraId="22025C6E" w14:textId="150B1822" w:rsidR="00405329" w:rsidRPr="007F7D78" w:rsidRDefault="00405329" w:rsidP="008D3E79">
            <w:pPr>
              <w:spacing w:after="120"/>
              <w:rPr>
                <w:i/>
              </w:rPr>
            </w:pPr>
            <w:r>
              <w:rPr>
                <w:i/>
              </w:rPr>
              <w:t>Diese Kategorie wird wiederum in drei Unterkategorien – A-B und C, bezüglich ihrer Aufbereitung eingeteilt.</w:t>
            </w:r>
          </w:p>
        </w:tc>
      </w:tr>
    </w:tbl>
    <w:p w14:paraId="52FBEF7F" w14:textId="77777777" w:rsidR="008558A9" w:rsidRPr="001D4B17" w:rsidRDefault="008558A9" w:rsidP="001D4B17">
      <w:pPr>
        <w:spacing w:after="120"/>
        <w:rPr>
          <w:i/>
        </w:rPr>
      </w:pPr>
    </w:p>
    <w:p w14:paraId="4B1CBC44" w14:textId="77777777" w:rsidR="00777A2F" w:rsidRDefault="00777A2F"/>
    <w:tbl>
      <w:tblPr>
        <w:tblW w:w="0" w:type="auto"/>
        <w:tblLook w:val="04A0" w:firstRow="1" w:lastRow="0" w:firstColumn="1" w:lastColumn="0" w:noHBand="0" w:noVBand="1"/>
      </w:tblPr>
      <w:tblGrid>
        <w:gridCol w:w="2970"/>
        <w:gridCol w:w="6085"/>
        <w:gridCol w:w="6"/>
      </w:tblGrid>
      <w:tr w:rsidR="000A3649" w:rsidRPr="005E0570" w14:paraId="09CAFC69" w14:textId="77777777" w:rsidTr="003020DE">
        <w:trPr>
          <w:gridAfter w:val="1"/>
          <w:wAfter w:w="6" w:type="dxa"/>
          <w:cantSplit/>
          <w:trHeight w:val="283"/>
        </w:trPr>
        <w:tc>
          <w:tcPr>
            <w:tcW w:w="9055" w:type="dxa"/>
            <w:gridSpan w:val="2"/>
            <w:tcBorders>
              <w:top w:val="single" w:sz="4" w:space="0" w:color="auto"/>
              <w:left w:val="single" w:sz="4" w:space="0" w:color="auto"/>
              <w:right w:val="single" w:sz="4" w:space="0" w:color="auto"/>
            </w:tcBorders>
            <w:shd w:val="clear" w:color="auto" w:fill="FFFFCC"/>
            <w:vAlign w:val="bottom"/>
          </w:tcPr>
          <w:p w14:paraId="3C0ABD28" w14:textId="30A5CB21" w:rsidR="000A3649" w:rsidRPr="003C3EC6" w:rsidRDefault="003020DE" w:rsidP="00BE06F3">
            <w:pPr>
              <w:pStyle w:val="Listenabsatz"/>
              <w:numPr>
                <w:ilvl w:val="0"/>
                <w:numId w:val="26"/>
              </w:numPr>
              <w:ind w:hanging="720"/>
              <w:rPr>
                <w:b/>
                <w:bCs/>
                <w:color w:val="548DD4" w:themeColor="text2" w:themeTint="99"/>
              </w:rPr>
            </w:pPr>
            <w:r>
              <w:rPr>
                <w:b/>
                <w:bCs/>
                <w:color w:val="548DD4" w:themeColor="text2" w:themeTint="99"/>
              </w:rPr>
              <w:lastRenderedPageBreak/>
              <w:t xml:space="preserve">Geräte mit Messfunktion </w:t>
            </w:r>
            <w:r w:rsidRPr="003C3EC6">
              <w:rPr>
                <w:b/>
                <w:bCs/>
                <w:color w:val="548DD4" w:themeColor="text2" w:themeTint="99"/>
              </w:rPr>
              <w:t>allgemein</w:t>
            </w:r>
          </w:p>
          <w:p w14:paraId="0307856C" w14:textId="03345ADA" w:rsidR="000A3649" w:rsidRPr="008C7FF8" w:rsidRDefault="000A3649" w:rsidP="00BE06F3">
            <w:pPr>
              <w:pStyle w:val="Listenabsatz"/>
              <w:ind w:left="720" w:hanging="720"/>
              <w:rPr>
                <w:color w:val="000000" w:themeColor="text1"/>
              </w:rPr>
            </w:pPr>
            <w:r w:rsidRPr="003C3EC6">
              <w:rPr>
                <w:rFonts w:ascii="Segoe UI Symbol" w:hAnsi="Segoe UI Symbol" w:cs="Segoe UI Symbol"/>
                <w:color w:val="000000" w:themeColor="text1"/>
              </w:rPr>
              <w:t>☐</w:t>
            </w:r>
            <w:r w:rsidRPr="003C3EC6">
              <w:rPr>
                <w:color w:val="000000" w:themeColor="text1"/>
              </w:rPr>
              <w:t xml:space="preserve"> </w:t>
            </w:r>
            <w:r w:rsidR="00211F70">
              <w:rPr>
                <w:color w:val="000000" w:themeColor="text1"/>
              </w:rPr>
              <w:t>n</w:t>
            </w:r>
            <w:r w:rsidR="00211F70" w:rsidRPr="003C3EC6">
              <w:rPr>
                <w:color w:val="000000" w:themeColor="text1"/>
              </w:rPr>
              <w:t>ein</w:t>
            </w:r>
            <w:r w:rsidR="00211F70" w:rsidRPr="008C7FF8">
              <w:rPr>
                <w:color w:val="000000" w:themeColor="text1"/>
              </w:rPr>
              <w:t xml:space="preserve"> </w:t>
            </w:r>
            <w:r w:rsidRPr="008C7FF8">
              <w:rPr>
                <w:color w:val="000000" w:themeColor="text1"/>
              </w:rPr>
              <w:tab/>
            </w:r>
          </w:p>
          <w:p w14:paraId="468BAE07" w14:textId="1B66D1DD" w:rsidR="00863EAD" w:rsidRPr="00863EAD" w:rsidRDefault="000A3649" w:rsidP="00863EAD">
            <w:pPr>
              <w:pStyle w:val="Listenabsatz"/>
              <w:tabs>
                <w:tab w:val="left" w:pos="2581"/>
                <w:tab w:val="left" w:pos="2864"/>
                <w:tab w:val="left" w:pos="3148"/>
              </w:tabs>
              <w:ind w:left="720" w:hanging="720"/>
              <w:rPr>
                <w:lang w:val="de-DE"/>
              </w:rPr>
            </w:pPr>
            <w:r w:rsidRPr="008C7FF8">
              <w:rPr>
                <w:rFonts w:ascii="Segoe UI Symbol" w:hAnsi="Segoe UI Symbol" w:cs="Segoe UI Symbol"/>
                <w:color w:val="000000" w:themeColor="text1"/>
              </w:rPr>
              <w:t>☐</w:t>
            </w:r>
            <w:r w:rsidRPr="008C7FF8">
              <w:rPr>
                <w:color w:val="000000" w:themeColor="text1"/>
              </w:rPr>
              <w:t xml:space="preserve"> </w:t>
            </w:r>
            <w:r w:rsidR="00211F70">
              <w:rPr>
                <w:color w:val="000000" w:themeColor="text1"/>
              </w:rPr>
              <w:t>j</w:t>
            </w:r>
            <w:r w:rsidR="00211F70" w:rsidRPr="008C7FF8">
              <w:rPr>
                <w:color w:val="000000" w:themeColor="text1"/>
              </w:rPr>
              <w:t>a</w:t>
            </w:r>
            <w:r w:rsidR="003020DE">
              <w:rPr>
                <w:color w:val="000000" w:themeColor="text1"/>
              </w:rPr>
              <w:t xml:space="preserve">, </w:t>
            </w:r>
            <w:r w:rsidR="00863EAD">
              <w:rPr>
                <w:color w:val="000000" w:themeColor="text1"/>
                <w:lang w:val="de-DE"/>
              </w:rPr>
              <w:t>qualifizierte „</w:t>
            </w:r>
            <w:r w:rsidR="00863EAD" w:rsidRPr="00863EAD">
              <w:rPr>
                <w:color w:val="000000" w:themeColor="text1"/>
                <w:lang w:val="de-DE"/>
              </w:rPr>
              <w:t>Kleingeräte</w:t>
            </w:r>
            <w:r w:rsidR="00863EAD">
              <w:rPr>
                <w:color w:val="000000" w:themeColor="text1"/>
                <w:lang w:val="de-DE"/>
              </w:rPr>
              <w:t>“</w:t>
            </w:r>
            <w:r w:rsidR="003020DE" w:rsidRPr="00863EAD">
              <w:rPr>
                <w:color w:val="000000" w:themeColor="text1"/>
                <w:lang w:val="de-DE"/>
              </w:rPr>
              <w:br/>
            </w:r>
            <w:r w:rsidR="003020DE" w:rsidRPr="00863EAD">
              <w:rPr>
                <w:rFonts w:ascii="Segoe UI Symbol" w:hAnsi="Segoe UI Symbol" w:cs="Segoe UI Symbol"/>
                <w:color w:val="000000" w:themeColor="text1"/>
                <w:lang w:val="de-DE"/>
              </w:rPr>
              <w:t>☐</w:t>
            </w:r>
            <w:r w:rsidR="003020DE" w:rsidRPr="00863EAD">
              <w:rPr>
                <w:color w:val="000000" w:themeColor="text1"/>
                <w:lang w:val="de-DE"/>
              </w:rPr>
              <w:t xml:space="preserve"> Blutdruckmessgerät</w:t>
            </w:r>
            <w:r w:rsidR="003F2E06" w:rsidRPr="00863EAD">
              <w:rPr>
                <w:color w:val="000000" w:themeColor="text1"/>
                <w:lang w:val="de-DE"/>
              </w:rPr>
              <w:t xml:space="preserve"> </w:t>
            </w:r>
            <w:r w:rsidR="003020DE" w:rsidRPr="00863EAD">
              <w:rPr>
                <w:rFonts w:ascii="Segoe UI Symbol" w:hAnsi="Segoe UI Symbol" w:cs="Segoe UI Symbol"/>
                <w:color w:val="000000" w:themeColor="text1"/>
                <w:lang w:val="de-DE"/>
              </w:rPr>
              <w:t>☐</w:t>
            </w:r>
            <w:r w:rsidR="003020DE" w:rsidRPr="00863EAD">
              <w:rPr>
                <w:color w:val="000000" w:themeColor="text1"/>
                <w:lang w:val="de-DE"/>
              </w:rPr>
              <w:t xml:space="preserve"> Thermometer zur Bestimmung der Körpertemperatur</w:t>
            </w:r>
            <w:r w:rsidR="00863EAD">
              <w:rPr>
                <w:color w:val="000000" w:themeColor="text1"/>
                <w:lang w:val="de-DE"/>
              </w:rPr>
              <w:br/>
            </w:r>
            <w:r w:rsidR="00863EAD" w:rsidRPr="00863EAD">
              <w:rPr>
                <w:rFonts w:ascii="Segoe UI Symbol" w:hAnsi="Segoe UI Symbol" w:cs="Segoe UI Symbol"/>
                <w:color w:val="000000" w:themeColor="text1"/>
                <w:lang w:val="de-DE"/>
              </w:rPr>
              <w:t>☐</w:t>
            </w:r>
            <w:r w:rsidR="00863EAD" w:rsidRPr="00863EAD">
              <w:rPr>
                <w:color w:val="000000" w:themeColor="text1"/>
                <w:lang w:val="de-DE"/>
              </w:rPr>
              <w:t xml:space="preserve"> </w:t>
            </w:r>
            <w:r w:rsidR="00EF6119">
              <w:rPr>
                <w:color w:val="000000" w:themeColor="text1"/>
                <w:lang w:val="de-DE"/>
              </w:rPr>
              <w:t>weitere</w:t>
            </w:r>
            <w:r w:rsidR="00863EAD">
              <w:rPr>
                <w:color w:val="000000" w:themeColor="text1"/>
                <w:lang w:val="de-DE"/>
              </w:rPr>
              <w:t xml:space="preserve">: </w:t>
            </w:r>
            <w:r w:rsidR="00863EAD" w:rsidRPr="00863EAD">
              <w:rPr>
                <w:lang w:val="de-DE"/>
              </w:rPr>
              <w:fldChar w:fldCharType="begin">
                <w:ffData>
                  <w:name w:val=""/>
                  <w:enabled/>
                  <w:calcOnExit w:val="0"/>
                  <w:textInput>
                    <w:default w:val=".........................."/>
                  </w:textInput>
                </w:ffData>
              </w:fldChar>
            </w:r>
            <w:r w:rsidR="00863EAD" w:rsidRPr="00863EAD">
              <w:rPr>
                <w:lang w:val="de-DE"/>
              </w:rPr>
              <w:instrText xml:space="preserve"> FORMTEXT </w:instrText>
            </w:r>
            <w:r w:rsidR="00863EAD" w:rsidRPr="00863EAD">
              <w:rPr>
                <w:lang w:val="de-DE"/>
              </w:rPr>
            </w:r>
            <w:r w:rsidR="00863EAD" w:rsidRPr="00863EAD">
              <w:rPr>
                <w:lang w:val="de-DE"/>
              </w:rPr>
              <w:fldChar w:fldCharType="separate"/>
            </w:r>
            <w:r w:rsidR="00863EAD" w:rsidRPr="00863EAD">
              <w:rPr>
                <w:noProof/>
                <w:lang w:val="de-DE"/>
              </w:rPr>
              <w:t>..........................</w:t>
            </w:r>
            <w:r w:rsidR="00863EAD" w:rsidRPr="00863EAD">
              <w:rPr>
                <w:lang w:val="de-DE"/>
              </w:rPr>
              <w:fldChar w:fldCharType="end"/>
            </w:r>
            <w:r w:rsidR="003020DE" w:rsidRPr="00863EAD">
              <w:rPr>
                <w:color w:val="000000" w:themeColor="text1"/>
                <w:lang w:val="de-DE"/>
              </w:rPr>
              <w:br/>
            </w:r>
            <w:r w:rsidR="00B33797" w:rsidRPr="00863EAD">
              <w:rPr>
                <w:lang w:val="de-DE"/>
              </w:rPr>
              <w:br/>
            </w:r>
            <w:r w:rsidR="00B33797" w:rsidRPr="00863EAD">
              <w:rPr>
                <w:rFonts w:ascii="Segoe UI Symbol" w:hAnsi="Segoe UI Symbol" w:cs="Segoe UI Symbol"/>
                <w:color w:val="000000" w:themeColor="text1"/>
                <w:lang w:val="de-DE"/>
              </w:rPr>
              <w:t>☐</w:t>
            </w:r>
            <w:r w:rsidR="00B33797" w:rsidRPr="00863EAD">
              <w:rPr>
                <w:color w:val="000000" w:themeColor="text1"/>
                <w:lang w:val="de-DE"/>
              </w:rPr>
              <w:t xml:space="preserve"> Ultraschallgerät, mit Datum der letzten Qualifizierung: </w:t>
            </w:r>
            <w:r w:rsidR="00B33797" w:rsidRPr="00863EAD">
              <w:rPr>
                <w:lang w:val="de-DE"/>
              </w:rPr>
              <w:fldChar w:fldCharType="begin">
                <w:ffData>
                  <w:name w:val=""/>
                  <w:enabled/>
                  <w:calcOnExit w:val="0"/>
                  <w:textInput>
                    <w:default w:val=".........................."/>
                  </w:textInput>
                </w:ffData>
              </w:fldChar>
            </w:r>
            <w:r w:rsidR="00B33797" w:rsidRPr="00863EAD">
              <w:rPr>
                <w:lang w:val="de-DE"/>
              </w:rPr>
              <w:instrText xml:space="preserve"> FORMTEXT </w:instrText>
            </w:r>
            <w:r w:rsidR="00B33797" w:rsidRPr="00863EAD">
              <w:rPr>
                <w:lang w:val="de-DE"/>
              </w:rPr>
            </w:r>
            <w:r w:rsidR="00B33797" w:rsidRPr="00863EAD">
              <w:rPr>
                <w:lang w:val="de-DE"/>
              </w:rPr>
              <w:fldChar w:fldCharType="separate"/>
            </w:r>
            <w:r w:rsidR="00B33797" w:rsidRPr="00863EAD">
              <w:rPr>
                <w:noProof/>
                <w:lang w:val="de-DE"/>
              </w:rPr>
              <w:t>..........................</w:t>
            </w:r>
            <w:r w:rsidR="00B33797" w:rsidRPr="00863EAD">
              <w:rPr>
                <w:lang w:val="de-DE"/>
              </w:rPr>
              <w:fldChar w:fldCharType="end"/>
            </w:r>
            <w:r w:rsidR="003020DE" w:rsidRPr="00863EAD">
              <w:rPr>
                <w:color w:val="000000" w:themeColor="text1"/>
                <w:lang w:val="de-DE"/>
              </w:rPr>
              <w:br/>
            </w:r>
            <w:r w:rsidR="003020DE" w:rsidRPr="00863EAD">
              <w:rPr>
                <w:rFonts w:ascii="Segoe UI Symbol" w:hAnsi="Segoe UI Symbol" w:cs="Segoe UI Symbol"/>
                <w:color w:val="000000" w:themeColor="text1"/>
                <w:lang w:val="de-DE"/>
              </w:rPr>
              <w:t>☐</w:t>
            </w:r>
            <w:r w:rsidR="003020DE" w:rsidRPr="00863EAD">
              <w:rPr>
                <w:color w:val="000000" w:themeColor="text1"/>
                <w:lang w:val="de-DE"/>
              </w:rPr>
              <w:t xml:space="preserve"> </w:t>
            </w:r>
            <w:r w:rsidR="00EF6119">
              <w:rPr>
                <w:color w:val="000000" w:themeColor="text1"/>
                <w:lang w:val="de-DE"/>
              </w:rPr>
              <w:t>w</w:t>
            </w:r>
            <w:r w:rsidR="00EF6119" w:rsidRPr="00863EAD">
              <w:rPr>
                <w:color w:val="000000" w:themeColor="text1"/>
                <w:lang w:val="de-DE"/>
              </w:rPr>
              <w:t xml:space="preserve">eiteres </w:t>
            </w:r>
            <w:r w:rsidR="00863EAD">
              <w:rPr>
                <w:color w:val="000000" w:themeColor="text1"/>
                <w:lang w:val="de-DE"/>
              </w:rPr>
              <w:t>„</w:t>
            </w:r>
            <w:proofErr w:type="spellStart"/>
            <w:r w:rsidR="00B33797" w:rsidRPr="00863EAD">
              <w:rPr>
                <w:color w:val="000000" w:themeColor="text1"/>
                <w:lang w:val="de-DE"/>
              </w:rPr>
              <w:t>Grossgerät</w:t>
            </w:r>
            <w:proofErr w:type="spellEnd"/>
            <w:r w:rsidR="00863EAD">
              <w:rPr>
                <w:color w:val="000000" w:themeColor="text1"/>
                <w:lang w:val="de-DE"/>
              </w:rPr>
              <w:t xml:space="preserve">“: </w:t>
            </w:r>
            <w:r w:rsidR="00B33797" w:rsidRPr="00863EAD">
              <w:rPr>
                <w:lang w:val="de-DE"/>
              </w:rPr>
              <w:fldChar w:fldCharType="begin">
                <w:ffData>
                  <w:name w:val=""/>
                  <w:enabled/>
                  <w:calcOnExit w:val="0"/>
                  <w:textInput>
                    <w:default w:val=".........................."/>
                  </w:textInput>
                </w:ffData>
              </w:fldChar>
            </w:r>
            <w:r w:rsidR="00B33797" w:rsidRPr="00863EAD">
              <w:rPr>
                <w:lang w:val="de-DE"/>
              </w:rPr>
              <w:instrText xml:space="preserve"> FORMTEXT </w:instrText>
            </w:r>
            <w:r w:rsidR="00B33797" w:rsidRPr="00863EAD">
              <w:rPr>
                <w:lang w:val="de-DE"/>
              </w:rPr>
            </w:r>
            <w:r w:rsidR="00B33797" w:rsidRPr="00863EAD">
              <w:rPr>
                <w:lang w:val="de-DE"/>
              </w:rPr>
              <w:fldChar w:fldCharType="separate"/>
            </w:r>
            <w:r w:rsidR="00B33797" w:rsidRPr="00863EAD">
              <w:rPr>
                <w:noProof/>
                <w:lang w:val="de-DE"/>
              </w:rPr>
              <w:t>..........................</w:t>
            </w:r>
            <w:r w:rsidR="00B33797" w:rsidRPr="00863EAD">
              <w:rPr>
                <w:lang w:val="de-DE"/>
              </w:rPr>
              <w:fldChar w:fldCharType="end"/>
            </w:r>
            <w:r w:rsidR="00B33797" w:rsidRPr="00863EAD">
              <w:rPr>
                <w:lang w:val="de-DE"/>
              </w:rPr>
              <w:t xml:space="preserve">, </w:t>
            </w:r>
            <w:r w:rsidR="00B33797" w:rsidRPr="00863EAD">
              <w:rPr>
                <w:color w:val="000000" w:themeColor="text1"/>
                <w:lang w:val="de-DE"/>
              </w:rPr>
              <w:t xml:space="preserve">mit Datum der letzten Qualifizierung: </w:t>
            </w:r>
            <w:r w:rsidR="00B33797" w:rsidRPr="00863EAD">
              <w:rPr>
                <w:lang w:val="de-DE"/>
              </w:rPr>
              <w:fldChar w:fldCharType="begin">
                <w:ffData>
                  <w:name w:val=""/>
                  <w:enabled/>
                  <w:calcOnExit w:val="0"/>
                  <w:textInput>
                    <w:default w:val=".........................."/>
                  </w:textInput>
                </w:ffData>
              </w:fldChar>
            </w:r>
            <w:r w:rsidR="00B33797" w:rsidRPr="00863EAD">
              <w:rPr>
                <w:lang w:val="de-DE"/>
              </w:rPr>
              <w:instrText xml:space="preserve"> FORMTEXT </w:instrText>
            </w:r>
            <w:r w:rsidR="00B33797" w:rsidRPr="00863EAD">
              <w:rPr>
                <w:lang w:val="de-DE"/>
              </w:rPr>
            </w:r>
            <w:r w:rsidR="00B33797" w:rsidRPr="00863EAD">
              <w:rPr>
                <w:lang w:val="de-DE"/>
              </w:rPr>
              <w:fldChar w:fldCharType="separate"/>
            </w:r>
            <w:r w:rsidR="00B33797" w:rsidRPr="00863EAD">
              <w:rPr>
                <w:noProof/>
                <w:lang w:val="de-DE"/>
              </w:rPr>
              <w:t>..........................</w:t>
            </w:r>
            <w:r w:rsidR="00B33797" w:rsidRPr="00863EAD">
              <w:rPr>
                <w:lang w:val="de-DE"/>
              </w:rPr>
              <w:fldChar w:fldCharType="end"/>
            </w:r>
            <w:r w:rsidR="00863EAD">
              <w:rPr>
                <w:lang w:val="de-DE"/>
              </w:rPr>
              <w:br/>
            </w:r>
            <w:r w:rsidR="00863EAD" w:rsidRPr="00863EAD">
              <w:rPr>
                <w:rFonts w:ascii="Segoe UI Symbol" w:hAnsi="Segoe UI Symbol" w:cs="Segoe UI Symbol"/>
                <w:color w:val="000000" w:themeColor="text1"/>
                <w:lang w:val="de-DE"/>
              </w:rPr>
              <w:t>☐</w:t>
            </w:r>
            <w:r w:rsidR="00863EAD" w:rsidRPr="00863EAD">
              <w:rPr>
                <w:color w:val="000000" w:themeColor="text1"/>
                <w:lang w:val="de-DE"/>
              </w:rPr>
              <w:t xml:space="preserve"> </w:t>
            </w:r>
            <w:r w:rsidR="00EF6119">
              <w:rPr>
                <w:color w:val="000000" w:themeColor="text1"/>
                <w:lang w:val="de-DE"/>
              </w:rPr>
              <w:t>w</w:t>
            </w:r>
            <w:r w:rsidR="00EF6119" w:rsidRPr="00863EAD">
              <w:rPr>
                <w:color w:val="000000" w:themeColor="text1"/>
                <w:lang w:val="de-DE"/>
              </w:rPr>
              <w:t xml:space="preserve">eiteres </w:t>
            </w:r>
            <w:r w:rsidR="00863EAD">
              <w:rPr>
                <w:color w:val="000000" w:themeColor="text1"/>
                <w:lang w:val="de-DE"/>
              </w:rPr>
              <w:t>„</w:t>
            </w:r>
            <w:proofErr w:type="spellStart"/>
            <w:r w:rsidR="00863EAD" w:rsidRPr="00863EAD">
              <w:rPr>
                <w:color w:val="000000" w:themeColor="text1"/>
                <w:lang w:val="de-DE"/>
              </w:rPr>
              <w:t>Grossgerät</w:t>
            </w:r>
            <w:proofErr w:type="spellEnd"/>
            <w:r w:rsidR="00863EAD">
              <w:rPr>
                <w:color w:val="000000" w:themeColor="text1"/>
                <w:lang w:val="de-DE"/>
              </w:rPr>
              <w:t xml:space="preserve">“: </w:t>
            </w:r>
            <w:r w:rsidR="00863EAD" w:rsidRPr="00863EAD">
              <w:rPr>
                <w:lang w:val="de-DE"/>
              </w:rPr>
              <w:fldChar w:fldCharType="begin">
                <w:ffData>
                  <w:name w:val=""/>
                  <w:enabled/>
                  <w:calcOnExit w:val="0"/>
                  <w:textInput>
                    <w:default w:val=".........................."/>
                  </w:textInput>
                </w:ffData>
              </w:fldChar>
            </w:r>
            <w:r w:rsidR="00863EAD" w:rsidRPr="00863EAD">
              <w:rPr>
                <w:lang w:val="de-DE"/>
              </w:rPr>
              <w:instrText xml:space="preserve"> FORMTEXT </w:instrText>
            </w:r>
            <w:r w:rsidR="00863EAD" w:rsidRPr="00863EAD">
              <w:rPr>
                <w:lang w:val="de-DE"/>
              </w:rPr>
            </w:r>
            <w:r w:rsidR="00863EAD" w:rsidRPr="00863EAD">
              <w:rPr>
                <w:lang w:val="de-DE"/>
              </w:rPr>
              <w:fldChar w:fldCharType="separate"/>
            </w:r>
            <w:r w:rsidR="00863EAD" w:rsidRPr="00863EAD">
              <w:rPr>
                <w:noProof/>
                <w:lang w:val="de-DE"/>
              </w:rPr>
              <w:t>..........................</w:t>
            </w:r>
            <w:r w:rsidR="00863EAD" w:rsidRPr="00863EAD">
              <w:rPr>
                <w:lang w:val="de-DE"/>
              </w:rPr>
              <w:fldChar w:fldCharType="end"/>
            </w:r>
            <w:r w:rsidR="00863EAD" w:rsidRPr="00863EAD">
              <w:rPr>
                <w:lang w:val="de-DE"/>
              </w:rPr>
              <w:t xml:space="preserve">, </w:t>
            </w:r>
            <w:r w:rsidR="00863EAD" w:rsidRPr="00863EAD">
              <w:rPr>
                <w:color w:val="000000" w:themeColor="text1"/>
                <w:lang w:val="de-DE"/>
              </w:rPr>
              <w:t xml:space="preserve">mit Datum der letzten Qualifizierung: </w:t>
            </w:r>
            <w:r w:rsidR="00863EAD" w:rsidRPr="00863EAD">
              <w:rPr>
                <w:lang w:val="de-DE"/>
              </w:rPr>
              <w:fldChar w:fldCharType="begin">
                <w:ffData>
                  <w:name w:val=""/>
                  <w:enabled/>
                  <w:calcOnExit w:val="0"/>
                  <w:textInput>
                    <w:default w:val=".........................."/>
                  </w:textInput>
                </w:ffData>
              </w:fldChar>
            </w:r>
            <w:r w:rsidR="00863EAD" w:rsidRPr="00863EAD">
              <w:rPr>
                <w:lang w:val="de-DE"/>
              </w:rPr>
              <w:instrText xml:space="preserve"> FORMTEXT </w:instrText>
            </w:r>
            <w:r w:rsidR="00863EAD" w:rsidRPr="00863EAD">
              <w:rPr>
                <w:lang w:val="de-DE"/>
              </w:rPr>
            </w:r>
            <w:r w:rsidR="00863EAD" w:rsidRPr="00863EAD">
              <w:rPr>
                <w:lang w:val="de-DE"/>
              </w:rPr>
              <w:fldChar w:fldCharType="separate"/>
            </w:r>
            <w:r w:rsidR="00863EAD" w:rsidRPr="00863EAD">
              <w:rPr>
                <w:noProof/>
                <w:lang w:val="de-DE"/>
              </w:rPr>
              <w:t>..........................</w:t>
            </w:r>
            <w:r w:rsidR="00863EAD" w:rsidRPr="00863EAD">
              <w:rPr>
                <w:lang w:val="de-DE"/>
              </w:rPr>
              <w:fldChar w:fldCharType="end"/>
            </w:r>
            <w:r w:rsidR="00516A33">
              <w:rPr>
                <w:lang w:val="de-DE"/>
              </w:rPr>
              <w:br/>
            </w:r>
            <w:r w:rsidR="00516A33" w:rsidRPr="00863EAD">
              <w:rPr>
                <w:rFonts w:ascii="Segoe UI Symbol" w:hAnsi="Segoe UI Symbol" w:cs="Segoe UI Symbol"/>
                <w:color w:val="000000" w:themeColor="text1"/>
                <w:lang w:val="de-DE"/>
              </w:rPr>
              <w:t>☐</w:t>
            </w:r>
            <w:r w:rsidR="00516A33" w:rsidRPr="00863EAD">
              <w:rPr>
                <w:color w:val="000000" w:themeColor="text1"/>
                <w:lang w:val="de-DE"/>
              </w:rPr>
              <w:t xml:space="preserve"> </w:t>
            </w:r>
            <w:r w:rsidR="00EF6119">
              <w:rPr>
                <w:color w:val="000000" w:themeColor="text1"/>
                <w:lang w:val="de-DE"/>
              </w:rPr>
              <w:t>w</w:t>
            </w:r>
            <w:r w:rsidR="00EF6119" w:rsidRPr="00863EAD">
              <w:rPr>
                <w:color w:val="000000" w:themeColor="text1"/>
                <w:lang w:val="de-DE"/>
              </w:rPr>
              <w:t xml:space="preserve">eiteres </w:t>
            </w:r>
            <w:r w:rsidR="00516A33">
              <w:rPr>
                <w:color w:val="000000" w:themeColor="text1"/>
                <w:lang w:val="de-DE"/>
              </w:rPr>
              <w:t>„</w:t>
            </w:r>
            <w:proofErr w:type="spellStart"/>
            <w:r w:rsidR="00516A33" w:rsidRPr="00863EAD">
              <w:rPr>
                <w:color w:val="000000" w:themeColor="text1"/>
                <w:lang w:val="de-DE"/>
              </w:rPr>
              <w:t>Grossgerät</w:t>
            </w:r>
            <w:proofErr w:type="spellEnd"/>
            <w:r w:rsidR="00516A33">
              <w:rPr>
                <w:color w:val="000000" w:themeColor="text1"/>
                <w:lang w:val="de-DE"/>
              </w:rPr>
              <w:t xml:space="preserve">“: </w:t>
            </w:r>
            <w:r w:rsidR="00516A33" w:rsidRPr="00863EAD">
              <w:rPr>
                <w:lang w:val="de-DE"/>
              </w:rPr>
              <w:fldChar w:fldCharType="begin">
                <w:ffData>
                  <w:name w:val=""/>
                  <w:enabled/>
                  <w:calcOnExit w:val="0"/>
                  <w:textInput>
                    <w:default w:val=".........................."/>
                  </w:textInput>
                </w:ffData>
              </w:fldChar>
            </w:r>
            <w:r w:rsidR="00516A33" w:rsidRPr="00863EAD">
              <w:rPr>
                <w:lang w:val="de-DE"/>
              </w:rPr>
              <w:instrText xml:space="preserve"> FORMTEXT </w:instrText>
            </w:r>
            <w:r w:rsidR="00516A33" w:rsidRPr="00863EAD">
              <w:rPr>
                <w:lang w:val="de-DE"/>
              </w:rPr>
            </w:r>
            <w:r w:rsidR="00516A33" w:rsidRPr="00863EAD">
              <w:rPr>
                <w:lang w:val="de-DE"/>
              </w:rPr>
              <w:fldChar w:fldCharType="separate"/>
            </w:r>
            <w:r w:rsidR="00516A33" w:rsidRPr="00863EAD">
              <w:rPr>
                <w:noProof/>
                <w:lang w:val="de-DE"/>
              </w:rPr>
              <w:t>..........................</w:t>
            </w:r>
            <w:r w:rsidR="00516A33" w:rsidRPr="00863EAD">
              <w:rPr>
                <w:lang w:val="de-DE"/>
              </w:rPr>
              <w:fldChar w:fldCharType="end"/>
            </w:r>
            <w:r w:rsidR="00516A33" w:rsidRPr="00863EAD">
              <w:rPr>
                <w:lang w:val="de-DE"/>
              </w:rPr>
              <w:t xml:space="preserve">, </w:t>
            </w:r>
            <w:r w:rsidR="00516A33" w:rsidRPr="00863EAD">
              <w:rPr>
                <w:color w:val="000000" w:themeColor="text1"/>
                <w:lang w:val="de-DE"/>
              </w:rPr>
              <w:t xml:space="preserve">mit Datum der letzten Qualifizierung: </w:t>
            </w:r>
            <w:r w:rsidR="00516A33" w:rsidRPr="00863EAD">
              <w:rPr>
                <w:lang w:val="de-DE"/>
              </w:rPr>
              <w:fldChar w:fldCharType="begin">
                <w:ffData>
                  <w:name w:val=""/>
                  <w:enabled/>
                  <w:calcOnExit w:val="0"/>
                  <w:textInput>
                    <w:default w:val=".........................."/>
                  </w:textInput>
                </w:ffData>
              </w:fldChar>
            </w:r>
            <w:r w:rsidR="00516A33" w:rsidRPr="00863EAD">
              <w:rPr>
                <w:lang w:val="de-DE"/>
              </w:rPr>
              <w:instrText xml:space="preserve"> FORMTEXT </w:instrText>
            </w:r>
            <w:r w:rsidR="00516A33" w:rsidRPr="00863EAD">
              <w:rPr>
                <w:lang w:val="de-DE"/>
              </w:rPr>
            </w:r>
            <w:r w:rsidR="00516A33" w:rsidRPr="00863EAD">
              <w:rPr>
                <w:lang w:val="de-DE"/>
              </w:rPr>
              <w:fldChar w:fldCharType="separate"/>
            </w:r>
            <w:r w:rsidR="00516A33" w:rsidRPr="00863EAD">
              <w:rPr>
                <w:noProof/>
                <w:lang w:val="de-DE"/>
              </w:rPr>
              <w:t>..........................</w:t>
            </w:r>
            <w:r w:rsidR="00516A33" w:rsidRPr="00863EAD">
              <w:rPr>
                <w:lang w:val="de-DE"/>
              </w:rPr>
              <w:fldChar w:fldCharType="end"/>
            </w:r>
          </w:p>
          <w:p w14:paraId="64F7998F" w14:textId="54643708" w:rsidR="000A3649" w:rsidRPr="005408C3" w:rsidRDefault="00E25433" w:rsidP="00BE06F3">
            <w:pPr>
              <w:rPr>
                <w:sz w:val="22"/>
                <w:szCs w:val="22"/>
              </w:rPr>
            </w:pPr>
            <w:proofErr w:type="spellStart"/>
            <w:r>
              <w:rPr>
                <w:color w:val="FF0000"/>
              </w:rPr>
              <w:t>MepV</w:t>
            </w:r>
            <w:proofErr w:type="spellEnd"/>
            <w:r>
              <w:rPr>
                <w:color w:val="FF0000"/>
              </w:rPr>
              <w:t xml:space="preserve">, </w:t>
            </w:r>
            <w:r w:rsidR="000A3649">
              <w:rPr>
                <w:color w:val="FF0000"/>
              </w:rPr>
              <w:t>GPAE</w:t>
            </w:r>
          </w:p>
        </w:tc>
      </w:tr>
      <w:tr w:rsidR="000A3649" w14:paraId="65EB911C" w14:textId="77777777" w:rsidTr="00BE06F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4B420C7B" w14:textId="77777777" w:rsidR="000A3649" w:rsidRPr="00207475" w:rsidRDefault="000A3649" w:rsidP="00BE06F3">
            <w:pPr>
              <w:rPr>
                <w:sz w:val="22"/>
                <w:szCs w:val="22"/>
              </w:rPr>
            </w:pPr>
            <w:r>
              <w:t>Gegebenenfalls Bemerkungen:</w:t>
            </w:r>
          </w:p>
        </w:tc>
        <w:tc>
          <w:tcPr>
            <w:tcW w:w="6091" w:type="dxa"/>
            <w:gridSpan w:val="2"/>
            <w:shd w:val="clear" w:color="auto" w:fill="F2F2F2" w:themeFill="background1" w:themeFillShade="F2"/>
          </w:tcPr>
          <w:p w14:paraId="3FE59756" w14:textId="77777777" w:rsidR="000A3649" w:rsidRPr="00E97C40" w:rsidRDefault="000A3649" w:rsidP="00BE06F3">
            <w:pPr>
              <w:rPr>
                <w:szCs w:val="20"/>
              </w:rPr>
            </w:pPr>
          </w:p>
        </w:tc>
      </w:tr>
    </w:tbl>
    <w:p w14:paraId="61D01EF2" w14:textId="77777777" w:rsidR="005D5758" w:rsidRDefault="005D57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C80BC4" w:rsidRPr="00445781" w14:paraId="7A7D1F47" w14:textId="77777777" w:rsidTr="00ED04ED">
        <w:tc>
          <w:tcPr>
            <w:tcW w:w="988" w:type="dxa"/>
          </w:tcPr>
          <w:p w14:paraId="2989DB10" w14:textId="5D8984EC" w:rsidR="00C80BC4" w:rsidRPr="004D7FD4" w:rsidRDefault="00102D2A" w:rsidP="000C5CAB">
            <w:pPr>
              <w:pStyle w:val="Hauptberschrift"/>
            </w:pPr>
            <w:r>
              <w:t>2</w:t>
            </w:r>
          </w:p>
        </w:tc>
        <w:tc>
          <w:tcPr>
            <w:tcW w:w="8073" w:type="dxa"/>
          </w:tcPr>
          <w:p w14:paraId="28A5C4D6" w14:textId="3A7E60BE" w:rsidR="00C80BC4" w:rsidRPr="004D7FD4" w:rsidRDefault="00C80BC4" w:rsidP="000C5CAB">
            <w:pPr>
              <w:pStyle w:val="Hauptberschrift"/>
            </w:pPr>
            <w:r w:rsidRPr="004D7FD4">
              <w:t>Hygienepl</w:t>
            </w:r>
            <w:r w:rsidR="00453DDD" w:rsidRPr="004D7FD4">
              <w:t>a</w:t>
            </w:r>
            <w:r w:rsidRPr="004D7FD4">
              <w:t>n</w:t>
            </w:r>
            <w:r w:rsidR="0071434C" w:rsidRPr="004D7FD4">
              <w:t>/</w:t>
            </w:r>
            <w:r w:rsidR="005B5FAA">
              <w:t xml:space="preserve"> </w:t>
            </w:r>
            <w:r w:rsidRPr="004D7FD4">
              <w:t>Qualitätssicherungssystem</w:t>
            </w:r>
            <w:r w:rsidR="00C96C02" w:rsidRPr="004D7FD4">
              <w:t xml:space="preserve"> (QSS)</w:t>
            </w:r>
            <w:r w:rsidR="004D3863">
              <w:t xml:space="preserve"> </w:t>
            </w:r>
            <w:r w:rsidR="00737B1A">
              <w:br/>
            </w:r>
            <w:r w:rsidR="004D3863">
              <w:t>(</w:t>
            </w:r>
            <w:r w:rsidR="001F43A3">
              <w:t>betreffend</w:t>
            </w:r>
            <w:r w:rsidR="004D3863">
              <w:t xml:space="preserve"> Aufbereitung des Instrumentariums)</w:t>
            </w:r>
          </w:p>
        </w:tc>
      </w:tr>
    </w:tbl>
    <w:p w14:paraId="2D25E952" w14:textId="1664E6D2" w:rsidR="00C80BC4" w:rsidRDefault="00ED6667" w:rsidP="00C80BC4">
      <w:pPr>
        <w:rPr>
          <w:b/>
        </w:rPr>
      </w:pPr>
      <w:r>
        <w:pict w14:anchorId="13614A1D">
          <v:rect id="_x0000_i1029"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412"/>
        <w:gridCol w:w="3679"/>
      </w:tblGrid>
      <w:tr w:rsidR="009D057C" w:rsidRPr="005E0570" w14:paraId="320E9C54" w14:textId="77777777" w:rsidTr="00990D27">
        <w:trPr>
          <w:cantSplit/>
        </w:trPr>
        <w:tc>
          <w:tcPr>
            <w:tcW w:w="5382" w:type="dxa"/>
            <w:gridSpan w:val="2"/>
            <w:tcBorders>
              <w:top w:val="single" w:sz="4" w:space="0" w:color="auto"/>
              <w:left w:val="single" w:sz="4" w:space="0" w:color="auto"/>
            </w:tcBorders>
            <w:shd w:val="clear" w:color="auto" w:fill="D9D9D9" w:themeFill="background1" w:themeFillShade="D9"/>
            <w:vAlign w:val="bottom"/>
          </w:tcPr>
          <w:p w14:paraId="7ABBFC9F" w14:textId="2B9CD75F" w:rsidR="007F7D78" w:rsidRDefault="00C80BC4" w:rsidP="00554408">
            <w:pPr>
              <w:rPr>
                <w:i/>
                <w:sz w:val="16"/>
              </w:rPr>
            </w:pPr>
            <w:r w:rsidRPr="00315682">
              <w:t>QSS/</w:t>
            </w:r>
            <w:r w:rsidR="00DF2DD8">
              <w:t xml:space="preserve"> </w:t>
            </w:r>
            <w:r w:rsidRPr="00315682">
              <w:t>Hygieneplan</w:t>
            </w:r>
            <w:r w:rsidRPr="007D654D">
              <w:t>, angepasst an die Praxisstruktur</w:t>
            </w:r>
            <w:r w:rsidR="00671701">
              <w:t>?</w:t>
            </w:r>
            <w:r w:rsidR="005E337B" w:rsidRPr="00315682">
              <w:rPr>
                <w:i/>
                <w:sz w:val="16"/>
              </w:rPr>
              <w:t xml:space="preserve"> </w:t>
            </w:r>
          </w:p>
          <w:p w14:paraId="7FF984FC" w14:textId="33EC498E" w:rsidR="009D057C" w:rsidRPr="00C96C02" w:rsidRDefault="007F7D78" w:rsidP="00554408">
            <w:pPr>
              <w:rPr>
                <w:iCs/>
                <w:szCs w:val="20"/>
              </w:rPr>
            </w:pPr>
            <w:r w:rsidRPr="00C96C02">
              <w:rPr>
                <w:iCs/>
                <w:color w:val="FF0000"/>
                <w:szCs w:val="20"/>
              </w:rPr>
              <w:t>Art. 71</w:t>
            </w:r>
            <w:r w:rsidR="00BE249E">
              <w:rPr>
                <w:iCs/>
                <w:color w:val="FF0000"/>
                <w:szCs w:val="20"/>
              </w:rPr>
              <w:t xml:space="preserve">, </w:t>
            </w:r>
            <w:r w:rsidRPr="00C96C02">
              <w:rPr>
                <w:iCs/>
                <w:color w:val="FF0000"/>
                <w:szCs w:val="20"/>
              </w:rPr>
              <w:t xml:space="preserve">72 </w:t>
            </w:r>
            <w:proofErr w:type="spellStart"/>
            <w:r w:rsidRPr="00C96C02">
              <w:rPr>
                <w:iCs/>
                <w:color w:val="FF0000"/>
                <w:szCs w:val="20"/>
              </w:rPr>
              <w:t>MepV</w:t>
            </w:r>
            <w:proofErr w:type="spellEnd"/>
            <w:r w:rsidRPr="00C96C02">
              <w:rPr>
                <w:iCs/>
                <w:color w:val="FF0000"/>
                <w:szCs w:val="20"/>
              </w:rPr>
              <w:t xml:space="preserve">; </w:t>
            </w:r>
            <w:proofErr w:type="spellStart"/>
            <w:proofErr w:type="gramStart"/>
            <w:r w:rsidR="00BE249E">
              <w:rPr>
                <w:iCs/>
                <w:color w:val="FF0000"/>
                <w:szCs w:val="20"/>
              </w:rPr>
              <w:t>KlGAP</w:t>
            </w:r>
            <w:proofErr w:type="spellEnd"/>
            <w:proofErr w:type="gramEnd"/>
            <w:r w:rsidR="00BE249E">
              <w:rPr>
                <w:iCs/>
                <w:color w:val="FF0000"/>
                <w:szCs w:val="20"/>
              </w:rPr>
              <w:t xml:space="preserve"> K</w:t>
            </w:r>
            <w:r w:rsidR="0095141C">
              <w:rPr>
                <w:iCs/>
                <w:color w:val="FF0000"/>
                <w:szCs w:val="20"/>
              </w:rPr>
              <w:t>ap</w:t>
            </w:r>
            <w:r w:rsidR="00BE249E">
              <w:rPr>
                <w:iCs/>
                <w:color w:val="FF0000"/>
                <w:szCs w:val="20"/>
              </w:rPr>
              <w:t xml:space="preserve">. 3; </w:t>
            </w:r>
            <w:r w:rsidR="00C3103B">
              <w:rPr>
                <w:iCs/>
                <w:color w:val="FF0000"/>
                <w:szCs w:val="20"/>
              </w:rPr>
              <w:t>LL</w:t>
            </w:r>
            <w:r w:rsidR="005E337B" w:rsidRPr="00C96C02">
              <w:rPr>
                <w:iCs/>
                <w:color w:val="FF0000"/>
                <w:szCs w:val="20"/>
              </w:rPr>
              <w:t>001</w:t>
            </w:r>
            <w:r w:rsidR="00FD0E58">
              <w:rPr>
                <w:iCs/>
                <w:color w:val="FF0000"/>
                <w:szCs w:val="20"/>
              </w:rPr>
              <w:t xml:space="preserve"> </w:t>
            </w:r>
          </w:p>
        </w:tc>
        <w:tc>
          <w:tcPr>
            <w:tcW w:w="3679" w:type="dxa"/>
            <w:tcBorders>
              <w:top w:val="single" w:sz="4" w:space="0" w:color="auto"/>
              <w:left w:val="nil"/>
              <w:right w:val="single" w:sz="4" w:space="0" w:color="auto"/>
            </w:tcBorders>
            <w:shd w:val="clear" w:color="auto" w:fill="D9D9D9" w:themeFill="background1" w:themeFillShade="D9"/>
            <w:vAlign w:val="center"/>
          </w:tcPr>
          <w:p w14:paraId="226FB20F" w14:textId="0767ACBA" w:rsidR="009D057C" w:rsidRPr="005E0570" w:rsidRDefault="00ED6667" w:rsidP="007F7D78">
            <w:pPr>
              <w:rPr>
                <w:b/>
              </w:rPr>
            </w:pPr>
            <w:sdt>
              <w:sdtPr>
                <w:rPr>
                  <w:szCs w:val="20"/>
                </w:rPr>
                <w:id w:val="839970806"/>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283486" w:rsidRPr="0012625F">
              <w:t xml:space="preserve"> </w:t>
            </w:r>
            <w:r w:rsidR="00211F70">
              <w:t>j</w:t>
            </w:r>
            <w:r w:rsidR="00211F70" w:rsidRPr="0012625F">
              <w:t>a</w:t>
            </w:r>
            <w:r w:rsidR="00283486" w:rsidRPr="0012625F">
              <w:tab/>
            </w:r>
            <w:sdt>
              <w:sdtPr>
                <w:rPr>
                  <w:szCs w:val="20"/>
                </w:rPr>
                <w:id w:val="1500002887"/>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283486" w:rsidRPr="0012625F">
              <w:t xml:space="preserve"> </w:t>
            </w:r>
            <w:r w:rsidR="00211F70">
              <w:t>n</w:t>
            </w:r>
            <w:r w:rsidR="00211F70" w:rsidRPr="0012625F">
              <w:t>ein</w:t>
            </w:r>
          </w:p>
        </w:tc>
      </w:tr>
      <w:tr w:rsidR="007E66FB" w:rsidRPr="005E0570" w14:paraId="22BCC68D" w14:textId="77777777" w:rsidTr="00990D27">
        <w:trPr>
          <w:cantSplit/>
        </w:trPr>
        <w:tc>
          <w:tcPr>
            <w:tcW w:w="5382" w:type="dxa"/>
            <w:gridSpan w:val="2"/>
            <w:tcBorders>
              <w:top w:val="single" w:sz="4" w:space="0" w:color="auto"/>
              <w:left w:val="single" w:sz="4" w:space="0" w:color="auto"/>
            </w:tcBorders>
            <w:vAlign w:val="bottom"/>
          </w:tcPr>
          <w:p w14:paraId="0D812C44" w14:textId="55F37B75" w:rsidR="007E66FB" w:rsidRPr="00315682" w:rsidRDefault="007E66FB" w:rsidP="007E66FB">
            <w:r w:rsidRPr="00EA5912">
              <w:t xml:space="preserve">Schriftliche Anweisungen für die </w:t>
            </w:r>
            <w:r w:rsidR="00321252">
              <w:t>Wiedera</w:t>
            </w:r>
            <w:r w:rsidRPr="00EA5912">
              <w:t>uf</w:t>
            </w:r>
            <w:r w:rsidR="0029753B">
              <w:t>bere</w:t>
            </w:r>
            <w:r w:rsidRPr="00EA5912">
              <w:t>itung der MEP</w:t>
            </w:r>
            <w:r w:rsidRPr="00965209">
              <w:t xml:space="preserve"> vorhanden? </w:t>
            </w:r>
            <w:proofErr w:type="spellStart"/>
            <w:r w:rsidRPr="00C80082">
              <w:rPr>
                <w:iCs/>
                <w:color w:val="FF0000"/>
                <w:szCs w:val="20"/>
              </w:rPr>
              <w:t>KlGAP</w:t>
            </w:r>
            <w:proofErr w:type="spellEnd"/>
            <w:r w:rsidRPr="00C80082">
              <w:rPr>
                <w:iCs/>
                <w:color w:val="FF0000"/>
                <w:szCs w:val="20"/>
              </w:rPr>
              <w:t xml:space="preserve"> </w:t>
            </w:r>
            <w:r w:rsidR="00C96C02" w:rsidRPr="00C80082">
              <w:rPr>
                <w:iCs/>
                <w:color w:val="FF0000"/>
                <w:szCs w:val="20"/>
              </w:rPr>
              <w:t xml:space="preserve">Kap. </w:t>
            </w:r>
            <w:r w:rsidRPr="00C80082">
              <w:rPr>
                <w:iCs/>
                <w:color w:val="FF0000"/>
                <w:szCs w:val="20"/>
              </w:rPr>
              <w:t>3</w:t>
            </w:r>
            <w:r w:rsidR="001D3F9A">
              <w:rPr>
                <w:iCs/>
                <w:color w:val="FF0000"/>
                <w:szCs w:val="20"/>
              </w:rPr>
              <w:t>;</w:t>
            </w:r>
            <w:r w:rsidR="00C96C02" w:rsidRPr="00C80082">
              <w:rPr>
                <w:iCs/>
                <w:color w:val="FF0000"/>
                <w:szCs w:val="20"/>
              </w:rPr>
              <w:t xml:space="preserve"> </w:t>
            </w:r>
            <w:r w:rsidR="00C3103B">
              <w:rPr>
                <w:iCs/>
                <w:color w:val="FF0000"/>
                <w:szCs w:val="20"/>
              </w:rPr>
              <w:t>LL</w:t>
            </w:r>
            <w:r w:rsidRPr="00C80082">
              <w:rPr>
                <w:iCs/>
                <w:color w:val="FF0000"/>
                <w:szCs w:val="20"/>
              </w:rPr>
              <w:t>001</w:t>
            </w:r>
            <w:r w:rsidR="00C93E16">
              <w:rPr>
                <w:iCs/>
                <w:color w:val="FF0000"/>
                <w:szCs w:val="20"/>
              </w:rPr>
              <w:t xml:space="preserve"> </w:t>
            </w:r>
            <w:proofErr w:type="gramStart"/>
            <w:r w:rsidRPr="00C80082">
              <w:rPr>
                <w:iCs/>
                <w:color w:val="FF0000"/>
                <w:szCs w:val="20"/>
              </w:rPr>
              <w:t>Matrix</w:t>
            </w:r>
            <w:proofErr w:type="gramEnd"/>
            <w:r w:rsidRPr="00C80082">
              <w:rPr>
                <w:iCs/>
                <w:color w:val="FF0000"/>
                <w:szCs w:val="20"/>
              </w:rPr>
              <w:t xml:space="preserve"> Kap. </w:t>
            </w:r>
            <w:r w:rsidR="00A1449D">
              <w:rPr>
                <w:iCs/>
                <w:color w:val="FF0000"/>
                <w:szCs w:val="20"/>
              </w:rPr>
              <w:t>6</w:t>
            </w:r>
            <w:r w:rsidR="007B45BD">
              <w:rPr>
                <w:iCs/>
                <w:color w:val="FF0000"/>
                <w:szCs w:val="20"/>
              </w:rPr>
              <w:t>.4</w:t>
            </w:r>
          </w:p>
        </w:tc>
        <w:tc>
          <w:tcPr>
            <w:tcW w:w="3679" w:type="dxa"/>
            <w:tcBorders>
              <w:top w:val="single" w:sz="4" w:space="0" w:color="auto"/>
              <w:left w:val="nil"/>
              <w:right w:val="single" w:sz="4" w:space="0" w:color="auto"/>
            </w:tcBorders>
            <w:vAlign w:val="center"/>
          </w:tcPr>
          <w:p w14:paraId="2F8BD6D0" w14:textId="55F3D7D2" w:rsidR="007E66FB" w:rsidRPr="0012625F" w:rsidRDefault="00ED6667" w:rsidP="007F7D78">
            <w:sdt>
              <w:sdtPr>
                <w:rPr>
                  <w:szCs w:val="20"/>
                </w:rPr>
                <w:id w:val="-195693601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12420647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7E66FB" w:rsidRPr="005E0570" w14:paraId="0E1AFE5A" w14:textId="77777777" w:rsidTr="00990D27">
        <w:trPr>
          <w:cantSplit/>
        </w:trPr>
        <w:tc>
          <w:tcPr>
            <w:tcW w:w="5382" w:type="dxa"/>
            <w:gridSpan w:val="2"/>
            <w:tcBorders>
              <w:left w:val="single" w:sz="4" w:space="0" w:color="auto"/>
            </w:tcBorders>
            <w:shd w:val="clear" w:color="auto" w:fill="D9D9D9" w:themeFill="background1" w:themeFillShade="D9"/>
            <w:vAlign w:val="bottom"/>
          </w:tcPr>
          <w:p w14:paraId="77233B75" w14:textId="78D40FEB" w:rsidR="007E66FB" w:rsidRPr="00206604" w:rsidRDefault="007E66FB" w:rsidP="007E66FB">
            <w:pPr>
              <w:rPr>
                <w:i/>
                <w:sz w:val="16"/>
              </w:rPr>
            </w:pPr>
            <w:r w:rsidRPr="00315682">
              <w:t>Technische Dokumentation der Wiederaufbereitungsgeräte</w:t>
            </w:r>
            <w:r w:rsidRPr="0012625F">
              <w:t xml:space="preserve"> vorhanden</w:t>
            </w:r>
            <w:r w:rsidR="009E3576">
              <w:t>?</w:t>
            </w:r>
            <w:r w:rsidRPr="0012625F">
              <w:t xml:space="preserve"> (</w:t>
            </w:r>
            <w:r>
              <w:t xml:space="preserve">Qualifizierung, </w:t>
            </w:r>
            <w:r w:rsidRPr="0012625F">
              <w:t xml:space="preserve">Validierung, Unterhalt, Reparaturen) </w:t>
            </w:r>
            <w:r w:rsidR="00C3103B">
              <w:rPr>
                <w:iCs/>
                <w:color w:val="FF0000"/>
                <w:szCs w:val="20"/>
              </w:rPr>
              <w:t>LL</w:t>
            </w:r>
            <w:r w:rsidR="00BE249E" w:rsidRPr="00BE249E">
              <w:rPr>
                <w:iCs/>
                <w:color w:val="FF0000"/>
                <w:szCs w:val="20"/>
              </w:rPr>
              <w:t>002</w:t>
            </w:r>
          </w:p>
        </w:tc>
        <w:tc>
          <w:tcPr>
            <w:tcW w:w="3679" w:type="dxa"/>
            <w:tcBorders>
              <w:left w:val="nil"/>
              <w:right w:val="single" w:sz="4" w:space="0" w:color="auto"/>
            </w:tcBorders>
            <w:shd w:val="clear" w:color="auto" w:fill="D9D9D9" w:themeFill="background1" w:themeFillShade="D9"/>
            <w:vAlign w:val="center"/>
          </w:tcPr>
          <w:p w14:paraId="1DACED5E" w14:textId="3ABDE430" w:rsidR="007E66FB" w:rsidRPr="005E0570" w:rsidRDefault="00ED6667" w:rsidP="007F7D78">
            <w:pPr>
              <w:rPr>
                <w:b/>
              </w:rPr>
            </w:pPr>
            <w:sdt>
              <w:sdtPr>
                <w:rPr>
                  <w:szCs w:val="20"/>
                </w:rPr>
                <w:id w:val="133811780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430428111"/>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7E66FB" w:rsidRPr="005E0570" w14:paraId="4669E2EC" w14:textId="77777777" w:rsidTr="00990D27">
        <w:trPr>
          <w:cantSplit/>
        </w:trPr>
        <w:tc>
          <w:tcPr>
            <w:tcW w:w="5382" w:type="dxa"/>
            <w:gridSpan w:val="2"/>
            <w:tcBorders>
              <w:left w:val="single" w:sz="4" w:space="0" w:color="auto"/>
            </w:tcBorders>
            <w:vAlign w:val="bottom"/>
          </w:tcPr>
          <w:p w14:paraId="2F59E52E" w14:textId="057F87B1" w:rsidR="007E66FB" w:rsidRPr="00206604" w:rsidRDefault="00671701" w:rsidP="007E66FB">
            <w:pPr>
              <w:rPr>
                <w:i/>
                <w:sz w:val="16"/>
              </w:rPr>
            </w:pPr>
            <w:r>
              <w:t>Aufbereitung gemäss Angaben der MEP-Hersteller?</w:t>
            </w:r>
            <w:r w:rsidR="007E66FB" w:rsidRPr="0012625F">
              <w:t xml:space="preserve"> </w:t>
            </w:r>
            <w:r w:rsidR="00C43134" w:rsidRPr="00B24274">
              <w:rPr>
                <w:color w:val="EE0000"/>
              </w:rPr>
              <w:t>Art. 7</w:t>
            </w:r>
            <w:r w:rsidR="00C43134">
              <w:rPr>
                <w:color w:val="EE0000"/>
              </w:rPr>
              <w:t>2</w:t>
            </w:r>
            <w:r w:rsidR="00C43134" w:rsidRPr="00B24274">
              <w:rPr>
                <w:color w:val="EE0000"/>
              </w:rPr>
              <w:t xml:space="preserve"> </w:t>
            </w:r>
            <w:proofErr w:type="spellStart"/>
            <w:r w:rsidR="00C43134" w:rsidRPr="00B24274">
              <w:rPr>
                <w:color w:val="EE0000"/>
              </w:rPr>
              <w:t>MepV</w:t>
            </w:r>
            <w:proofErr w:type="spellEnd"/>
          </w:p>
        </w:tc>
        <w:tc>
          <w:tcPr>
            <w:tcW w:w="3679" w:type="dxa"/>
            <w:tcBorders>
              <w:left w:val="nil"/>
              <w:right w:val="single" w:sz="4" w:space="0" w:color="auto"/>
            </w:tcBorders>
            <w:vAlign w:val="center"/>
          </w:tcPr>
          <w:p w14:paraId="26B9F146" w14:textId="7FEF8FD1" w:rsidR="007E66FB" w:rsidRPr="005E0570" w:rsidRDefault="00ED6667" w:rsidP="007F7D78">
            <w:pPr>
              <w:rPr>
                <w:b/>
              </w:rPr>
            </w:pPr>
            <w:sdt>
              <w:sdtPr>
                <w:rPr>
                  <w:szCs w:val="20"/>
                </w:rPr>
                <w:id w:val="91320663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618289502"/>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24274" w14:paraId="77D3FDD4" w14:textId="77777777" w:rsidTr="00990D27">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Pr>
        <w:tc>
          <w:tcPr>
            <w:tcW w:w="5382" w:type="dxa"/>
            <w:gridSpan w:val="2"/>
            <w:shd w:val="clear" w:color="auto" w:fill="D9D9D9" w:themeFill="background1" w:themeFillShade="D9"/>
          </w:tcPr>
          <w:p w14:paraId="42EAE830" w14:textId="1F1C88EF" w:rsidR="00B24274" w:rsidRDefault="00B24274" w:rsidP="00C034A8">
            <w:r w:rsidRPr="00B24274">
              <w:t>Aufbereitung von gebrauchten Einmalprodukten und deren Weiterverwendung verboten</w:t>
            </w:r>
            <w:r w:rsidR="00671701">
              <w:t>?</w:t>
            </w:r>
            <w:r>
              <w:t xml:space="preserve"> </w:t>
            </w:r>
            <w:r w:rsidRPr="00B24274">
              <w:rPr>
                <w:color w:val="EE0000"/>
              </w:rPr>
              <w:t xml:space="preserve">Art. 73 </w:t>
            </w:r>
            <w:proofErr w:type="spellStart"/>
            <w:r w:rsidRPr="00B24274">
              <w:rPr>
                <w:color w:val="EE0000"/>
              </w:rPr>
              <w:t>MepV</w:t>
            </w:r>
            <w:proofErr w:type="spellEnd"/>
          </w:p>
        </w:tc>
        <w:tc>
          <w:tcPr>
            <w:tcW w:w="3679" w:type="dxa"/>
            <w:shd w:val="clear" w:color="auto" w:fill="D9D9D9" w:themeFill="background1" w:themeFillShade="D9"/>
          </w:tcPr>
          <w:p w14:paraId="48DA3FF2" w14:textId="1B2AE23A" w:rsidR="00B24274" w:rsidRPr="00E97C40" w:rsidRDefault="00ED6667" w:rsidP="00A84E37">
            <w:pPr>
              <w:rPr>
                <w:szCs w:val="20"/>
              </w:rPr>
            </w:pPr>
            <w:sdt>
              <w:sdtPr>
                <w:rPr>
                  <w:szCs w:val="20"/>
                </w:rPr>
                <w:id w:val="-21966708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323925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A84E37" w14:paraId="1F153E2F" w14:textId="77777777" w:rsidTr="00990D27">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Pr>
        <w:tc>
          <w:tcPr>
            <w:tcW w:w="2970" w:type="dxa"/>
            <w:shd w:val="clear" w:color="auto" w:fill="F2F2F2" w:themeFill="background1" w:themeFillShade="F2"/>
          </w:tcPr>
          <w:p w14:paraId="5D011792" w14:textId="4CBBA6C9" w:rsidR="00A84E37" w:rsidRPr="00207475" w:rsidRDefault="00FB74B5" w:rsidP="00C034A8">
            <w:pPr>
              <w:rPr>
                <w:sz w:val="22"/>
                <w:szCs w:val="22"/>
              </w:rPr>
            </w:pPr>
            <w:r>
              <w:t xml:space="preserve">Gegebenenfalls </w:t>
            </w:r>
            <w:r w:rsidR="00A84E37">
              <w:t>Bemerkungen:</w:t>
            </w:r>
          </w:p>
        </w:tc>
        <w:tc>
          <w:tcPr>
            <w:tcW w:w="6091" w:type="dxa"/>
            <w:gridSpan w:val="2"/>
            <w:shd w:val="clear" w:color="auto" w:fill="F2F2F2" w:themeFill="background1" w:themeFillShade="F2"/>
          </w:tcPr>
          <w:p w14:paraId="0DF22F82" w14:textId="77777777" w:rsidR="00A84E37" w:rsidRPr="00E97C40" w:rsidRDefault="00A84E37" w:rsidP="00A84E37">
            <w:pPr>
              <w:rPr>
                <w:szCs w:val="20"/>
              </w:rPr>
            </w:pPr>
          </w:p>
        </w:tc>
      </w:tr>
    </w:tbl>
    <w:p w14:paraId="08327434" w14:textId="2DD4B38D" w:rsidR="003749B9" w:rsidRDefault="003749B9"/>
    <w:tbl>
      <w:tblPr>
        <w:tblStyle w:val="Tabellenraster"/>
        <w:tblW w:w="9077" w:type="dxa"/>
        <w:tblInd w:w="-5" w:type="dxa"/>
        <w:tblBorders>
          <w:insideH w:val="none" w:sz="0" w:space="0" w:color="auto"/>
          <w:insideV w:val="none" w:sz="0" w:space="0" w:color="auto"/>
        </w:tblBorders>
        <w:tblLayout w:type="fixed"/>
        <w:tblLook w:val="04A0" w:firstRow="1" w:lastRow="0" w:firstColumn="1" w:lastColumn="0" w:noHBand="0" w:noVBand="1"/>
      </w:tblPr>
      <w:tblGrid>
        <w:gridCol w:w="1418"/>
        <w:gridCol w:w="7659"/>
      </w:tblGrid>
      <w:tr w:rsidR="002920D9" w:rsidRPr="002920D9" w14:paraId="564F32B3" w14:textId="77777777" w:rsidTr="00C32E9F">
        <w:trPr>
          <w:cantSplit/>
          <w:trHeight w:val="283"/>
        </w:trPr>
        <w:tc>
          <w:tcPr>
            <w:tcW w:w="1418" w:type="dxa"/>
          </w:tcPr>
          <w:p w14:paraId="1203C753" w14:textId="5E63455C" w:rsidR="001E47BC" w:rsidRPr="002920D9" w:rsidRDefault="001E47BC" w:rsidP="00C034A8">
            <w:pPr>
              <w:rPr>
                <w:b/>
                <w:bCs/>
              </w:rPr>
            </w:pPr>
            <w:r w:rsidRPr="002920D9">
              <w:rPr>
                <w:b/>
                <w:bCs/>
              </w:rPr>
              <w:t>Hinweis:</w:t>
            </w:r>
          </w:p>
        </w:tc>
        <w:tc>
          <w:tcPr>
            <w:tcW w:w="7659" w:type="dxa"/>
          </w:tcPr>
          <w:p w14:paraId="36027200" w14:textId="57357D7F" w:rsidR="001E47BC" w:rsidRPr="002920D9" w:rsidRDefault="001E47BC" w:rsidP="004B52A8">
            <w:pPr>
              <w:spacing w:after="120"/>
              <w:rPr>
                <w:i/>
              </w:rPr>
            </w:pPr>
            <w:r w:rsidRPr="002920D9">
              <w:rPr>
                <w:i/>
              </w:rPr>
              <w:t>Im Hygieneplan/</w:t>
            </w:r>
            <w:r w:rsidR="00C110CF" w:rsidRPr="002920D9">
              <w:rPr>
                <w:i/>
              </w:rPr>
              <w:t xml:space="preserve"> </w:t>
            </w:r>
            <w:r w:rsidRPr="002920D9">
              <w:rPr>
                <w:i/>
              </w:rPr>
              <w:t xml:space="preserve">QSS muss </w:t>
            </w:r>
            <w:r w:rsidR="00287D79" w:rsidRPr="002920D9">
              <w:rPr>
                <w:i/>
              </w:rPr>
              <w:t xml:space="preserve">mindestens </w:t>
            </w:r>
            <w:r w:rsidRPr="002920D9">
              <w:rPr>
                <w:i/>
              </w:rPr>
              <w:t>folgendes beschrieben sein:</w:t>
            </w:r>
            <w:r w:rsidRPr="002920D9">
              <w:rPr>
                <w:i/>
              </w:rPr>
              <w:br/>
            </w:r>
            <w:r w:rsidR="003D7C5B">
              <w:rPr>
                <w:i/>
              </w:rPr>
              <w:t xml:space="preserve">Instandhaltung der Geräte (Validierung), </w:t>
            </w:r>
            <w:r w:rsidRPr="002920D9">
              <w:rPr>
                <w:i/>
              </w:rPr>
              <w:t xml:space="preserve">Transport aus dem </w:t>
            </w:r>
            <w:r w:rsidR="00F67922" w:rsidRPr="002920D9">
              <w:rPr>
                <w:i/>
              </w:rPr>
              <w:t>Einsatzort</w:t>
            </w:r>
            <w:r w:rsidRPr="002920D9">
              <w:rPr>
                <w:i/>
              </w:rPr>
              <w:t xml:space="preserve"> zur roten Zone (Transportme</w:t>
            </w:r>
            <w:r w:rsidR="00C110CF" w:rsidRPr="002920D9">
              <w:rPr>
                <w:i/>
              </w:rPr>
              <w:t>thode</w:t>
            </w:r>
            <w:r w:rsidRPr="002920D9">
              <w:rPr>
                <w:i/>
              </w:rPr>
              <w:t xml:space="preserve">), Beschrieb der Vorbehandlung, Reinigung, Desinfektion (Bad, Bürsten, Spülung oder </w:t>
            </w:r>
            <w:r w:rsidR="004B52A8" w:rsidRPr="002920D9">
              <w:rPr>
                <w:i/>
              </w:rPr>
              <w:t>Reinigungs-/Desinfektionsgerät (RDG, Thermodesinfektor)</w:t>
            </w:r>
            <w:r w:rsidRPr="002920D9">
              <w:rPr>
                <w:i/>
              </w:rPr>
              <w:t xml:space="preserve">, Trocknung, Kontrolle, Verpackung, </w:t>
            </w:r>
            <w:r w:rsidR="008F5484">
              <w:rPr>
                <w:i/>
              </w:rPr>
              <w:t>Siegelnaht</w:t>
            </w:r>
            <w:r w:rsidRPr="002920D9">
              <w:rPr>
                <w:i/>
              </w:rPr>
              <w:t xml:space="preserve">kontrolle, </w:t>
            </w:r>
            <w:r w:rsidR="003D7C5B">
              <w:rPr>
                <w:i/>
              </w:rPr>
              <w:t xml:space="preserve">Beladungsplan (Worstcase) </w:t>
            </w:r>
            <w:r w:rsidRPr="002920D9">
              <w:rPr>
                <w:i/>
              </w:rPr>
              <w:t xml:space="preserve">, Programmwahl, Vakuumtest, </w:t>
            </w:r>
            <w:r w:rsidR="006C3D5B">
              <w:rPr>
                <w:i/>
              </w:rPr>
              <w:t>Helix</w:t>
            </w:r>
            <w:r w:rsidR="003D7C5B">
              <w:rPr>
                <w:i/>
              </w:rPr>
              <w:t>-Test (</w:t>
            </w:r>
            <w:r w:rsidRPr="002920D9">
              <w:rPr>
                <w:i/>
              </w:rPr>
              <w:t>Dampfdurchdringungstest</w:t>
            </w:r>
            <w:r w:rsidR="003D7C5B">
              <w:rPr>
                <w:i/>
              </w:rPr>
              <w:t>)</w:t>
            </w:r>
            <w:r w:rsidRPr="002920D9">
              <w:rPr>
                <w:i/>
              </w:rPr>
              <w:t>, Indikatoren, Freigabekontrollen, Etikettierung, Protokollierung, Transport zum Lager</w:t>
            </w:r>
            <w:r w:rsidR="00A36B5F">
              <w:rPr>
                <w:i/>
              </w:rPr>
              <w:t xml:space="preserve">, </w:t>
            </w:r>
            <w:r w:rsidRPr="002920D9">
              <w:rPr>
                <w:i/>
              </w:rPr>
              <w:t xml:space="preserve">Berechnung </w:t>
            </w:r>
            <w:r w:rsidR="00F67922" w:rsidRPr="002920D9">
              <w:rPr>
                <w:i/>
              </w:rPr>
              <w:t>der</w:t>
            </w:r>
            <w:r w:rsidRPr="002920D9">
              <w:rPr>
                <w:i/>
              </w:rPr>
              <w:t xml:space="preserve"> Verfalldat</w:t>
            </w:r>
            <w:r w:rsidR="00F67922" w:rsidRPr="002920D9">
              <w:rPr>
                <w:i/>
              </w:rPr>
              <w:t>en</w:t>
            </w:r>
            <w:r w:rsidRPr="002920D9">
              <w:rPr>
                <w:i/>
              </w:rPr>
              <w:t>, Datenspeicherung, Lagerreinigungsvorschrift</w:t>
            </w:r>
          </w:p>
        </w:tc>
      </w:tr>
    </w:tbl>
    <w:p w14:paraId="55E36F0F" w14:textId="29211EDA" w:rsidR="003749B9" w:rsidRPr="002920D9" w:rsidRDefault="003749B9" w:rsidP="003749B9">
      <w:pPr>
        <w:rPr>
          <w:szCs w:val="20"/>
        </w:rPr>
      </w:pPr>
    </w:p>
    <w:p w14:paraId="0BDA6F10" w14:textId="5E294106" w:rsidR="007F7D78" w:rsidRDefault="007F7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8F32C8" w:rsidRPr="001F7DC2" w14:paraId="6F9CDFDA" w14:textId="77777777" w:rsidTr="00ED04ED">
        <w:tc>
          <w:tcPr>
            <w:tcW w:w="988" w:type="dxa"/>
          </w:tcPr>
          <w:p w14:paraId="54021677" w14:textId="729E2E73" w:rsidR="008F32C8" w:rsidRPr="004D7FD4" w:rsidRDefault="00102D2A" w:rsidP="000C5CAB">
            <w:pPr>
              <w:pStyle w:val="Hauptberschrift"/>
            </w:pPr>
            <w:r>
              <w:t>3</w:t>
            </w:r>
          </w:p>
        </w:tc>
        <w:tc>
          <w:tcPr>
            <w:tcW w:w="8073" w:type="dxa"/>
          </w:tcPr>
          <w:p w14:paraId="6F24BE13" w14:textId="2DB06BE1" w:rsidR="008F32C8" w:rsidRPr="009A7656" w:rsidRDefault="008F32C8" w:rsidP="000C5CAB">
            <w:pPr>
              <w:pStyle w:val="Hauptberschrift"/>
            </w:pPr>
            <w:r w:rsidRPr="009A7656">
              <w:t xml:space="preserve">Personal </w:t>
            </w:r>
            <w:r w:rsidR="004D3863">
              <w:t>(zur Aufbereitung des Instrumentariums)</w:t>
            </w:r>
          </w:p>
        </w:tc>
      </w:tr>
    </w:tbl>
    <w:p w14:paraId="4A9CD505" w14:textId="62813F2B" w:rsidR="003749B9" w:rsidRDefault="00ED6667">
      <w:r>
        <w:pict w14:anchorId="51025B9C">
          <v:rect id="_x0000_i1030"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412"/>
        <w:gridCol w:w="3679"/>
      </w:tblGrid>
      <w:tr w:rsidR="00C80082" w:rsidRPr="00C80082" w14:paraId="7C31FEDD" w14:textId="77777777" w:rsidTr="00C32E9F">
        <w:trPr>
          <w:cantSplit/>
          <w:trHeight w:val="283"/>
        </w:trPr>
        <w:tc>
          <w:tcPr>
            <w:tcW w:w="9061" w:type="dxa"/>
            <w:gridSpan w:val="3"/>
            <w:tcBorders>
              <w:top w:val="single" w:sz="4" w:space="0" w:color="auto"/>
              <w:left w:val="single" w:sz="4" w:space="0" w:color="auto"/>
              <w:right w:val="single" w:sz="4" w:space="0" w:color="auto"/>
            </w:tcBorders>
            <w:shd w:val="clear" w:color="auto" w:fill="FFFFCC"/>
            <w:vAlign w:val="bottom"/>
          </w:tcPr>
          <w:p w14:paraId="7D4EA937" w14:textId="77777777" w:rsidR="00C80082" w:rsidRDefault="00C80082" w:rsidP="00C034A8">
            <w:pPr>
              <w:rPr>
                <w:b/>
                <w:bCs/>
              </w:rPr>
            </w:pPr>
            <w:r w:rsidRPr="00C80082">
              <w:rPr>
                <w:b/>
                <w:bCs/>
              </w:rPr>
              <w:t>Zuständige Person(en) für die MEP-Aufbereitung</w:t>
            </w:r>
          </w:p>
          <w:p w14:paraId="5838200A" w14:textId="4F8BBC39" w:rsidR="00C80082" w:rsidRPr="00C80082" w:rsidRDefault="00C80082" w:rsidP="00C034A8">
            <w:pPr>
              <w:rPr>
                <w:b/>
                <w:bCs/>
                <w:iCs/>
                <w:szCs w:val="20"/>
              </w:rPr>
            </w:pPr>
            <w:r w:rsidRPr="00C80082">
              <w:rPr>
                <w:iCs/>
                <w:color w:val="FF0000"/>
                <w:szCs w:val="20"/>
              </w:rPr>
              <w:t>Art</w:t>
            </w:r>
            <w:r w:rsidR="006E6CAC">
              <w:rPr>
                <w:iCs/>
                <w:color w:val="FF0000"/>
                <w:szCs w:val="20"/>
              </w:rPr>
              <w:t>.</w:t>
            </w:r>
            <w:r w:rsidRPr="00C80082">
              <w:rPr>
                <w:iCs/>
                <w:color w:val="FF0000"/>
                <w:szCs w:val="20"/>
              </w:rPr>
              <w:t xml:space="preserve"> 71, 72 </w:t>
            </w:r>
            <w:proofErr w:type="spellStart"/>
            <w:r w:rsidRPr="00C80082">
              <w:rPr>
                <w:iCs/>
                <w:color w:val="FF0000"/>
                <w:szCs w:val="20"/>
              </w:rPr>
              <w:t>MepV</w:t>
            </w:r>
            <w:proofErr w:type="spellEnd"/>
            <w:r w:rsidRPr="00C80082">
              <w:rPr>
                <w:iCs/>
                <w:color w:val="FF0000"/>
                <w:szCs w:val="20"/>
              </w:rPr>
              <w:t xml:space="preserve">; </w:t>
            </w:r>
            <w:proofErr w:type="spellStart"/>
            <w:proofErr w:type="gramStart"/>
            <w:r w:rsidR="002F6121" w:rsidRPr="00C80082">
              <w:rPr>
                <w:iCs/>
                <w:color w:val="FF0000"/>
                <w:szCs w:val="20"/>
              </w:rPr>
              <w:t>KlGAP</w:t>
            </w:r>
            <w:proofErr w:type="spellEnd"/>
            <w:proofErr w:type="gramEnd"/>
            <w:r w:rsidR="002F6121" w:rsidRPr="00C80082">
              <w:rPr>
                <w:iCs/>
                <w:color w:val="FF0000"/>
                <w:szCs w:val="20"/>
              </w:rPr>
              <w:t xml:space="preserve"> Kap.</w:t>
            </w:r>
            <w:r w:rsidR="002F6121">
              <w:rPr>
                <w:iCs/>
                <w:color w:val="FF0000"/>
                <w:szCs w:val="20"/>
              </w:rPr>
              <w:t xml:space="preserve"> 4;</w:t>
            </w:r>
            <w:r w:rsidR="002F6121" w:rsidRPr="00C80082">
              <w:rPr>
                <w:iCs/>
                <w:color w:val="FF0000"/>
                <w:szCs w:val="20"/>
              </w:rPr>
              <w:t xml:space="preserve"> </w:t>
            </w:r>
            <w:r w:rsidR="00C3103B">
              <w:rPr>
                <w:iCs/>
                <w:color w:val="FF0000"/>
                <w:szCs w:val="20"/>
              </w:rPr>
              <w:t>LL</w:t>
            </w:r>
            <w:r w:rsidRPr="00C80082">
              <w:rPr>
                <w:iCs/>
                <w:color w:val="FF0000"/>
                <w:szCs w:val="20"/>
              </w:rPr>
              <w:t>001</w:t>
            </w:r>
            <w:r w:rsidR="00BE249E">
              <w:rPr>
                <w:iCs/>
                <w:color w:val="FF0000"/>
                <w:szCs w:val="20"/>
              </w:rPr>
              <w:t xml:space="preserve"> </w:t>
            </w:r>
            <w:proofErr w:type="gramStart"/>
            <w:r w:rsidRPr="00C80082">
              <w:rPr>
                <w:iCs/>
                <w:color w:val="FF0000"/>
                <w:szCs w:val="20"/>
              </w:rPr>
              <w:t>Matrix</w:t>
            </w:r>
            <w:proofErr w:type="gramEnd"/>
            <w:r w:rsidR="002F6121">
              <w:rPr>
                <w:iCs/>
                <w:color w:val="FF0000"/>
                <w:szCs w:val="20"/>
              </w:rPr>
              <w:t xml:space="preserve"> Kap. </w:t>
            </w:r>
            <w:r w:rsidR="00752FD7">
              <w:rPr>
                <w:iCs/>
                <w:color w:val="FF0000"/>
                <w:szCs w:val="20"/>
              </w:rPr>
              <w:t>6</w:t>
            </w:r>
            <w:r w:rsidR="00321252">
              <w:rPr>
                <w:iCs/>
                <w:color w:val="FF0000"/>
                <w:szCs w:val="20"/>
              </w:rPr>
              <w:t>.2</w:t>
            </w:r>
          </w:p>
        </w:tc>
      </w:tr>
      <w:tr w:rsidR="00C80082" w:rsidRPr="005E0570" w14:paraId="7B9DBC1B" w14:textId="77777777" w:rsidTr="00C32E9F">
        <w:trPr>
          <w:cantSplit/>
          <w:trHeight w:val="283"/>
        </w:trPr>
        <w:tc>
          <w:tcPr>
            <w:tcW w:w="5382" w:type="dxa"/>
            <w:gridSpan w:val="2"/>
            <w:tcBorders>
              <w:left w:val="single" w:sz="4" w:space="0" w:color="auto"/>
            </w:tcBorders>
            <w:shd w:val="clear" w:color="auto" w:fill="FFFFCC"/>
            <w:vAlign w:val="bottom"/>
          </w:tcPr>
          <w:p w14:paraId="3A1D3A77" w14:textId="4B8C5F6C" w:rsidR="00C80082" w:rsidRPr="0012625F" w:rsidRDefault="00C80082" w:rsidP="00C034A8">
            <w:r>
              <w:t>Vorname, Name:</w:t>
            </w:r>
          </w:p>
        </w:tc>
        <w:tc>
          <w:tcPr>
            <w:tcW w:w="3679" w:type="dxa"/>
            <w:tcBorders>
              <w:left w:val="nil"/>
              <w:right w:val="single" w:sz="4" w:space="0" w:color="auto"/>
            </w:tcBorders>
            <w:shd w:val="clear" w:color="auto" w:fill="FFFFCC"/>
            <w:vAlign w:val="bottom"/>
          </w:tcPr>
          <w:p w14:paraId="0E58B17D" w14:textId="7A6FB8F3" w:rsidR="00C80082" w:rsidRPr="0012625F" w:rsidRDefault="00C25F68" w:rsidP="00C034A8">
            <w:r>
              <w:t xml:space="preserve">MEP-spezifische </w:t>
            </w:r>
            <w:r w:rsidR="00C80082" w:rsidRPr="0012625F">
              <w:t>Qualifikation</w:t>
            </w:r>
            <w:r>
              <w:t xml:space="preserve"> </w:t>
            </w:r>
            <w:r w:rsidR="00F65038" w:rsidRPr="00F65038">
              <w:rPr>
                <w:u w:val="single"/>
              </w:rPr>
              <w:t>und</w:t>
            </w:r>
            <w:r w:rsidR="00C80082" w:rsidRPr="0012625F">
              <w:t xml:space="preserve"> </w:t>
            </w:r>
            <w:r>
              <w:t xml:space="preserve">MEP-spezifische </w:t>
            </w:r>
            <w:r w:rsidR="00F65038">
              <w:t>periodische Fortbildung</w:t>
            </w:r>
            <w:r w:rsidR="00196907">
              <w:t>:</w:t>
            </w:r>
          </w:p>
        </w:tc>
      </w:tr>
      <w:tr w:rsidR="00315682" w:rsidRPr="005E0570" w14:paraId="0644F14F" w14:textId="77777777" w:rsidTr="00C32E9F">
        <w:trPr>
          <w:cantSplit/>
          <w:trHeight w:val="283"/>
        </w:trPr>
        <w:tc>
          <w:tcPr>
            <w:tcW w:w="5382" w:type="dxa"/>
            <w:gridSpan w:val="2"/>
            <w:tcBorders>
              <w:left w:val="single" w:sz="4" w:space="0" w:color="auto"/>
            </w:tcBorders>
            <w:shd w:val="clear" w:color="auto" w:fill="FFFFCC"/>
            <w:vAlign w:val="bottom"/>
          </w:tcPr>
          <w:p w14:paraId="250B5F52" w14:textId="77777777" w:rsidR="00315682" w:rsidRPr="005E0570" w:rsidRDefault="00315682"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c>
          <w:tcPr>
            <w:tcW w:w="3679" w:type="dxa"/>
            <w:tcBorders>
              <w:left w:val="nil"/>
              <w:right w:val="single" w:sz="4" w:space="0" w:color="auto"/>
            </w:tcBorders>
            <w:shd w:val="clear" w:color="auto" w:fill="FFFFCC"/>
            <w:vAlign w:val="bottom"/>
          </w:tcPr>
          <w:p w14:paraId="40548A28" w14:textId="6AF20FB0" w:rsidR="00315682" w:rsidRPr="005E0570" w:rsidRDefault="00F65038"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r>
      <w:tr w:rsidR="00315682" w:rsidRPr="005E0570" w14:paraId="1A5B6EEC" w14:textId="77777777" w:rsidTr="00C32E9F">
        <w:trPr>
          <w:cantSplit/>
          <w:trHeight w:val="283"/>
        </w:trPr>
        <w:tc>
          <w:tcPr>
            <w:tcW w:w="5382" w:type="dxa"/>
            <w:gridSpan w:val="2"/>
            <w:tcBorders>
              <w:left w:val="single" w:sz="4" w:space="0" w:color="auto"/>
            </w:tcBorders>
            <w:shd w:val="clear" w:color="auto" w:fill="FFFFCC"/>
            <w:vAlign w:val="bottom"/>
          </w:tcPr>
          <w:p w14:paraId="1DEA0FD6" w14:textId="77777777" w:rsidR="00315682" w:rsidRPr="005E0570" w:rsidRDefault="00315682"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c>
          <w:tcPr>
            <w:tcW w:w="3679" w:type="dxa"/>
            <w:tcBorders>
              <w:left w:val="nil"/>
              <w:right w:val="single" w:sz="4" w:space="0" w:color="auto"/>
            </w:tcBorders>
            <w:shd w:val="clear" w:color="auto" w:fill="FFFFCC"/>
            <w:vAlign w:val="bottom"/>
          </w:tcPr>
          <w:p w14:paraId="376E37B2" w14:textId="2D25D03F" w:rsidR="00315682" w:rsidRPr="005E0570" w:rsidRDefault="00F65038"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r>
      <w:tr w:rsidR="00315682" w:rsidRPr="005E0570" w14:paraId="6E88D8D5" w14:textId="77777777" w:rsidTr="00C32E9F">
        <w:trPr>
          <w:cantSplit/>
          <w:trHeight w:val="283"/>
        </w:trPr>
        <w:tc>
          <w:tcPr>
            <w:tcW w:w="5382" w:type="dxa"/>
            <w:gridSpan w:val="2"/>
            <w:tcBorders>
              <w:left w:val="single" w:sz="4" w:space="0" w:color="auto"/>
            </w:tcBorders>
            <w:shd w:val="clear" w:color="auto" w:fill="FFFFCC"/>
            <w:vAlign w:val="bottom"/>
          </w:tcPr>
          <w:p w14:paraId="40BB239C" w14:textId="77777777" w:rsidR="00315682" w:rsidRPr="005E0570" w:rsidRDefault="00315682" w:rsidP="00C034A8">
            <w:pPr>
              <w:rPr>
                <w:b/>
              </w:rPr>
            </w:pPr>
            <w:r w:rsidRPr="0012625F">
              <w:lastRenderedPageBreak/>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c>
          <w:tcPr>
            <w:tcW w:w="3679" w:type="dxa"/>
            <w:tcBorders>
              <w:left w:val="nil"/>
              <w:right w:val="single" w:sz="4" w:space="0" w:color="auto"/>
            </w:tcBorders>
            <w:shd w:val="clear" w:color="auto" w:fill="FFFFCC"/>
            <w:vAlign w:val="bottom"/>
          </w:tcPr>
          <w:p w14:paraId="6651E346" w14:textId="4AC0AE4F" w:rsidR="00315682" w:rsidRPr="005E0570" w:rsidRDefault="00F65038"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r>
      <w:tr w:rsidR="00315682" w:rsidRPr="005E0570" w14:paraId="6FE93768" w14:textId="77777777" w:rsidTr="00C32E9F">
        <w:trPr>
          <w:cantSplit/>
          <w:trHeight w:val="283"/>
        </w:trPr>
        <w:tc>
          <w:tcPr>
            <w:tcW w:w="5382" w:type="dxa"/>
            <w:gridSpan w:val="2"/>
            <w:tcBorders>
              <w:left w:val="single" w:sz="4" w:space="0" w:color="auto"/>
            </w:tcBorders>
            <w:shd w:val="clear" w:color="auto" w:fill="FFFFCC"/>
            <w:vAlign w:val="bottom"/>
          </w:tcPr>
          <w:p w14:paraId="12F34C82" w14:textId="77777777" w:rsidR="00315682" w:rsidRPr="005E0570" w:rsidRDefault="00315682"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c>
          <w:tcPr>
            <w:tcW w:w="3679" w:type="dxa"/>
            <w:tcBorders>
              <w:left w:val="nil"/>
              <w:right w:val="single" w:sz="4" w:space="0" w:color="auto"/>
            </w:tcBorders>
            <w:shd w:val="clear" w:color="auto" w:fill="FFFFCC"/>
            <w:vAlign w:val="bottom"/>
          </w:tcPr>
          <w:p w14:paraId="1ACAC4B6" w14:textId="0299FCB8" w:rsidR="00315682" w:rsidRPr="005E0570" w:rsidRDefault="00F65038"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r>
      <w:tr w:rsidR="00315682" w:rsidRPr="005E0570" w14:paraId="15B1CA01" w14:textId="77777777" w:rsidTr="00C32E9F">
        <w:trPr>
          <w:cantSplit/>
          <w:trHeight w:val="283"/>
        </w:trPr>
        <w:tc>
          <w:tcPr>
            <w:tcW w:w="5382" w:type="dxa"/>
            <w:gridSpan w:val="2"/>
            <w:tcBorders>
              <w:left w:val="single" w:sz="4" w:space="0" w:color="auto"/>
              <w:bottom w:val="single" w:sz="4" w:space="0" w:color="auto"/>
            </w:tcBorders>
            <w:shd w:val="clear" w:color="auto" w:fill="FFFFCC"/>
            <w:vAlign w:val="bottom"/>
          </w:tcPr>
          <w:p w14:paraId="60FF80F2" w14:textId="77777777" w:rsidR="00315682" w:rsidRPr="005E0570" w:rsidRDefault="00315682"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c>
          <w:tcPr>
            <w:tcW w:w="3679" w:type="dxa"/>
            <w:tcBorders>
              <w:left w:val="nil"/>
              <w:bottom w:val="single" w:sz="4" w:space="0" w:color="auto"/>
              <w:right w:val="single" w:sz="4" w:space="0" w:color="auto"/>
            </w:tcBorders>
            <w:shd w:val="clear" w:color="auto" w:fill="FFFFCC"/>
            <w:vAlign w:val="bottom"/>
          </w:tcPr>
          <w:p w14:paraId="4502C0F8" w14:textId="12CB77BF" w:rsidR="00315682" w:rsidRPr="005E0570" w:rsidRDefault="00F65038" w:rsidP="00C034A8">
            <w:pPr>
              <w:rPr>
                <w:b/>
              </w:rPr>
            </w:pPr>
            <w:r w:rsidRPr="0012625F">
              <w:fldChar w:fldCharType="begin">
                <w:ffData>
                  <w:name w:val=""/>
                  <w:enabled/>
                  <w:calcOnExit w:val="0"/>
                  <w:textInput>
                    <w:default w:val="................................................................."/>
                  </w:textInput>
                </w:ffData>
              </w:fldChar>
            </w:r>
            <w:r w:rsidRPr="0012625F">
              <w:instrText xml:space="preserve"> FORMTEXT </w:instrText>
            </w:r>
            <w:r w:rsidRPr="0012625F">
              <w:fldChar w:fldCharType="separate"/>
            </w:r>
            <w:r w:rsidRPr="0012625F">
              <w:t>.................................................................</w:t>
            </w:r>
            <w:r w:rsidRPr="0012625F">
              <w:fldChar w:fldCharType="end"/>
            </w:r>
          </w:p>
        </w:tc>
      </w:tr>
      <w:tr w:rsidR="003875A4" w:rsidRPr="005E0570" w14:paraId="60822DED" w14:textId="77777777" w:rsidTr="00C32E9F">
        <w:trPr>
          <w:cantSplit/>
          <w:trHeight w:val="283"/>
        </w:trPr>
        <w:tc>
          <w:tcPr>
            <w:tcW w:w="5382" w:type="dxa"/>
            <w:gridSpan w:val="2"/>
            <w:tcBorders>
              <w:top w:val="single" w:sz="4" w:space="0" w:color="auto"/>
              <w:left w:val="single" w:sz="4" w:space="0" w:color="auto"/>
            </w:tcBorders>
            <w:vAlign w:val="bottom"/>
          </w:tcPr>
          <w:p w14:paraId="1D127350" w14:textId="03C31F0B" w:rsidR="003875A4" w:rsidRPr="003875A4" w:rsidRDefault="003875A4" w:rsidP="003749B9">
            <w:pPr>
              <w:rPr>
                <w:b/>
                <w:bCs/>
              </w:rPr>
            </w:pPr>
            <w:r w:rsidRPr="003875A4">
              <w:rPr>
                <w:b/>
                <w:bCs/>
              </w:rPr>
              <w:t>Organisatorisches</w:t>
            </w:r>
          </w:p>
        </w:tc>
        <w:tc>
          <w:tcPr>
            <w:tcW w:w="3679" w:type="dxa"/>
            <w:tcBorders>
              <w:top w:val="single" w:sz="4" w:space="0" w:color="auto"/>
              <w:right w:val="single" w:sz="4" w:space="0" w:color="auto"/>
            </w:tcBorders>
            <w:vAlign w:val="center"/>
          </w:tcPr>
          <w:p w14:paraId="67DE9189" w14:textId="77777777" w:rsidR="003875A4" w:rsidRDefault="003875A4" w:rsidP="00C80082">
            <w:pPr>
              <w:rPr>
                <w:szCs w:val="20"/>
              </w:rPr>
            </w:pPr>
          </w:p>
        </w:tc>
      </w:tr>
      <w:tr w:rsidR="008F32C8" w:rsidRPr="005E0570" w14:paraId="34733DFA" w14:textId="77777777" w:rsidTr="00C32E9F">
        <w:trPr>
          <w:cantSplit/>
          <w:trHeight w:val="283"/>
        </w:trPr>
        <w:tc>
          <w:tcPr>
            <w:tcW w:w="5382" w:type="dxa"/>
            <w:gridSpan w:val="2"/>
            <w:tcBorders>
              <w:left w:val="single" w:sz="4" w:space="0" w:color="auto"/>
            </w:tcBorders>
            <w:vAlign w:val="bottom"/>
          </w:tcPr>
          <w:p w14:paraId="6DE99F99" w14:textId="21CFE916" w:rsidR="008F32C8" w:rsidRPr="005408C3" w:rsidRDefault="00C80082" w:rsidP="003749B9">
            <w:pPr>
              <w:rPr>
                <w:sz w:val="22"/>
                <w:szCs w:val="22"/>
              </w:rPr>
            </w:pPr>
            <w:r>
              <w:t xml:space="preserve">Verantwortlichkeiten im </w:t>
            </w:r>
            <w:r w:rsidR="008F32C8" w:rsidRPr="00965209">
              <w:t xml:space="preserve">Organigramm </w:t>
            </w:r>
            <w:r>
              <w:t>abgebildet?</w:t>
            </w:r>
          </w:p>
        </w:tc>
        <w:tc>
          <w:tcPr>
            <w:tcW w:w="3679" w:type="dxa"/>
            <w:tcBorders>
              <w:right w:val="single" w:sz="4" w:space="0" w:color="auto"/>
            </w:tcBorders>
            <w:vAlign w:val="center"/>
          </w:tcPr>
          <w:p w14:paraId="369CB25C" w14:textId="2FDF4E80" w:rsidR="008F32C8" w:rsidRPr="005408C3" w:rsidRDefault="00ED6667" w:rsidP="00C80082">
            <w:pPr>
              <w:rPr>
                <w:b/>
                <w:sz w:val="22"/>
                <w:szCs w:val="22"/>
              </w:rPr>
            </w:pPr>
            <w:sdt>
              <w:sdtPr>
                <w:rPr>
                  <w:szCs w:val="20"/>
                </w:rPr>
                <w:id w:val="69913977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77112586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8F32C8" w:rsidRPr="005E0570" w14:paraId="2040B820"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38474BC9" w14:textId="68338E62" w:rsidR="008F32C8" w:rsidRPr="005408C3" w:rsidRDefault="001035AD" w:rsidP="003749B9">
            <w:pPr>
              <w:rPr>
                <w:b/>
                <w:sz w:val="22"/>
                <w:szCs w:val="22"/>
              </w:rPr>
            </w:pPr>
            <w:r>
              <w:t>Stellenbeschreibungen/</w:t>
            </w:r>
            <w:r w:rsidR="00B40AEF">
              <w:t xml:space="preserve"> </w:t>
            </w:r>
            <w:r w:rsidR="008F32C8" w:rsidRPr="00EA5912">
              <w:t>Pflichtenheft</w:t>
            </w:r>
            <w:r>
              <w:t>e</w:t>
            </w:r>
            <w:r w:rsidR="008F32C8" w:rsidRPr="00965209">
              <w:t xml:space="preserve"> für Wiederaufbereitung</w:t>
            </w:r>
            <w:r w:rsidR="00283486">
              <w:t xml:space="preserve"> </w:t>
            </w:r>
            <w:r>
              <w:t>MEP vorhanden</w:t>
            </w:r>
            <w:r w:rsidR="00C80082">
              <w:t xml:space="preserve"> und unterschrieben</w:t>
            </w:r>
            <w:r w:rsidR="009E3576">
              <w:t>?</w:t>
            </w:r>
          </w:p>
        </w:tc>
        <w:tc>
          <w:tcPr>
            <w:tcW w:w="3679" w:type="dxa"/>
            <w:tcBorders>
              <w:right w:val="single" w:sz="4" w:space="0" w:color="auto"/>
            </w:tcBorders>
            <w:shd w:val="clear" w:color="auto" w:fill="D9D9D9" w:themeFill="background1" w:themeFillShade="D9"/>
            <w:vAlign w:val="center"/>
          </w:tcPr>
          <w:p w14:paraId="22332C8C" w14:textId="666529D1" w:rsidR="008F32C8" w:rsidRPr="005408C3" w:rsidRDefault="00ED6667" w:rsidP="00C80082">
            <w:pPr>
              <w:rPr>
                <w:b/>
                <w:sz w:val="22"/>
                <w:szCs w:val="22"/>
              </w:rPr>
            </w:pPr>
            <w:sdt>
              <w:sdtPr>
                <w:rPr>
                  <w:szCs w:val="20"/>
                </w:rPr>
                <w:id w:val="-24681072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790787914"/>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8F32C8" w:rsidRPr="005E0570" w14:paraId="0A603814" w14:textId="77777777" w:rsidTr="00C32E9F">
        <w:trPr>
          <w:cantSplit/>
          <w:trHeight w:val="283"/>
        </w:trPr>
        <w:tc>
          <w:tcPr>
            <w:tcW w:w="5382" w:type="dxa"/>
            <w:gridSpan w:val="2"/>
            <w:tcBorders>
              <w:left w:val="single" w:sz="4" w:space="0" w:color="auto"/>
            </w:tcBorders>
            <w:vAlign w:val="bottom"/>
          </w:tcPr>
          <w:p w14:paraId="4CBD0DBA" w14:textId="1BFD8712" w:rsidR="008F32C8" w:rsidRPr="005408C3" w:rsidRDefault="008F32C8" w:rsidP="003749B9">
            <w:pPr>
              <w:rPr>
                <w:sz w:val="22"/>
                <w:szCs w:val="22"/>
              </w:rPr>
            </w:pPr>
            <w:r w:rsidRPr="00965209">
              <w:t>Aktuelle Schulung und Ausbildung dokumentiert und vorhanden</w:t>
            </w:r>
            <w:r w:rsidR="00524D0F">
              <w:t>?</w:t>
            </w:r>
            <w:r w:rsidRPr="00965209">
              <w:t xml:space="preserve"> </w:t>
            </w:r>
          </w:p>
        </w:tc>
        <w:tc>
          <w:tcPr>
            <w:tcW w:w="3679" w:type="dxa"/>
            <w:tcBorders>
              <w:right w:val="single" w:sz="4" w:space="0" w:color="auto"/>
            </w:tcBorders>
            <w:vAlign w:val="center"/>
          </w:tcPr>
          <w:p w14:paraId="0BC47243" w14:textId="765067D9" w:rsidR="008F32C8" w:rsidRPr="005408C3" w:rsidRDefault="00ED6667" w:rsidP="00C80082">
            <w:pPr>
              <w:rPr>
                <w:sz w:val="22"/>
                <w:szCs w:val="22"/>
              </w:rPr>
            </w:pPr>
            <w:sdt>
              <w:sdtPr>
                <w:rPr>
                  <w:szCs w:val="20"/>
                </w:rPr>
                <w:id w:val="-137060473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55281811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A84E37" w14:paraId="3A34FE81"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31DA32EF" w14:textId="2B241F08" w:rsidR="00A84E37" w:rsidRPr="00207475" w:rsidRDefault="00FB74B5" w:rsidP="00C034A8">
            <w:pPr>
              <w:rPr>
                <w:sz w:val="22"/>
                <w:szCs w:val="22"/>
              </w:rPr>
            </w:pPr>
            <w:r>
              <w:t xml:space="preserve">Gegebenenfalls </w:t>
            </w:r>
            <w:r w:rsidR="00A84E37">
              <w:t>Bemerkungen:</w:t>
            </w:r>
          </w:p>
        </w:tc>
        <w:tc>
          <w:tcPr>
            <w:tcW w:w="6091" w:type="dxa"/>
            <w:gridSpan w:val="2"/>
            <w:shd w:val="clear" w:color="auto" w:fill="F2F2F2" w:themeFill="background1" w:themeFillShade="F2"/>
          </w:tcPr>
          <w:p w14:paraId="1AE0B964" w14:textId="77777777" w:rsidR="00A84E37" w:rsidRPr="00E97C40" w:rsidRDefault="00A84E37" w:rsidP="00A84E37">
            <w:pPr>
              <w:rPr>
                <w:szCs w:val="20"/>
              </w:rPr>
            </w:pPr>
          </w:p>
        </w:tc>
      </w:tr>
    </w:tbl>
    <w:p w14:paraId="28D59DB2" w14:textId="260F8A56" w:rsidR="008F32C8" w:rsidRDefault="008F32C8"/>
    <w:p w14:paraId="6D74C194" w14:textId="6BDB14BE" w:rsidR="004551E3" w:rsidRDefault="0045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4551E3" w:rsidRPr="001F7DC2" w14:paraId="6A195BEF" w14:textId="77777777" w:rsidTr="00ED04ED">
        <w:tc>
          <w:tcPr>
            <w:tcW w:w="988" w:type="dxa"/>
          </w:tcPr>
          <w:p w14:paraId="56DDCD1E" w14:textId="0791391B" w:rsidR="004551E3" w:rsidRPr="004D7FD4" w:rsidRDefault="00102D2A" w:rsidP="000C5CAB">
            <w:pPr>
              <w:pStyle w:val="Hauptberschrift"/>
            </w:pPr>
            <w:r>
              <w:t>4</w:t>
            </w:r>
          </w:p>
        </w:tc>
        <w:tc>
          <w:tcPr>
            <w:tcW w:w="8073" w:type="dxa"/>
          </w:tcPr>
          <w:p w14:paraId="1612CB99" w14:textId="23EF2D43" w:rsidR="004551E3" w:rsidRPr="004D7FD4" w:rsidRDefault="004551E3" w:rsidP="000C5CAB">
            <w:pPr>
              <w:pStyle w:val="Hauptberschrift"/>
            </w:pPr>
            <w:r w:rsidRPr="004D7FD4">
              <w:t xml:space="preserve">Räumlichkeiten </w:t>
            </w:r>
            <w:r w:rsidR="004D3863">
              <w:t>zur Aufbereitung des Instrumentariums</w:t>
            </w:r>
          </w:p>
        </w:tc>
      </w:tr>
    </w:tbl>
    <w:p w14:paraId="2CD08728" w14:textId="0660F778" w:rsidR="004551E3" w:rsidRDefault="00ED6667">
      <w:bookmarkStart w:id="3" w:name="_Hlk221117014"/>
      <w:r>
        <w:pict w14:anchorId="34F06BB6">
          <v:rect id="_x0000_i1031" style="width:453.55pt;height:3pt;mso-position-horizontal:absolute;mso-position-horizontal-relative:text;mso-position-vertical:absolute;mso-position-vertical-relative:text" o:hralign="center" o:hrstd="t" o:hrnoshade="t" o:hr="t" fillcolor="#548dd4 [1951]" stroked="f"/>
        </w:pict>
      </w:r>
      <w:bookmarkEnd w:id="3"/>
    </w:p>
    <w:tbl>
      <w:tblPr>
        <w:tblW w:w="0" w:type="auto"/>
        <w:tblLook w:val="04A0" w:firstRow="1" w:lastRow="0" w:firstColumn="1" w:lastColumn="0" w:noHBand="0" w:noVBand="1"/>
      </w:tblPr>
      <w:tblGrid>
        <w:gridCol w:w="2970"/>
        <w:gridCol w:w="2412"/>
        <w:gridCol w:w="3679"/>
      </w:tblGrid>
      <w:tr w:rsidR="00524D0F" w:rsidRPr="005E0570" w14:paraId="12908F76" w14:textId="77777777" w:rsidTr="00C32E9F">
        <w:trPr>
          <w:cantSplit/>
          <w:trHeight w:val="283"/>
        </w:trPr>
        <w:tc>
          <w:tcPr>
            <w:tcW w:w="9061" w:type="dxa"/>
            <w:gridSpan w:val="3"/>
            <w:tcBorders>
              <w:top w:val="single" w:sz="4" w:space="0" w:color="auto"/>
              <w:left w:val="single" w:sz="4" w:space="0" w:color="auto"/>
              <w:right w:val="single" w:sz="4" w:space="0" w:color="auto"/>
            </w:tcBorders>
            <w:vAlign w:val="bottom"/>
          </w:tcPr>
          <w:p w14:paraId="75BE5E01" w14:textId="77777777" w:rsidR="00524D0F" w:rsidRDefault="00524D0F" w:rsidP="003749B9">
            <w:pPr>
              <w:rPr>
                <w:b/>
                <w:bCs/>
                <w:szCs w:val="20"/>
              </w:rPr>
            </w:pPr>
            <w:r w:rsidRPr="00524D0F">
              <w:rPr>
                <w:b/>
                <w:bCs/>
                <w:szCs w:val="20"/>
              </w:rPr>
              <w:t>Zonenkonzept</w:t>
            </w:r>
          </w:p>
          <w:p w14:paraId="75C14568" w14:textId="0CBF3E6A" w:rsidR="00524D0F" w:rsidRPr="00524D0F" w:rsidRDefault="00524D0F" w:rsidP="003749B9">
            <w:pPr>
              <w:rPr>
                <w:b/>
                <w:bCs/>
                <w:iCs/>
                <w:szCs w:val="20"/>
              </w:rPr>
            </w:pPr>
            <w:proofErr w:type="spellStart"/>
            <w:r w:rsidRPr="00524D0F">
              <w:rPr>
                <w:iCs/>
                <w:color w:val="FF0000"/>
                <w:szCs w:val="20"/>
              </w:rPr>
              <w:t>KlGAP</w:t>
            </w:r>
            <w:proofErr w:type="spellEnd"/>
            <w:r w:rsidRPr="00524D0F">
              <w:rPr>
                <w:iCs/>
                <w:color w:val="FF0000"/>
                <w:szCs w:val="20"/>
              </w:rPr>
              <w:t xml:space="preserve"> Kap. 5</w:t>
            </w:r>
            <w:r w:rsidR="0003444F">
              <w:rPr>
                <w:iCs/>
                <w:color w:val="FF0000"/>
                <w:szCs w:val="20"/>
              </w:rPr>
              <w:t>.1</w:t>
            </w:r>
            <w:r w:rsidRPr="00524D0F">
              <w:rPr>
                <w:iCs/>
                <w:color w:val="FF0000"/>
                <w:szCs w:val="20"/>
              </w:rPr>
              <w:t xml:space="preserve">; </w:t>
            </w:r>
            <w:r w:rsidR="00C3103B">
              <w:rPr>
                <w:iCs/>
                <w:color w:val="FF0000"/>
                <w:szCs w:val="20"/>
              </w:rPr>
              <w:t>LL</w:t>
            </w:r>
            <w:r w:rsidRPr="00524D0F">
              <w:rPr>
                <w:iCs/>
                <w:color w:val="FF0000"/>
                <w:szCs w:val="20"/>
              </w:rPr>
              <w:t>00</w:t>
            </w:r>
            <w:r w:rsidR="002F6121">
              <w:rPr>
                <w:iCs/>
                <w:color w:val="FF0000"/>
                <w:szCs w:val="20"/>
              </w:rPr>
              <w:t>3</w:t>
            </w:r>
          </w:p>
        </w:tc>
      </w:tr>
      <w:tr w:rsidR="00524D0F" w:rsidRPr="005E0570" w14:paraId="1FAD167D"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0A7D5C6A" w14:textId="1DCA8CFA" w:rsidR="00524D0F" w:rsidRPr="00965209" w:rsidRDefault="00524D0F" w:rsidP="00524D0F">
            <w:r w:rsidRPr="00965209">
              <w:t>Zonen für Aufbereitung von MEP geeignet und adäquat ausgestattet?</w:t>
            </w:r>
          </w:p>
        </w:tc>
        <w:tc>
          <w:tcPr>
            <w:tcW w:w="3679" w:type="dxa"/>
            <w:tcBorders>
              <w:right w:val="single" w:sz="4" w:space="0" w:color="auto"/>
            </w:tcBorders>
            <w:shd w:val="clear" w:color="auto" w:fill="D9D9D9" w:themeFill="background1" w:themeFillShade="D9"/>
            <w:vAlign w:val="center"/>
          </w:tcPr>
          <w:p w14:paraId="064EFF84" w14:textId="3D4828E2" w:rsidR="00524D0F" w:rsidRPr="0012625F" w:rsidRDefault="00ED6667" w:rsidP="00524D0F">
            <w:sdt>
              <w:sdtPr>
                <w:rPr>
                  <w:szCs w:val="20"/>
                </w:rPr>
                <w:id w:val="464936363"/>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98323362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524D0F" w:rsidRPr="005E0570" w14:paraId="53C528B6" w14:textId="77777777" w:rsidTr="00C32E9F">
        <w:trPr>
          <w:cantSplit/>
          <w:trHeight w:val="283"/>
        </w:trPr>
        <w:tc>
          <w:tcPr>
            <w:tcW w:w="5382" w:type="dxa"/>
            <w:gridSpan w:val="2"/>
            <w:tcBorders>
              <w:left w:val="single" w:sz="4" w:space="0" w:color="auto"/>
            </w:tcBorders>
            <w:shd w:val="clear" w:color="auto" w:fill="FFFFFF" w:themeFill="background1"/>
            <w:vAlign w:val="bottom"/>
          </w:tcPr>
          <w:p w14:paraId="589EB34C" w14:textId="77777777" w:rsidR="00524D0F" w:rsidRDefault="00524D0F" w:rsidP="00524D0F">
            <w:r w:rsidRPr="00965209">
              <w:t xml:space="preserve">Massnahmen zur Verhinderung der Rekontamination </w:t>
            </w:r>
          </w:p>
          <w:p w14:paraId="31BFD4FE" w14:textId="11D580B1" w:rsidR="00524D0F" w:rsidRDefault="00524D0F" w:rsidP="00524D0F">
            <w:r w:rsidRPr="00965209">
              <w:t>behandelter MEP</w:t>
            </w:r>
            <w:r w:rsidR="009E3576">
              <w:t xml:space="preserve"> </w:t>
            </w:r>
            <w:r w:rsidR="00B71BC5">
              <w:t xml:space="preserve">(z.B. Abtrennung </w:t>
            </w:r>
            <w:r w:rsidR="0003444F">
              <w:t xml:space="preserve">der Zonen </w:t>
            </w:r>
            <w:r w:rsidR="00B71BC5">
              <w:t>mit Plexiglas)</w:t>
            </w:r>
            <w:r w:rsidR="009E3576">
              <w:t>?</w:t>
            </w:r>
          </w:p>
          <w:p w14:paraId="312C442B" w14:textId="4BCDC094" w:rsidR="00B235D5" w:rsidRPr="005408C3" w:rsidRDefault="00B235D5" w:rsidP="00524D0F">
            <w:pPr>
              <w:rPr>
                <w:sz w:val="22"/>
                <w:szCs w:val="22"/>
              </w:rPr>
            </w:pPr>
            <w:proofErr w:type="spellStart"/>
            <w:r w:rsidRPr="00B235D5">
              <w:rPr>
                <w:iCs/>
                <w:color w:val="FF0000"/>
                <w:szCs w:val="20"/>
              </w:rPr>
              <w:t>KlGAP</w:t>
            </w:r>
            <w:proofErr w:type="spellEnd"/>
            <w:r w:rsidRPr="00B235D5">
              <w:rPr>
                <w:iCs/>
                <w:color w:val="FF0000"/>
                <w:szCs w:val="20"/>
              </w:rPr>
              <w:t xml:space="preserve"> Kap. 8</w:t>
            </w:r>
          </w:p>
        </w:tc>
        <w:tc>
          <w:tcPr>
            <w:tcW w:w="3679" w:type="dxa"/>
            <w:tcBorders>
              <w:right w:val="single" w:sz="4" w:space="0" w:color="auto"/>
            </w:tcBorders>
            <w:shd w:val="clear" w:color="auto" w:fill="FFFFFF" w:themeFill="background1"/>
            <w:vAlign w:val="center"/>
          </w:tcPr>
          <w:p w14:paraId="0A3FFC77" w14:textId="2DF4FAB9" w:rsidR="00524D0F" w:rsidRPr="005408C3" w:rsidRDefault="00ED6667" w:rsidP="00524D0F">
            <w:pPr>
              <w:rPr>
                <w:sz w:val="22"/>
                <w:szCs w:val="22"/>
              </w:rPr>
            </w:pPr>
            <w:sdt>
              <w:sdtPr>
                <w:rPr>
                  <w:szCs w:val="20"/>
                </w:rPr>
                <w:id w:val="203746551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85500262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A84E37" w14:paraId="018BA0F5"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7B7724AD" w14:textId="23C7428F" w:rsidR="00A84E37" w:rsidRPr="00207475" w:rsidRDefault="00FB74B5" w:rsidP="00C034A8">
            <w:pPr>
              <w:rPr>
                <w:sz w:val="22"/>
                <w:szCs w:val="22"/>
              </w:rPr>
            </w:pPr>
            <w:r>
              <w:t xml:space="preserve">Gegebenenfalls </w:t>
            </w:r>
            <w:r w:rsidR="00A84E37">
              <w:t>Bemerkungen:</w:t>
            </w:r>
          </w:p>
        </w:tc>
        <w:tc>
          <w:tcPr>
            <w:tcW w:w="6091" w:type="dxa"/>
            <w:gridSpan w:val="2"/>
            <w:shd w:val="clear" w:color="auto" w:fill="F2F2F2" w:themeFill="background1" w:themeFillShade="F2"/>
          </w:tcPr>
          <w:p w14:paraId="24C7015A" w14:textId="77777777" w:rsidR="00A84E37" w:rsidRPr="00E97C40" w:rsidRDefault="00A84E37" w:rsidP="00A84E37">
            <w:pPr>
              <w:rPr>
                <w:szCs w:val="20"/>
              </w:rPr>
            </w:pPr>
          </w:p>
        </w:tc>
      </w:tr>
    </w:tbl>
    <w:p w14:paraId="5520AE12" w14:textId="77777777" w:rsidR="00B71BC5" w:rsidRDefault="00B71BC5"/>
    <w:tbl>
      <w:tblPr>
        <w:tblStyle w:val="Tabellenraster"/>
        <w:tblW w:w="9077" w:type="dxa"/>
        <w:tblInd w:w="-5" w:type="dxa"/>
        <w:tblBorders>
          <w:insideH w:val="none" w:sz="0" w:space="0" w:color="auto"/>
          <w:insideV w:val="none" w:sz="0" w:space="0" w:color="auto"/>
        </w:tblBorders>
        <w:tblLayout w:type="fixed"/>
        <w:tblLook w:val="04A0" w:firstRow="1" w:lastRow="0" w:firstColumn="1" w:lastColumn="0" w:noHBand="0" w:noVBand="1"/>
      </w:tblPr>
      <w:tblGrid>
        <w:gridCol w:w="1418"/>
        <w:gridCol w:w="7659"/>
      </w:tblGrid>
      <w:tr w:rsidR="008558A9" w:rsidRPr="0096390E" w14:paraId="1C89E29B" w14:textId="77777777" w:rsidTr="00C32E9F">
        <w:trPr>
          <w:cantSplit/>
          <w:trHeight w:val="283"/>
        </w:trPr>
        <w:tc>
          <w:tcPr>
            <w:tcW w:w="1418" w:type="dxa"/>
          </w:tcPr>
          <w:p w14:paraId="69594498" w14:textId="6256CC44" w:rsidR="00525F4B" w:rsidRPr="0096390E" w:rsidRDefault="008558A9" w:rsidP="00C034A8">
            <w:r w:rsidRPr="00525F4B">
              <w:rPr>
                <w:b/>
                <w:bCs/>
              </w:rPr>
              <w:t>Hinweis</w:t>
            </w:r>
            <w:r>
              <w:t>:</w:t>
            </w:r>
          </w:p>
        </w:tc>
        <w:tc>
          <w:tcPr>
            <w:tcW w:w="7659" w:type="dxa"/>
          </w:tcPr>
          <w:p w14:paraId="20A95E0D" w14:textId="26EFEF13" w:rsidR="008558A9" w:rsidRPr="0096390E" w:rsidRDefault="008558A9" w:rsidP="00C034A8">
            <w:pPr>
              <w:spacing w:after="120"/>
              <w:rPr>
                <w:i/>
              </w:rPr>
            </w:pPr>
            <w:r>
              <w:rPr>
                <w:i/>
              </w:rPr>
              <w:t>Zonenkonzept:</w:t>
            </w:r>
          </w:p>
        </w:tc>
      </w:tr>
      <w:tr w:rsidR="00525F4B" w:rsidRPr="0096390E" w14:paraId="6C618099" w14:textId="77777777" w:rsidTr="00C32E9F">
        <w:trPr>
          <w:cantSplit/>
          <w:trHeight w:val="283"/>
        </w:trPr>
        <w:tc>
          <w:tcPr>
            <w:tcW w:w="1418" w:type="dxa"/>
          </w:tcPr>
          <w:p w14:paraId="33D7D3BC" w14:textId="77777777" w:rsidR="00525F4B" w:rsidRPr="00525F4B" w:rsidRDefault="00525F4B" w:rsidP="00525F4B">
            <w:pPr>
              <w:rPr>
                <w:i/>
                <w:iCs/>
                <w:color w:val="FF0000"/>
              </w:rPr>
            </w:pPr>
            <w:r w:rsidRPr="00525F4B">
              <w:rPr>
                <w:i/>
                <w:iCs/>
                <w:color w:val="FF0000"/>
              </w:rPr>
              <w:t>Rote Zone</w:t>
            </w:r>
          </w:p>
          <w:p w14:paraId="3D6C4F9A" w14:textId="01E397B8" w:rsidR="00525F4B" w:rsidRPr="00525F4B" w:rsidRDefault="00525F4B" w:rsidP="00525F4B">
            <w:pPr>
              <w:rPr>
                <w:i/>
                <w:iCs/>
                <w:color w:val="FF0000"/>
              </w:rPr>
            </w:pPr>
            <w:r w:rsidRPr="00525F4B">
              <w:rPr>
                <w:i/>
                <w:iCs/>
                <w:color w:val="FF0000"/>
              </w:rPr>
              <w:t>(unrein)</w:t>
            </w:r>
          </w:p>
        </w:tc>
        <w:tc>
          <w:tcPr>
            <w:tcW w:w="7659" w:type="dxa"/>
          </w:tcPr>
          <w:p w14:paraId="111CFE4C" w14:textId="46E53A8E" w:rsidR="00525F4B" w:rsidRDefault="00525F4B" w:rsidP="00D83AD0">
            <w:pPr>
              <w:rPr>
                <w:i/>
                <w:iCs/>
                <w:color w:val="000000" w:themeColor="text1"/>
              </w:rPr>
            </w:pPr>
            <w:r w:rsidRPr="00C5412B">
              <w:rPr>
                <w:i/>
                <w:iCs/>
                <w:color w:val="000000" w:themeColor="text1"/>
              </w:rPr>
              <w:t>In der rot markierten Zone werden</w:t>
            </w:r>
            <w:r w:rsidR="00D83AD0" w:rsidRPr="00C5412B">
              <w:rPr>
                <w:i/>
                <w:iCs/>
                <w:color w:val="000000" w:themeColor="text1"/>
              </w:rPr>
              <w:t xml:space="preserve"> </w:t>
            </w:r>
            <w:r w:rsidRPr="00C5412B">
              <w:rPr>
                <w:i/>
                <w:iCs/>
                <w:color w:val="000000" w:themeColor="text1"/>
              </w:rPr>
              <w:t>alle gebrauchten</w:t>
            </w:r>
            <w:r w:rsidR="00DA59BA">
              <w:rPr>
                <w:i/>
                <w:iCs/>
                <w:color w:val="000000" w:themeColor="text1"/>
              </w:rPr>
              <w:t xml:space="preserve"> </w:t>
            </w:r>
            <w:r w:rsidR="0092542A">
              <w:rPr>
                <w:i/>
                <w:iCs/>
                <w:color w:val="000000" w:themeColor="text1"/>
              </w:rPr>
              <w:t>(</w:t>
            </w:r>
            <w:r w:rsidR="00440A2D">
              <w:rPr>
                <w:i/>
                <w:iCs/>
                <w:color w:val="000000" w:themeColor="text1"/>
              </w:rPr>
              <w:t>k</w:t>
            </w:r>
            <w:r w:rsidR="0092542A">
              <w:rPr>
                <w:i/>
                <w:iCs/>
                <w:color w:val="000000" w:themeColor="text1"/>
              </w:rPr>
              <w:t>ontaminierten)</w:t>
            </w:r>
            <w:r w:rsidRPr="00C5412B">
              <w:rPr>
                <w:i/>
                <w:iCs/>
                <w:color w:val="000000" w:themeColor="text1"/>
              </w:rPr>
              <w:t xml:space="preserve"> Instrumente deponiert.</w:t>
            </w:r>
            <w:r w:rsidR="00DA59BA">
              <w:rPr>
                <w:i/>
                <w:iCs/>
                <w:color w:val="000000" w:themeColor="text1"/>
              </w:rPr>
              <w:t xml:space="preserve"> Die Vor-(Reinigung)</w:t>
            </w:r>
            <w:r w:rsidR="00D83AD0" w:rsidRPr="00C5412B">
              <w:rPr>
                <w:i/>
                <w:iCs/>
                <w:color w:val="000000" w:themeColor="text1"/>
              </w:rPr>
              <w:t xml:space="preserve"> </w:t>
            </w:r>
            <w:r w:rsidRPr="00C5412B">
              <w:rPr>
                <w:i/>
                <w:iCs/>
                <w:color w:val="000000" w:themeColor="text1"/>
              </w:rPr>
              <w:t>erfolg</w:t>
            </w:r>
            <w:r w:rsidR="007368F8">
              <w:rPr>
                <w:i/>
                <w:iCs/>
                <w:color w:val="000000" w:themeColor="text1"/>
              </w:rPr>
              <w:t>t</w:t>
            </w:r>
            <w:r w:rsidR="00D83AD0" w:rsidRPr="00C5412B">
              <w:rPr>
                <w:i/>
                <w:iCs/>
                <w:color w:val="000000" w:themeColor="text1"/>
              </w:rPr>
              <w:t xml:space="preserve"> </w:t>
            </w:r>
            <w:r w:rsidRPr="00C5412B">
              <w:rPr>
                <w:i/>
                <w:iCs/>
                <w:color w:val="000000" w:themeColor="text1"/>
              </w:rPr>
              <w:t xml:space="preserve">mit </w:t>
            </w:r>
            <w:r w:rsidR="00440A2D">
              <w:rPr>
                <w:i/>
                <w:iCs/>
                <w:color w:val="000000" w:themeColor="text1"/>
              </w:rPr>
              <w:t>g</w:t>
            </w:r>
            <w:r w:rsidR="0092542A">
              <w:rPr>
                <w:i/>
                <w:iCs/>
                <w:color w:val="000000" w:themeColor="text1"/>
              </w:rPr>
              <w:t>eeignete</w:t>
            </w:r>
            <w:r w:rsidR="00DA59BA">
              <w:rPr>
                <w:i/>
                <w:iCs/>
                <w:color w:val="000000" w:themeColor="text1"/>
              </w:rPr>
              <w:t xml:space="preserve">r </w:t>
            </w:r>
            <w:r w:rsidR="00440A2D">
              <w:rPr>
                <w:i/>
                <w:iCs/>
                <w:color w:val="000000" w:themeColor="text1"/>
              </w:rPr>
              <w:t>persönlicher Schutzausrüstung zum Schut</w:t>
            </w:r>
            <w:r w:rsidR="007368F8">
              <w:rPr>
                <w:i/>
                <w:iCs/>
                <w:color w:val="000000" w:themeColor="text1"/>
              </w:rPr>
              <w:t>z</w:t>
            </w:r>
            <w:r w:rsidR="00440A2D">
              <w:rPr>
                <w:i/>
                <w:iCs/>
                <w:color w:val="000000" w:themeColor="text1"/>
              </w:rPr>
              <w:t xml:space="preserve"> des MEP und zum Schutz des Mitarbeitenden</w:t>
            </w:r>
            <w:r w:rsidRPr="00C5412B">
              <w:rPr>
                <w:i/>
                <w:iCs/>
                <w:color w:val="000000" w:themeColor="text1"/>
              </w:rPr>
              <w:t>.</w:t>
            </w:r>
            <w:r w:rsidR="00D83AD0" w:rsidRPr="00C5412B">
              <w:rPr>
                <w:i/>
                <w:iCs/>
                <w:color w:val="000000" w:themeColor="text1"/>
              </w:rPr>
              <w:t xml:space="preserve"> </w:t>
            </w:r>
            <w:r w:rsidRPr="00C5412B">
              <w:rPr>
                <w:i/>
                <w:iCs/>
                <w:color w:val="000000" w:themeColor="text1"/>
              </w:rPr>
              <w:t xml:space="preserve">Die Instrumente werden </w:t>
            </w:r>
            <w:r w:rsidR="00A862D9">
              <w:rPr>
                <w:i/>
                <w:iCs/>
                <w:color w:val="000000" w:themeColor="text1"/>
              </w:rPr>
              <w:t>b</w:t>
            </w:r>
            <w:r w:rsidRPr="00C5412B">
              <w:rPr>
                <w:i/>
                <w:iCs/>
                <w:color w:val="000000" w:themeColor="text1"/>
              </w:rPr>
              <w:t>evorzugt</w:t>
            </w:r>
            <w:r w:rsidR="00D83AD0" w:rsidRPr="00C5412B">
              <w:rPr>
                <w:i/>
                <w:iCs/>
                <w:color w:val="000000" w:themeColor="text1"/>
              </w:rPr>
              <w:t xml:space="preserve"> </w:t>
            </w:r>
            <w:r w:rsidRPr="00C5412B">
              <w:rPr>
                <w:i/>
                <w:iCs/>
                <w:color w:val="000000" w:themeColor="text1"/>
              </w:rPr>
              <w:t>in einem Reinigungs- und Desinfektionsgerät</w:t>
            </w:r>
            <w:r w:rsidR="00D83AD0" w:rsidRPr="00C5412B">
              <w:rPr>
                <w:i/>
                <w:iCs/>
                <w:color w:val="000000" w:themeColor="text1"/>
              </w:rPr>
              <w:t xml:space="preserve"> </w:t>
            </w:r>
            <w:r w:rsidRPr="00C5412B">
              <w:rPr>
                <w:i/>
                <w:iCs/>
                <w:color w:val="000000" w:themeColor="text1"/>
              </w:rPr>
              <w:t>(</w:t>
            </w:r>
            <w:r w:rsidR="00DA59BA">
              <w:rPr>
                <w:i/>
                <w:iCs/>
                <w:color w:val="000000" w:themeColor="text1"/>
              </w:rPr>
              <w:t>RDG</w:t>
            </w:r>
            <w:r w:rsidRPr="00C5412B">
              <w:rPr>
                <w:i/>
                <w:iCs/>
                <w:color w:val="000000" w:themeColor="text1"/>
              </w:rPr>
              <w:t>)</w:t>
            </w:r>
            <w:r w:rsidR="00D83AD0" w:rsidRPr="00C5412B">
              <w:rPr>
                <w:i/>
                <w:iCs/>
                <w:color w:val="000000" w:themeColor="text1"/>
              </w:rPr>
              <w:t xml:space="preserve"> </w:t>
            </w:r>
            <w:r w:rsidRPr="00C5412B">
              <w:rPr>
                <w:i/>
                <w:iCs/>
                <w:color w:val="000000" w:themeColor="text1"/>
              </w:rPr>
              <w:t>behandelt</w:t>
            </w:r>
            <w:r w:rsidR="00440A2D">
              <w:rPr>
                <w:i/>
                <w:iCs/>
                <w:color w:val="000000" w:themeColor="text1"/>
              </w:rPr>
              <w:t xml:space="preserve"> </w:t>
            </w:r>
            <w:r w:rsidRPr="00C5412B">
              <w:rPr>
                <w:i/>
                <w:iCs/>
                <w:color w:val="000000" w:themeColor="text1"/>
              </w:rPr>
              <w:t>oder in einem Tauchbad</w:t>
            </w:r>
            <w:r w:rsidR="00D83AD0" w:rsidRPr="00C5412B">
              <w:rPr>
                <w:i/>
                <w:iCs/>
                <w:color w:val="000000" w:themeColor="text1"/>
              </w:rPr>
              <w:t xml:space="preserve"> </w:t>
            </w:r>
            <w:r w:rsidR="0092542A">
              <w:rPr>
                <w:i/>
                <w:iCs/>
                <w:color w:val="000000" w:themeColor="text1"/>
              </w:rPr>
              <w:t>gereinigt</w:t>
            </w:r>
            <w:r w:rsidRPr="00C5412B">
              <w:rPr>
                <w:i/>
                <w:iCs/>
                <w:color w:val="000000" w:themeColor="text1"/>
              </w:rPr>
              <w:t xml:space="preserve"> und anschliessend </w:t>
            </w:r>
            <w:r w:rsidR="0092542A">
              <w:rPr>
                <w:i/>
                <w:iCs/>
                <w:color w:val="000000" w:themeColor="text1"/>
              </w:rPr>
              <w:t>desinfiziert</w:t>
            </w:r>
            <w:r w:rsidRPr="00C5412B">
              <w:rPr>
                <w:i/>
                <w:iCs/>
                <w:color w:val="000000" w:themeColor="text1"/>
              </w:rPr>
              <w:t>.</w:t>
            </w:r>
            <w:r w:rsidR="00A862D9">
              <w:rPr>
                <w:i/>
                <w:iCs/>
                <w:color w:val="000000" w:themeColor="text1"/>
              </w:rPr>
              <w:t xml:space="preserve"> </w:t>
            </w:r>
            <w:r w:rsidRPr="00C5412B">
              <w:rPr>
                <w:i/>
                <w:iCs/>
                <w:color w:val="000000" w:themeColor="text1"/>
              </w:rPr>
              <w:t>In dieser Zone erfolgt auch</w:t>
            </w:r>
            <w:r w:rsidR="00D83AD0" w:rsidRPr="00C5412B">
              <w:rPr>
                <w:i/>
                <w:iCs/>
                <w:color w:val="000000" w:themeColor="text1"/>
              </w:rPr>
              <w:t xml:space="preserve"> </w:t>
            </w:r>
            <w:r w:rsidRPr="00C5412B">
              <w:rPr>
                <w:i/>
                <w:iCs/>
                <w:color w:val="000000" w:themeColor="text1"/>
              </w:rPr>
              <w:t>die sachgemässe Abfallentsorgung</w:t>
            </w:r>
            <w:r w:rsidR="00D83AD0" w:rsidRPr="00C5412B">
              <w:rPr>
                <w:i/>
                <w:iCs/>
                <w:color w:val="000000" w:themeColor="text1"/>
              </w:rPr>
              <w:t>.</w:t>
            </w:r>
          </w:p>
          <w:p w14:paraId="7F369791" w14:textId="038009E9" w:rsidR="00DA59BA" w:rsidRPr="00C5412B" w:rsidRDefault="00DA59BA" w:rsidP="00D83AD0">
            <w:pPr>
              <w:rPr>
                <w:i/>
                <w:iCs/>
                <w:color w:val="000000" w:themeColor="text1"/>
              </w:rPr>
            </w:pPr>
          </w:p>
        </w:tc>
      </w:tr>
      <w:tr w:rsidR="00525F4B" w:rsidRPr="0096390E" w14:paraId="480BE97C" w14:textId="77777777" w:rsidTr="00C32E9F">
        <w:trPr>
          <w:cantSplit/>
          <w:trHeight w:val="283"/>
        </w:trPr>
        <w:tc>
          <w:tcPr>
            <w:tcW w:w="1418" w:type="dxa"/>
          </w:tcPr>
          <w:p w14:paraId="0FB142F3" w14:textId="77777777" w:rsidR="00525F4B" w:rsidRPr="00525F4B" w:rsidRDefault="00525F4B" w:rsidP="00525F4B">
            <w:pPr>
              <w:rPr>
                <w:i/>
                <w:iCs/>
                <w:color w:val="FFC000"/>
              </w:rPr>
            </w:pPr>
            <w:r w:rsidRPr="00525F4B">
              <w:rPr>
                <w:i/>
                <w:iCs/>
                <w:color w:val="FFC000"/>
              </w:rPr>
              <w:t>Gelbe Zone</w:t>
            </w:r>
          </w:p>
          <w:p w14:paraId="2137200D" w14:textId="3EDFEC5E" w:rsidR="00525F4B" w:rsidRPr="00525F4B" w:rsidRDefault="00525F4B" w:rsidP="00525F4B">
            <w:pPr>
              <w:rPr>
                <w:i/>
                <w:iCs/>
                <w:color w:val="000000" w:themeColor="text1"/>
              </w:rPr>
            </w:pPr>
            <w:r w:rsidRPr="00525F4B">
              <w:rPr>
                <w:i/>
                <w:iCs/>
                <w:color w:val="FFC000"/>
              </w:rPr>
              <w:t>(desinfiziert)</w:t>
            </w:r>
          </w:p>
        </w:tc>
        <w:tc>
          <w:tcPr>
            <w:tcW w:w="7659" w:type="dxa"/>
          </w:tcPr>
          <w:p w14:paraId="6069DC51" w14:textId="3B5E62D3" w:rsidR="00525F4B" w:rsidRDefault="00D83AD0" w:rsidP="00D83AD0">
            <w:pPr>
              <w:rPr>
                <w:i/>
                <w:iCs/>
                <w:color w:val="000000" w:themeColor="text1"/>
              </w:rPr>
            </w:pPr>
            <w:r w:rsidRPr="00C5412B">
              <w:rPr>
                <w:i/>
                <w:iCs/>
                <w:color w:val="000000" w:themeColor="text1"/>
              </w:rPr>
              <w:t xml:space="preserve">Die desinfizierten Instrumente können nach erfolgter Händedesinfektion auch ohne </w:t>
            </w:r>
            <w:r w:rsidR="00A862D9">
              <w:rPr>
                <w:i/>
                <w:iCs/>
                <w:color w:val="000000" w:themeColor="text1"/>
              </w:rPr>
              <w:br/>
            </w:r>
            <w:r w:rsidRPr="00C5412B">
              <w:rPr>
                <w:i/>
                <w:iCs/>
                <w:color w:val="000000" w:themeColor="text1"/>
              </w:rPr>
              <w:t xml:space="preserve">Handschuhe in der gelb markierten Zone </w:t>
            </w:r>
            <w:r w:rsidR="00DA59BA">
              <w:rPr>
                <w:i/>
                <w:iCs/>
                <w:color w:val="000000" w:themeColor="text1"/>
              </w:rPr>
              <w:t xml:space="preserve">getrocknet, </w:t>
            </w:r>
            <w:r w:rsidRPr="00C5412B">
              <w:rPr>
                <w:i/>
                <w:iCs/>
                <w:color w:val="000000" w:themeColor="text1"/>
              </w:rPr>
              <w:t xml:space="preserve">kontrolliert, </w:t>
            </w:r>
            <w:r w:rsidR="00DA59BA">
              <w:rPr>
                <w:i/>
                <w:iCs/>
                <w:color w:val="000000" w:themeColor="text1"/>
              </w:rPr>
              <w:t>gepflegt werden (</w:t>
            </w:r>
            <w:r w:rsidR="00440A2D">
              <w:rPr>
                <w:i/>
                <w:iCs/>
                <w:color w:val="000000" w:themeColor="text1"/>
              </w:rPr>
              <w:t>Ach</w:t>
            </w:r>
            <w:r w:rsidR="00DA59BA">
              <w:rPr>
                <w:i/>
                <w:iCs/>
                <w:color w:val="000000" w:themeColor="text1"/>
              </w:rPr>
              <w:t>tung Kreuzkontamination)</w:t>
            </w:r>
            <w:r w:rsidR="00440A2D">
              <w:rPr>
                <w:i/>
                <w:iCs/>
                <w:color w:val="000000" w:themeColor="text1"/>
              </w:rPr>
              <w:t>,</w:t>
            </w:r>
            <w:r w:rsidRPr="00C5412B">
              <w:rPr>
                <w:i/>
                <w:iCs/>
                <w:color w:val="000000" w:themeColor="text1"/>
              </w:rPr>
              <w:t xml:space="preserve"> u</w:t>
            </w:r>
            <w:r w:rsidR="00DA59BA">
              <w:rPr>
                <w:i/>
                <w:iCs/>
                <w:color w:val="000000" w:themeColor="text1"/>
              </w:rPr>
              <w:t xml:space="preserve">m sie anschliessend verpackt </w:t>
            </w:r>
            <w:r w:rsidRPr="00C5412B">
              <w:rPr>
                <w:i/>
                <w:iCs/>
                <w:color w:val="000000" w:themeColor="text1"/>
              </w:rPr>
              <w:t>in</w:t>
            </w:r>
            <w:r w:rsidR="005830DD">
              <w:rPr>
                <w:i/>
                <w:iCs/>
                <w:color w:val="000000" w:themeColor="text1"/>
              </w:rPr>
              <w:t xml:space="preserve"> Container</w:t>
            </w:r>
            <w:r w:rsidRPr="00C5412B">
              <w:rPr>
                <w:i/>
                <w:iCs/>
                <w:color w:val="000000" w:themeColor="text1"/>
              </w:rPr>
              <w:t xml:space="preserve"> oder </w:t>
            </w:r>
            <w:proofErr w:type="spellStart"/>
            <w:r w:rsidR="00DA59BA">
              <w:rPr>
                <w:i/>
                <w:iCs/>
                <w:color w:val="000000" w:themeColor="text1"/>
              </w:rPr>
              <w:t>Klarsichtsbeutel</w:t>
            </w:r>
            <w:proofErr w:type="spellEnd"/>
            <w:r w:rsidRPr="00C5412B">
              <w:rPr>
                <w:i/>
                <w:iCs/>
                <w:color w:val="000000" w:themeColor="text1"/>
              </w:rPr>
              <w:t xml:space="preserve"> </w:t>
            </w:r>
            <w:r w:rsidR="00DA59BA">
              <w:rPr>
                <w:i/>
                <w:iCs/>
                <w:color w:val="000000" w:themeColor="text1"/>
              </w:rPr>
              <w:t>für die Sterilisation bereitzustellen</w:t>
            </w:r>
            <w:r w:rsidRPr="00C5412B">
              <w:rPr>
                <w:i/>
                <w:iCs/>
                <w:color w:val="000000" w:themeColor="text1"/>
              </w:rPr>
              <w:t>.</w:t>
            </w:r>
          </w:p>
          <w:p w14:paraId="5AD56837" w14:textId="252D30AC" w:rsidR="00DA59BA" w:rsidRPr="00C5412B" w:rsidRDefault="00DA59BA" w:rsidP="00D83AD0">
            <w:pPr>
              <w:rPr>
                <w:i/>
                <w:iCs/>
                <w:color w:val="000000" w:themeColor="text1"/>
              </w:rPr>
            </w:pPr>
          </w:p>
        </w:tc>
      </w:tr>
      <w:tr w:rsidR="00525F4B" w:rsidRPr="0096390E" w14:paraId="1F447EFE" w14:textId="77777777" w:rsidTr="00C32E9F">
        <w:trPr>
          <w:cantSplit/>
          <w:trHeight w:val="283"/>
        </w:trPr>
        <w:tc>
          <w:tcPr>
            <w:tcW w:w="1418" w:type="dxa"/>
          </w:tcPr>
          <w:p w14:paraId="6A4B70F0" w14:textId="77777777" w:rsidR="00525F4B" w:rsidRPr="00525F4B" w:rsidRDefault="00525F4B" w:rsidP="00525F4B">
            <w:pPr>
              <w:rPr>
                <w:i/>
                <w:iCs/>
                <w:color w:val="00B050"/>
              </w:rPr>
            </w:pPr>
            <w:r w:rsidRPr="00525F4B">
              <w:rPr>
                <w:i/>
                <w:iCs/>
                <w:color w:val="00B050"/>
              </w:rPr>
              <w:t>Grüne Zone</w:t>
            </w:r>
          </w:p>
          <w:p w14:paraId="1EB85213" w14:textId="3F88C090" w:rsidR="00525F4B" w:rsidRPr="00525F4B" w:rsidRDefault="00525F4B" w:rsidP="00525F4B">
            <w:pPr>
              <w:rPr>
                <w:i/>
                <w:iCs/>
                <w:color w:val="000000" w:themeColor="text1"/>
              </w:rPr>
            </w:pPr>
            <w:r w:rsidRPr="00525F4B">
              <w:rPr>
                <w:i/>
                <w:iCs/>
                <w:color w:val="00B050"/>
              </w:rPr>
              <w:t>(steril)</w:t>
            </w:r>
          </w:p>
        </w:tc>
        <w:tc>
          <w:tcPr>
            <w:tcW w:w="7659" w:type="dxa"/>
          </w:tcPr>
          <w:p w14:paraId="203152DC" w14:textId="61BEFAEA" w:rsidR="00525F4B" w:rsidRPr="00C5412B" w:rsidRDefault="00D83AD0" w:rsidP="00D83AD0">
            <w:pPr>
              <w:rPr>
                <w:i/>
                <w:iCs/>
                <w:color w:val="000000" w:themeColor="text1"/>
              </w:rPr>
            </w:pPr>
            <w:r w:rsidRPr="00C5412B">
              <w:rPr>
                <w:i/>
                <w:iCs/>
                <w:color w:val="000000" w:themeColor="text1"/>
              </w:rPr>
              <w:t xml:space="preserve">In der </w:t>
            </w:r>
            <w:proofErr w:type="spellStart"/>
            <w:r w:rsidRPr="00C5412B">
              <w:rPr>
                <w:i/>
                <w:iCs/>
                <w:color w:val="000000" w:themeColor="text1"/>
              </w:rPr>
              <w:t>grün</w:t>
            </w:r>
            <w:proofErr w:type="spellEnd"/>
            <w:r w:rsidRPr="00C5412B">
              <w:rPr>
                <w:i/>
                <w:iCs/>
                <w:color w:val="000000" w:themeColor="text1"/>
              </w:rPr>
              <w:t xml:space="preserve"> markierten Zone erfolgt die Sterilisation im Wasserdampf-Autoklaven. </w:t>
            </w:r>
            <w:r w:rsidR="00F56CB6">
              <w:rPr>
                <w:i/>
                <w:iCs/>
                <w:color w:val="000000" w:themeColor="text1"/>
              </w:rPr>
              <w:br/>
            </w:r>
            <w:r w:rsidRPr="00C5412B">
              <w:rPr>
                <w:i/>
                <w:iCs/>
                <w:color w:val="000000" w:themeColor="text1"/>
              </w:rPr>
              <w:t>Das verpackte, autoklavierte Instrumentarium muss staubfrei und trocken</w:t>
            </w:r>
            <w:r w:rsidR="00DA59BA">
              <w:rPr>
                <w:i/>
                <w:iCs/>
                <w:color w:val="000000" w:themeColor="text1"/>
              </w:rPr>
              <w:t xml:space="preserve"> in geeigneten Lagerbedingungen aufbewahrt</w:t>
            </w:r>
            <w:r w:rsidRPr="00C5412B">
              <w:rPr>
                <w:i/>
                <w:iCs/>
                <w:color w:val="000000" w:themeColor="text1"/>
              </w:rPr>
              <w:t xml:space="preserve"> werden.</w:t>
            </w:r>
          </w:p>
        </w:tc>
      </w:tr>
    </w:tbl>
    <w:p w14:paraId="2D2F1CD1" w14:textId="5F6B6C06" w:rsidR="00C3103B" w:rsidRDefault="00C3103B"/>
    <w:p w14:paraId="2091E1EA" w14:textId="77777777" w:rsidR="00DF2DD8" w:rsidRDefault="00DF2D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B71BC5" w:rsidRPr="001F7DC2" w14:paraId="2EC91E20" w14:textId="77777777" w:rsidTr="00ED04ED">
        <w:tc>
          <w:tcPr>
            <w:tcW w:w="988" w:type="dxa"/>
          </w:tcPr>
          <w:p w14:paraId="4F394BF0" w14:textId="1EA163AA" w:rsidR="00B71BC5" w:rsidRPr="004D7FD4" w:rsidRDefault="00102D2A" w:rsidP="000C5CAB">
            <w:pPr>
              <w:pStyle w:val="Hauptberschrift"/>
            </w:pPr>
            <w:r>
              <w:t>5</w:t>
            </w:r>
          </w:p>
        </w:tc>
        <w:tc>
          <w:tcPr>
            <w:tcW w:w="8073" w:type="dxa"/>
          </w:tcPr>
          <w:p w14:paraId="642306CF" w14:textId="0A316F75" w:rsidR="00B71BC5" w:rsidRPr="004D7FD4" w:rsidRDefault="00B871E6" w:rsidP="000C5CAB">
            <w:pPr>
              <w:pStyle w:val="Hauptberschrift"/>
            </w:pPr>
            <w:r w:rsidRPr="004D7FD4">
              <w:t>Behandlung de</w:t>
            </w:r>
            <w:r w:rsidR="004D3863">
              <w:t>s Instrumentariums</w:t>
            </w:r>
            <w:r w:rsidRPr="004D7FD4">
              <w:t xml:space="preserve"> vor dem Verpacken</w:t>
            </w:r>
          </w:p>
        </w:tc>
      </w:tr>
    </w:tbl>
    <w:p w14:paraId="4143D18D" w14:textId="1442B9FB" w:rsidR="005C4E02" w:rsidRDefault="00ED6667">
      <w:r>
        <w:pict w14:anchorId="1F83899B">
          <v:rect id="_x0000_i1032"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412"/>
        <w:gridCol w:w="3679"/>
      </w:tblGrid>
      <w:tr w:rsidR="003010FB" w:rsidRPr="005E0570" w14:paraId="6337103C" w14:textId="77777777" w:rsidTr="003010FB">
        <w:trPr>
          <w:cantSplit/>
          <w:trHeight w:val="283"/>
        </w:trPr>
        <w:tc>
          <w:tcPr>
            <w:tcW w:w="5382" w:type="dxa"/>
            <w:gridSpan w:val="2"/>
            <w:vMerge w:val="restart"/>
            <w:tcBorders>
              <w:top w:val="single" w:sz="4" w:space="0" w:color="auto"/>
              <w:left w:val="single" w:sz="4" w:space="0" w:color="auto"/>
            </w:tcBorders>
            <w:vAlign w:val="bottom"/>
          </w:tcPr>
          <w:p w14:paraId="1C5C2704" w14:textId="008B1324" w:rsidR="003010FB" w:rsidRDefault="003010FB" w:rsidP="00C034A8">
            <w:pPr>
              <w:rPr>
                <w:b/>
                <w:bCs/>
                <w:szCs w:val="20"/>
              </w:rPr>
            </w:pPr>
            <w:r>
              <w:rPr>
                <w:b/>
                <w:bCs/>
                <w:szCs w:val="20"/>
              </w:rPr>
              <w:t>Desinfizierende Vorbehandlung</w:t>
            </w:r>
          </w:p>
          <w:p w14:paraId="660EF214" w14:textId="77777777" w:rsidR="003010FB" w:rsidRDefault="003010FB" w:rsidP="00C034A8">
            <w:pPr>
              <w:rPr>
                <w:b/>
                <w:bCs/>
                <w:szCs w:val="20"/>
              </w:rPr>
            </w:pPr>
            <w:proofErr w:type="spellStart"/>
            <w:r w:rsidRPr="00524D0F">
              <w:rPr>
                <w:iCs/>
                <w:color w:val="FF0000"/>
                <w:szCs w:val="20"/>
              </w:rPr>
              <w:lastRenderedPageBreak/>
              <w:t>KlGAP</w:t>
            </w:r>
            <w:proofErr w:type="spellEnd"/>
            <w:r w:rsidRPr="00524D0F">
              <w:rPr>
                <w:iCs/>
                <w:color w:val="FF0000"/>
                <w:szCs w:val="20"/>
              </w:rPr>
              <w:t xml:space="preserve"> Kap. </w:t>
            </w:r>
            <w:r>
              <w:rPr>
                <w:iCs/>
                <w:color w:val="FF0000"/>
                <w:szCs w:val="20"/>
              </w:rPr>
              <w:t>7, 7.1; LL</w:t>
            </w:r>
            <w:r w:rsidRPr="00524D0F">
              <w:rPr>
                <w:iCs/>
                <w:color w:val="FF0000"/>
                <w:szCs w:val="20"/>
              </w:rPr>
              <w:t>00</w:t>
            </w:r>
            <w:r>
              <w:rPr>
                <w:iCs/>
                <w:color w:val="FF0000"/>
                <w:szCs w:val="20"/>
              </w:rPr>
              <w:t xml:space="preserve">1 </w:t>
            </w:r>
            <w:proofErr w:type="gramStart"/>
            <w:r>
              <w:rPr>
                <w:iCs/>
                <w:color w:val="FF0000"/>
                <w:szCs w:val="20"/>
              </w:rPr>
              <w:t>Matrix</w:t>
            </w:r>
            <w:proofErr w:type="gramEnd"/>
            <w:r>
              <w:rPr>
                <w:iCs/>
                <w:color w:val="FF0000"/>
                <w:szCs w:val="20"/>
              </w:rPr>
              <w:t xml:space="preserve"> Kap. 6.4</w:t>
            </w:r>
          </w:p>
          <w:p w14:paraId="6669E2CC" w14:textId="77777777" w:rsidR="003010FB" w:rsidRPr="00965209" w:rsidRDefault="003010FB" w:rsidP="00C034A8">
            <w:r>
              <w:t>Unmittelbare Vorbehandlung am Behandlungsort sichergestellt?</w:t>
            </w:r>
          </w:p>
          <w:p w14:paraId="075D7902" w14:textId="072E9DC8" w:rsidR="003010FB" w:rsidRDefault="003010FB" w:rsidP="00C034A8">
            <w:pPr>
              <w:rPr>
                <w:b/>
                <w:bCs/>
                <w:szCs w:val="20"/>
              </w:rPr>
            </w:pPr>
            <w:r>
              <w:t>Korrekter Transport vom Einsatzort zum Aufbereitungsort (zugedeckt, gesichert)?</w:t>
            </w:r>
          </w:p>
        </w:tc>
        <w:tc>
          <w:tcPr>
            <w:tcW w:w="3679" w:type="dxa"/>
            <w:tcBorders>
              <w:top w:val="single" w:sz="4" w:space="0" w:color="auto"/>
              <w:right w:val="single" w:sz="4" w:space="0" w:color="auto"/>
            </w:tcBorders>
            <w:vAlign w:val="bottom"/>
          </w:tcPr>
          <w:p w14:paraId="2688A538" w14:textId="4E3EF976" w:rsidR="003010FB" w:rsidRPr="00524D0F" w:rsidRDefault="003010FB" w:rsidP="00C034A8">
            <w:pPr>
              <w:rPr>
                <w:b/>
                <w:bCs/>
                <w:iCs/>
                <w:szCs w:val="20"/>
              </w:rPr>
            </w:pPr>
          </w:p>
        </w:tc>
      </w:tr>
      <w:tr w:rsidR="003010FB" w:rsidRPr="005E0570" w14:paraId="28BD7BC7" w14:textId="77777777" w:rsidTr="003010FB">
        <w:trPr>
          <w:cantSplit/>
          <w:trHeight w:val="977"/>
        </w:trPr>
        <w:tc>
          <w:tcPr>
            <w:tcW w:w="5382" w:type="dxa"/>
            <w:gridSpan w:val="2"/>
            <w:vMerge/>
            <w:tcBorders>
              <w:left w:val="single" w:sz="4" w:space="0" w:color="auto"/>
            </w:tcBorders>
            <w:shd w:val="clear" w:color="auto" w:fill="D9D9D9" w:themeFill="background1" w:themeFillShade="D9"/>
            <w:vAlign w:val="bottom"/>
          </w:tcPr>
          <w:p w14:paraId="5276C528" w14:textId="3FB38C02" w:rsidR="003010FB" w:rsidRPr="00965209" w:rsidRDefault="003010FB" w:rsidP="00C034A8"/>
        </w:tc>
        <w:tc>
          <w:tcPr>
            <w:tcW w:w="3679" w:type="dxa"/>
            <w:tcBorders>
              <w:right w:val="single" w:sz="4" w:space="0" w:color="auto"/>
            </w:tcBorders>
            <w:shd w:val="clear" w:color="auto" w:fill="D9D9D9" w:themeFill="background1" w:themeFillShade="D9"/>
            <w:vAlign w:val="center"/>
          </w:tcPr>
          <w:p w14:paraId="0EDDDA93" w14:textId="5B81CF58" w:rsidR="003010FB" w:rsidRPr="0012625F" w:rsidRDefault="00ED6667" w:rsidP="00C034A8">
            <w:sdt>
              <w:sdtPr>
                <w:rPr>
                  <w:szCs w:val="20"/>
                </w:rPr>
                <w:id w:val="680944501"/>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915165903"/>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p w14:paraId="317676EF" w14:textId="318B7022" w:rsidR="003010FB" w:rsidRPr="0012625F" w:rsidRDefault="00ED6667" w:rsidP="00C034A8">
            <w:sdt>
              <w:sdtPr>
                <w:rPr>
                  <w:szCs w:val="20"/>
                </w:rPr>
                <w:id w:val="1044944944"/>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11659733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F826CA" w:rsidRPr="005E0570" w14:paraId="55AEE5F6" w14:textId="77777777" w:rsidTr="003010FB">
        <w:trPr>
          <w:cantSplit/>
          <w:trHeight w:val="283"/>
        </w:trPr>
        <w:tc>
          <w:tcPr>
            <w:tcW w:w="9061" w:type="dxa"/>
            <w:gridSpan w:val="3"/>
            <w:tcBorders>
              <w:left w:val="single" w:sz="4" w:space="0" w:color="auto"/>
              <w:right w:val="single" w:sz="4" w:space="0" w:color="auto"/>
            </w:tcBorders>
            <w:vAlign w:val="bottom"/>
          </w:tcPr>
          <w:p w14:paraId="17040D18" w14:textId="77777777" w:rsidR="00421811" w:rsidRDefault="00421811" w:rsidP="00C034A8">
            <w:pPr>
              <w:rPr>
                <w:b/>
                <w:bCs/>
              </w:rPr>
            </w:pPr>
          </w:p>
          <w:p w14:paraId="5D023C93" w14:textId="7269F19D" w:rsidR="00F826CA" w:rsidRPr="00F826CA" w:rsidRDefault="00F826CA" w:rsidP="00C034A8">
            <w:pPr>
              <w:rPr>
                <w:b/>
                <w:bCs/>
              </w:rPr>
            </w:pPr>
            <w:r w:rsidRPr="00F826CA">
              <w:rPr>
                <w:b/>
                <w:bCs/>
              </w:rPr>
              <w:t>Reinigung</w:t>
            </w:r>
            <w:r>
              <w:rPr>
                <w:b/>
                <w:bCs/>
              </w:rPr>
              <w:t xml:space="preserve"> und </w:t>
            </w:r>
            <w:r w:rsidRPr="00F826CA">
              <w:rPr>
                <w:b/>
                <w:bCs/>
              </w:rPr>
              <w:t>Desinfektion</w:t>
            </w:r>
          </w:p>
          <w:p w14:paraId="642AB6AD" w14:textId="2A386659" w:rsidR="00F826CA" w:rsidRPr="0012625F" w:rsidRDefault="00F826CA" w:rsidP="00C034A8">
            <w:proofErr w:type="spellStart"/>
            <w:r w:rsidRPr="00524D0F">
              <w:rPr>
                <w:iCs/>
                <w:color w:val="FF0000"/>
                <w:szCs w:val="20"/>
              </w:rPr>
              <w:t>KlGAP</w:t>
            </w:r>
            <w:proofErr w:type="spellEnd"/>
            <w:r w:rsidRPr="00524D0F">
              <w:rPr>
                <w:iCs/>
                <w:color w:val="FF0000"/>
                <w:szCs w:val="20"/>
              </w:rPr>
              <w:t xml:space="preserve"> Kap. </w:t>
            </w:r>
            <w:r w:rsidR="00D1735C">
              <w:rPr>
                <w:iCs/>
                <w:color w:val="FF0000"/>
                <w:szCs w:val="20"/>
              </w:rPr>
              <w:t xml:space="preserve">7, </w:t>
            </w:r>
            <w:r>
              <w:rPr>
                <w:iCs/>
                <w:color w:val="FF0000"/>
                <w:szCs w:val="20"/>
              </w:rPr>
              <w:t xml:space="preserve">7.2; </w:t>
            </w:r>
            <w:r w:rsidR="00C3103B">
              <w:rPr>
                <w:iCs/>
                <w:color w:val="FF0000"/>
                <w:szCs w:val="20"/>
              </w:rPr>
              <w:t>LL</w:t>
            </w:r>
            <w:r w:rsidRPr="00524D0F">
              <w:rPr>
                <w:iCs/>
                <w:color w:val="FF0000"/>
                <w:szCs w:val="20"/>
              </w:rPr>
              <w:t>00</w:t>
            </w:r>
            <w:r>
              <w:rPr>
                <w:iCs/>
                <w:color w:val="FF0000"/>
                <w:szCs w:val="20"/>
              </w:rPr>
              <w:t xml:space="preserve">1 </w:t>
            </w:r>
            <w:proofErr w:type="gramStart"/>
            <w:r>
              <w:rPr>
                <w:iCs/>
                <w:color w:val="FF0000"/>
                <w:szCs w:val="20"/>
              </w:rPr>
              <w:t>Matrix</w:t>
            </w:r>
            <w:proofErr w:type="gramEnd"/>
            <w:r>
              <w:rPr>
                <w:iCs/>
                <w:color w:val="FF0000"/>
                <w:szCs w:val="20"/>
              </w:rPr>
              <w:t xml:space="preserve"> Kap. </w:t>
            </w:r>
            <w:r w:rsidR="00321252">
              <w:rPr>
                <w:iCs/>
                <w:color w:val="FF0000"/>
                <w:szCs w:val="20"/>
              </w:rPr>
              <w:t>6</w:t>
            </w:r>
            <w:r w:rsidR="004D1FC5">
              <w:rPr>
                <w:iCs/>
                <w:color w:val="FF0000"/>
                <w:szCs w:val="20"/>
              </w:rPr>
              <w:t>.4</w:t>
            </w:r>
          </w:p>
        </w:tc>
      </w:tr>
      <w:tr w:rsidR="00C30566" w:rsidRPr="005E0570" w14:paraId="0D113E79" w14:textId="77777777" w:rsidTr="003010FB">
        <w:trPr>
          <w:cantSplit/>
          <w:trHeight w:val="283"/>
        </w:trPr>
        <w:tc>
          <w:tcPr>
            <w:tcW w:w="5382" w:type="dxa"/>
            <w:gridSpan w:val="2"/>
            <w:tcBorders>
              <w:left w:val="single" w:sz="4" w:space="0" w:color="auto"/>
            </w:tcBorders>
            <w:shd w:val="clear" w:color="auto" w:fill="D9D9D9" w:themeFill="background1" w:themeFillShade="D9"/>
            <w:vAlign w:val="center"/>
          </w:tcPr>
          <w:p w14:paraId="464C4972" w14:textId="63FC8C0C" w:rsidR="00C30566" w:rsidRPr="0012625F" w:rsidRDefault="00C30566" w:rsidP="00C30566">
            <w:r w:rsidRPr="00213975">
              <w:rPr>
                <w:u w:val="single"/>
              </w:rPr>
              <w:t xml:space="preserve">Manuelles Einlegeverfahren </w:t>
            </w:r>
            <w:r w:rsidR="00421811" w:rsidRPr="00213975">
              <w:rPr>
                <w:u w:val="single"/>
              </w:rPr>
              <w:t>inkl. Reinigung</w:t>
            </w:r>
            <w:r w:rsidR="00421811">
              <w:t xml:space="preserve"> </w:t>
            </w:r>
            <w:r>
              <w:t>(</w:t>
            </w:r>
            <w:r w:rsidR="00421811">
              <w:t>chem. D</w:t>
            </w:r>
            <w:r>
              <w:t>esinfektion):</w:t>
            </w:r>
          </w:p>
        </w:tc>
        <w:tc>
          <w:tcPr>
            <w:tcW w:w="3679" w:type="dxa"/>
            <w:tcBorders>
              <w:right w:val="single" w:sz="4" w:space="0" w:color="auto"/>
            </w:tcBorders>
            <w:shd w:val="clear" w:color="auto" w:fill="D9D9D9" w:themeFill="background1" w:themeFillShade="D9"/>
            <w:vAlign w:val="bottom"/>
          </w:tcPr>
          <w:p w14:paraId="269DC166" w14:textId="52605430" w:rsidR="00C30566" w:rsidRPr="0012625F" w:rsidRDefault="00BB0EDF" w:rsidP="00C30566">
            <w:sdt>
              <w:sdtPr>
                <w:rPr>
                  <w:szCs w:val="20"/>
                </w:rPr>
                <w:id w:val="202612948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12625F">
              <w:t xml:space="preserve"> </w:t>
            </w:r>
            <w:r>
              <w:t>j</w:t>
            </w:r>
            <w:r w:rsidRPr="0012625F">
              <w:t>a</w:t>
            </w:r>
            <w:r w:rsidRPr="0012625F">
              <w:tab/>
            </w:r>
            <w:sdt>
              <w:sdtPr>
                <w:rPr>
                  <w:szCs w:val="20"/>
                </w:rPr>
                <w:id w:val="158780257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12625F">
              <w:t xml:space="preserve"> </w:t>
            </w:r>
            <w:r>
              <w:t>n</w:t>
            </w:r>
            <w:r w:rsidRPr="0012625F">
              <w:t>ein</w:t>
            </w:r>
          </w:p>
        </w:tc>
      </w:tr>
      <w:tr w:rsidR="00B871E6" w:rsidRPr="005E0570" w14:paraId="4F20AA94" w14:textId="77777777" w:rsidTr="003010FB">
        <w:trPr>
          <w:cantSplit/>
          <w:trHeight w:val="283"/>
        </w:trPr>
        <w:tc>
          <w:tcPr>
            <w:tcW w:w="5382" w:type="dxa"/>
            <w:gridSpan w:val="2"/>
            <w:tcBorders>
              <w:left w:val="single" w:sz="4" w:space="0" w:color="auto"/>
            </w:tcBorders>
            <w:shd w:val="clear" w:color="auto" w:fill="D9D9D9" w:themeFill="background1" w:themeFillShade="D9"/>
            <w:vAlign w:val="bottom"/>
          </w:tcPr>
          <w:p w14:paraId="2E075E7B" w14:textId="1657E935" w:rsidR="00B871E6" w:rsidRPr="005408C3" w:rsidRDefault="00890993" w:rsidP="00421811">
            <w:pPr>
              <w:ind w:left="312"/>
              <w:rPr>
                <w:sz w:val="22"/>
                <w:szCs w:val="22"/>
              </w:rPr>
            </w:pPr>
            <w:r w:rsidRPr="00890993">
              <w:t xml:space="preserve">Konzentration des Desinfektionsmittels gemäss Herstellerangaben korrekt </w:t>
            </w:r>
            <w:r>
              <w:t xml:space="preserve">hergestellt und </w:t>
            </w:r>
            <w:r w:rsidRPr="00890993">
              <w:t>eingesetzt?</w:t>
            </w:r>
          </w:p>
        </w:tc>
        <w:tc>
          <w:tcPr>
            <w:tcW w:w="3679" w:type="dxa"/>
            <w:tcBorders>
              <w:right w:val="single" w:sz="4" w:space="0" w:color="auto"/>
            </w:tcBorders>
            <w:shd w:val="clear" w:color="auto" w:fill="D9D9D9" w:themeFill="background1" w:themeFillShade="D9"/>
            <w:vAlign w:val="center"/>
          </w:tcPr>
          <w:p w14:paraId="6BC06647" w14:textId="22F7F4B4" w:rsidR="00B871E6" w:rsidRPr="005408C3" w:rsidRDefault="00ED6667" w:rsidP="00C034A8">
            <w:pPr>
              <w:rPr>
                <w:sz w:val="22"/>
                <w:szCs w:val="22"/>
              </w:rPr>
            </w:pPr>
            <w:sdt>
              <w:sdtPr>
                <w:rPr>
                  <w:szCs w:val="20"/>
                </w:rPr>
                <w:id w:val="-69853879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214662194"/>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890993" w:rsidRPr="005E0570" w14:paraId="7AE72B90" w14:textId="77777777" w:rsidTr="003010FB">
        <w:trPr>
          <w:cantSplit/>
          <w:trHeight w:val="283"/>
        </w:trPr>
        <w:tc>
          <w:tcPr>
            <w:tcW w:w="5382" w:type="dxa"/>
            <w:gridSpan w:val="2"/>
            <w:tcBorders>
              <w:left w:val="single" w:sz="4" w:space="0" w:color="auto"/>
            </w:tcBorders>
            <w:shd w:val="clear" w:color="auto" w:fill="D9D9D9" w:themeFill="background1" w:themeFillShade="D9"/>
            <w:vAlign w:val="bottom"/>
          </w:tcPr>
          <w:p w14:paraId="409226D1" w14:textId="7208EF76" w:rsidR="00890993" w:rsidRPr="00890993" w:rsidRDefault="00890993" w:rsidP="00421811">
            <w:pPr>
              <w:ind w:left="312"/>
            </w:pPr>
            <w:r>
              <w:t>Einwirkungszeit sichergestellt?</w:t>
            </w:r>
          </w:p>
        </w:tc>
        <w:tc>
          <w:tcPr>
            <w:tcW w:w="3679" w:type="dxa"/>
            <w:tcBorders>
              <w:right w:val="single" w:sz="4" w:space="0" w:color="auto"/>
            </w:tcBorders>
            <w:shd w:val="clear" w:color="auto" w:fill="D9D9D9" w:themeFill="background1" w:themeFillShade="D9"/>
            <w:vAlign w:val="center"/>
          </w:tcPr>
          <w:p w14:paraId="41E7F678" w14:textId="64A7BF55" w:rsidR="00890993" w:rsidRPr="0012625F" w:rsidRDefault="00ED6667" w:rsidP="00C034A8">
            <w:sdt>
              <w:sdtPr>
                <w:rPr>
                  <w:szCs w:val="20"/>
                </w:rPr>
                <w:id w:val="165132638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648740752"/>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890993" w:rsidRPr="005E0570" w14:paraId="792D74ED" w14:textId="77777777" w:rsidTr="003010FB">
        <w:trPr>
          <w:cantSplit/>
          <w:trHeight w:val="283"/>
        </w:trPr>
        <w:tc>
          <w:tcPr>
            <w:tcW w:w="5382" w:type="dxa"/>
            <w:gridSpan w:val="2"/>
            <w:tcBorders>
              <w:left w:val="single" w:sz="4" w:space="0" w:color="auto"/>
            </w:tcBorders>
            <w:shd w:val="clear" w:color="auto" w:fill="D9D9D9" w:themeFill="background1" w:themeFillShade="D9"/>
            <w:vAlign w:val="bottom"/>
          </w:tcPr>
          <w:p w14:paraId="3717597A" w14:textId="5A669FA2" w:rsidR="00890993" w:rsidRPr="00890993" w:rsidRDefault="00890993" w:rsidP="00421811">
            <w:pPr>
              <w:ind w:left="312"/>
            </w:pPr>
            <w:r>
              <w:t>Wanne korrekt beschriftet?</w:t>
            </w:r>
          </w:p>
        </w:tc>
        <w:tc>
          <w:tcPr>
            <w:tcW w:w="3679" w:type="dxa"/>
            <w:tcBorders>
              <w:right w:val="single" w:sz="4" w:space="0" w:color="auto"/>
            </w:tcBorders>
            <w:shd w:val="clear" w:color="auto" w:fill="D9D9D9" w:themeFill="background1" w:themeFillShade="D9"/>
            <w:vAlign w:val="center"/>
          </w:tcPr>
          <w:p w14:paraId="15D07537" w14:textId="07F0015B" w:rsidR="00890993" w:rsidRPr="0012625F" w:rsidRDefault="00ED6667" w:rsidP="00C034A8">
            <w:sdt>
              <w:sdtPr>
                <w:rPr>
                  <w:szCs w:val="20"/>
                </w:rPr>
                <w:id w:val="-145933483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20228901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890993" w:rsidRPr="005E0570" w14:paraId="4F5F0E43" w14:textId="77777777" w:rsidTr="003010FB">
        <w:trPr>
          <w:cantSplit/>
          <w:trHeight w:val="283"/>
        </w:trPr>
        <w:tc>
          <w:tcPr>
            <w:tcW w:w="5382" w:type="dxa"/>
            <w:gridSpan w:val="2"/>
            <w:tcBorders>
              <w:left w:val="single" w:sz="4" w:space="0" w:color="auto"/>
            </w:tcBorders>
            <w:shd w:val="clear" w:color="auto" w:fill="D9D9D9" w:themeFill="background1" w:themeFillShade="D9"/>
            <w:vAlign w:val="bottom"/>
          </w:tcPr>
          <w:p w14:paraId="1EAF176E" w14:textId="71A87ABF" w:rsidR="00890993" w:rsidRPr="00890993" w:rsidRDefault="00890993" w:rsidP="00421811">
            <w:pPr>
              <w:ind w:left="312"/>
            </w:pPr>
            <w:r>
              <w:t>Abläufe in einer Anweisung beschrieben?</w:t>
            </w:r>
            <w:r w:rsidR="00D1735C">
              <w:t xml:space="preserve"> </w:t>
            </w:r>
            <w:proofErr w:type="spellStart"/>
            <w:r w:rsidR="00D1735C" w:rsidRPr="009478A8">
              <w:rPr>
                <w:color w:val="FF0000"/>
                <w:szCs w:val="20"/>
              </w:rPr>
              <w:t>KlGAP</w:t>
            </w:r>
            <w:proofErr w:type="spellEnd"/>
            <w:r w:rsidR="00D1735C" w:rsidRPr="009478A8">
              <w:rPr>
                <w:color w:val="FF0000"/>
                <w:szCs w:val="20"/>
              </w:rPr>
              <w:t xml:space="preserve"> Kap. 3</w:t>
            </w:r>
          </w:p>
        </w:tc>
        <w:tc>
          <w:tcPr>
            <w:tcW w:w="3679" w:type="dxa"/>
            <w:tcBorders>
              <w:right w:val="single" w:sz="4" w:space="0" w:color="auto"/>
            </w:tcBorders>
            <w:shd w:val="clear" w:color="auto" w:fill="D9D9D9" w:themeFill="background1" w:themeFillShade="D9"/>
            <w:vAlign w:val="center"/>
          </w:tcPr>
          <w:p w14:paraId="3E22929B" w14:textId="7AAD6DEC" w:rsidR="00890993" w:rsidRPr="0012625F" w:rsidRDefault="00ED6667" w:rsidP="00C034A8">
            <w:sdt>
              <w:sdtPr>
                <w:rPr>
                  <w:szCs w:val="20"/>
                </w:rPr>
                <w:id w:val="1693337591"/>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717638243"/>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C30566" w:rsidRPr="005E0570" w14:paraId="26DEC7A9" w14:textId="77777777" w:rsidTr="003010FB">
        <w:trPr>
          <w:cantSplit/>
          <w:trHeight w:val="283"/>
        </w:trPr>
        <w:tc>
          <w:tcPr>
            <w:tcW w:w="5382" w:type="dxa"/>
            <w:gridSpan w:val="2"/>
            <w:tcBorders>
              <w:left w:val="single" w:sz="4" w:space="0" w:color="auto"/>
            </w:tcBorders>
            <w:shd w:val="clear" w:color="auto" w:fill="FFFFCC"/>
            <w:vAlign w:val="center"/>
          </w:tcPr>
          <w:p w14:paraId="6F17C3D9" w14:textId="4D26E3DA" w:rsidR="00CC6E09" w:rsidRDefault="00C30566" w:rsidP="00CC6E09">
            <w:r w:rsidRPr="00213975">
              <w:rPr>
                <w:u w:val="single"/>
              </w:rPr>
              <w:t>Maschinelle Reinigung und Desinfektion</w:t>
            </w:r>
            <w:r>
              <w:t xml:space="preserve"> (</w:t>
            </w:r>
            <w:r w:rsidR="00CC6E09">
              <w:t>im Reinigungs-/</w:t>
            </w:r>
          </w:p>
          <w:p w14:paraId="368D80B3" w14:textId="25DE169C" w:rsidR="00C30566" w:rsidRDefault="00CC6E09" w:rsidP="00CC6E09">
            <w:r>
              <w:t>Desinfektionsgerät, Thermodesinfektor</w:t>
            </w:r>
            <w:r w:rsidR="00C30566">
              <w:t>):</w:t>
            </w:r>
          </w:p>
        </w:tc>
        <w:tc>
          <w:tcPr>
            <w:tcW w:w="3679" w:type="dxa"/>
            <w:tcBorders>
              <w:right w:val="single" w:sz="4" w:space="0" w:color="auto"/>
            </w:tcBorders>
            <w:shd w:val="clear" w:color="auto" w:fill="FFFFCC"/>
            <w:vAlign w:val="center"/>
          </w:tcPr>
          <w:p w14:paraId="6D8F2080" w14:textId="0C987498" w:rsidR="00C30566" w:rsidRPr="0012625F" w:rsidRDefault="00ED6667" w:rsidP="00082BAE">
            <w:pPr>
              <w:ind w:firstLine="313"/>
            </w:pPr>
            <w:sdt>
              <w:sdtPr>
                <w:rPr>
                  <w:szCs w:val="20"/>
                </w:rPr>
                <w:id w:val="-210371311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905188372"/>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9E3576" w:rsidRPr="005408C3" w14:paraId="0D8C53E8" w14:textId="77777777" w:rsidTr="003010FB">
        <w:trPr>
          <w:cantSplit/>
          <w:trHeight w:val="283"/>
        </w:trPr>
        <w:tc>
          <w:tcPr>
            <w:tcW w:w="9061" w:type="dxa"/>
            <w:gridSpan w:val="3"/>
            <w:tcBorders>
              <w:left w:val="single" w:sz="4" w:space="0" w:color="auto"/>
              <w:right w:val="single" w:sz="4" w:space="0" w:color="auto"/>
            </w:tcBorders>
            <w:shd w:val="clear" w:color="auto" w:fill="FFFFCC"/>
            <w:vAlign w:val="bottom"/>
          </w:tcPr>
          <w:p w14:paraId="0474BD3C" w14:textId="43ABB53F" w:rsidR="009E3576" w:rsidRPr="005408C3" w:rsidRDefault="00043FC8" w:rsidP="006C155D">
            <w:pPr>
              <w:tabs>
                <w:tab w:val="left" w:pos="5698"/>
              </w:tabs>
              <w:ind w:left="312"/>
              <w:rPr>
                <w:sz w:val="22"/>
                <w:szCs w:val="22"/>
              </w:rPr>
            </w:pPr>
            <w:r>
              <w:t>RDG-</w:t>
            </w:r>
            <w:r w:rsidR="009E3576" w:rsidRPr="00965209">
              <w:t xml:space="preserve">Modell: </w:t>
            </w:r>
            <w:r w:rsidR="009E3576" w:rsidRPr="00965209">
              <w:fldChar w:fldCharType="begin">
                <w:ffData>
                  <w:name w:val=""/>
                  <w:enabled/>
                  <w:calcOnExit w:val="0"/>
                  <w:textInput>
                    <w:default w:val="............................................................."/>
                  </w:textInput>
                </w:ffData>
              </w:fldChar>
            </w:r>
            <w:r w:rsidR="009E3576" w:rsidRPr="00965209">
              <w:instrText xml:space="preserve"> FORMTEXT </w:instrText>
            </w:r>
            <w:r w:rsidR="009E3576" w:rsidRPr="00965209">
              <w:fldChar w:fldCharType="separate"/>
            </w:r>
            <w:r w:rsidR="009E3576" w:rsidRPr="00965209">
              <w:t>.............................................................</w:t>
            </w:r>
            <w:r w:rsidR="009E3576" w:rsidRPr="00965209">
              <w:fldChar w:fldCharType="end"/>
            </w:r>
            <w:r w:rsidR="006C155D" w:rsidRPr="0012625F">
              <w:tab/>
            </w:r>
            <w:r w:rsidR="009E3576" w:rsidRPr="00965209">
              <w:t xml:space="preserve">Anschaffungsjahr: </w:t>
            </w:r>
            <w:proofErr w:type="gramStart"/>
            <w:r w:rsidR="009E3576" w:rsidRPr="00965209">
              <w:rPr>
                <w:highlight w:val="lightGray"/>
              </w:rPr>
              <w:t>…….</w:t>
            </w:r>
            <w:proofErr w:type="gramEnd"/>
            <w:r w:rsidR="009E3576" w:rsidRPr="00965209">
              <w:rPr>
                <w:highlight w:val="lightGray"/>
              </w:rPr>
              <w:t>.……</w:t>
            </w:r>
          </w:p>
        </w:tc>
      </w:tr>
      <w:tr w:rsidR="00BC1EE9" w:rsidRPr="005408C3" w14:paraId="4F2A3F65" w14:textId="77777777" w:rsidTr="003010FB">
        <w:trPr>
          <w:cantSplit/>
          <w:trHeight w:val="283"/>
        </w:trPr>
        <w:tc>
          <w:tcPr>
            <w:tcW w:w="5382" w:type="dxa"/>
            <w:gridSpan w:val="2"/>
            <w:tcBorders>
              <w:left w:val="single" w:sz="4" w:space="0" w:color="auto"/>
            </w:tcBorders>
            <w:shd w:val="clear" w:color="auto" w:fill="FFFFCC"/>
            <w:vAlign w:val="bottom"/>
          </w:tcPr>
          <w:p w14:paraId="2A94EB22" w14:textId="483221DB" w:rsidR="00BC1EE9" w:rsidRPr="00E7385C" w:rsidRDefault="00BC1EE9" w:rsidP="00BC1EE9">
            <w:pPr>
              <w:ind w:left="312"/>
              <w:rPr>
                <w:b/>
                <w:bCs/>
              </w:rPr>
            </w:pPr>
            <w:r w:rsidRPr="009E3576">
              <w:t>Gerätejournal</w:t>
            </w:r>
            <w:r w:rsidRPr="00965209">
              <w:t xml:space="preserve"> vorhanden</w:t>
            </w:r>
            <w:r>
              <w:t xml:space="preserve"> </w:t>
            </w:r>
          </w:p>
        </w:tc>
        <w:tc>
          <w:tcPr>
            <w:tcW w:w="3679" w:type="dxa"/>
            <w:tcBorders>
              <w:right w:val="single" w:sz="4" w:space="0" w:color="auto"/>
            </w:tcBorders>
            <w:shd w:val="clear" w:color="auto" w:fill="FFFFCC"/>
            <w:vAlign w:val="bottom"/>
          </w:tcPr>
          <w:p w14:paraId="2E0D4C06" w14:textId="254757DA" w:rsidR="00BC1EE9" w:rsidRDefault="00ED6667" w:rsidP="00BC1EE9">
            <w:pPr>
              <w:ind w:left="312"/>
              <w:rPr>
                <w:szCs w:val="20"/>
              </w:rPr>
            </w:pPr>
            <w:sdt>
              <w:sdtPr>
                <w:rPr>
                  <w:szCs w:val="20"/>
                </w:rPr>
                <w:id w:val="120651683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03523945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rsidRPr="005408C3" w14:paraId="0CE69214" w14:textId="77777777" w:rsidTr="003010FB">
        <w:trPr>
          <w:cantSplit/>
          <w:trHeight w:val="283"/>
        </w:trPr>
        <w:tc>
          <w:tcPr>
            <w:tcW w:w="5382" w:type="dxa"/>
            <w:gridSpan w:val="2"/>
            <w:tcBorders>
              <w:left w:val="single" w:sz="4" w:space="0" w:color="auto"/>
            </w:tcBorders>
            <w:shd w:val="clear" w:color="auto" w:fill="FFFFCC"/>
            <w:vAlign w:val="center"/>
          </w:tcPr>
          <w:p w14:paraId="34B55A23" w14:textId="077D744F" w:rsidR="00BC1EE9" w:rsidRPr="00E7385C" w:rsidRDefault="00BC1EE9" w:rsidP="00BC1EE9">
            <w:pPr>
              <w:ind w:left="312"/>
              <w:rPr>
                <w:b/>
                <w:bCs/>
              </w:rPr>
            </w:pPr>
            <w:r>
              <w:t xml:space="preserve">Beladungsmuster </w:t>
            </w:r>
            <w:r w:rsidR="005F3E45">
              <w:t>der Validierung</w:t>
            </w:r>
            <w:r>
              <w:t xml:space="preserve"> eingehalten?</w:t>
            </w:r>
          </w:p>
        </w:tc>
        <w:tc>
          <w:tcPr>
            <w:tcW w:w="3679" w:type="dxa"/>
            <w:tcBorders>
              <w:right w:val="single" w:sz="4" w:space="0" w:color="auto"/>
            </w:tcBorders>
            <w:shd w:val="clear" w:color="auto" w:fill="FFFFCC"/>
            <w:vAlign w:val="center"/>
          </w:tcPr>
          <w:p w14:paraId="2C4FCFE0" w14:textId="7E5B5CDF" w:rsidR="00BC1EE9" w:rsidRDefault="00ED6667" w:rsidP="00BC1EE9">
            <w:pPr>
              <w:ind w:left="312"/>
              <w:rPr>
                <w:szCs w:val="20"/>
              </w:rPr>
            </w:pPr>
            <w:sdt>
              <w:sdtPr>
                <w:rPr>
                  <w:szCs w:val="20"/>
                </w:rPr>
                <w:id w:val="141758778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432627103"/>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rsidRPr="005408C3" w14:paraId="4235BBD2" w14:textId="77777777" w:rsidTr="003010FB">
        <w:trPr>
          <w:cantSplit/>
          <w:trHeight w:val="283"/>
        </w:trPr>
        <w:tc>
          <w:tcPr>
            <w:tcW w:w="5382" w:type="dxa"/>
            <w:gridSpan w:val="2"/>
            <w:tcBorders>
              <w:left w:val="single" w:sz="4" w:space="0" w:color="auto"/>
            </w:tcBorders>
            <w:shd w:val="clear" w:color="auto" w:fill="FFFFCC"/>
            <w:vAlign w:val="center"/>
          </w:tcPr>
          <w:p w14:paraId="25FE8545" w14:textId="41DDC46F" w:rsidR="00BC1EE9" w:rsidRDefault="00BC1EE9" w:rsidP="00BC1EE9">
            <w:pPr>
              <w:ind w:left="312"/>
            </w:pPr>
            <w:r w:rsidRPr="00E7385C">
              <w:rPr>
                <w:b/>
                <w:bCs/>
              </w:rPr>
              <w:t>Validierung</w:t>
            </w:r>
            <w:r>
              <w:rPr>
                <w:b/>
                <w:bCs/>
              </w:rPr>
              <w:t xml:space="preserve"> bzw. erneute Leistungsüberprüfung</w:t>
            </w:r>
            <w:r w:rsidRPr="00C93E16">
              <w:rPr>
                <w:color w:val="FF0000"/>
              </w:rPr>
              <w:t xml:space="preserve"> </w:t>
            </w:r>
            <w:r>
              <w:rPr>
                <w:color w:val="FF0000"/>
              </w:rPr>
              <w:br/>
            </w:r>
            <w:proofErr w:type="spellStart"/>
            <w:proofErr w:type="gramStart"/>
            <w:r w:rsidRPr="00C93E16">
              <w:rPr>
                <w:color w:val="FF0000"/>
              </w:rPr>
              <w:t>KlGAP</w:t>
            </w:r>
            <w:proofErr w:type="spellEnd"/>
            <w:proofErr w:type="gramEnd"/>
            <w:r w:rsidRPr="00C93E16">
              <w:rPr>
                <w:color w:val="FF0000"/>
              </w:rPr>
              <w:t xml:space="preserve"> Kap. 14</w:t>
            </w:r>
            <w:r>
              <w:rPr>
                <w:color w:val="FF0000"/>
              </w:rPr>
              <w:t>, Anhang D</w:t>
            </w:r>
            <w:r w:rsidR="00017C7E">
              <w:rPr>
                <w:color w:val="FF0000"/>
              </w:rPr>
              <w:t>; siehe auch Hinweis 2 bei Pkt. 7</w:t>
            </w:r>
          </w:p>
          <w:p w14:paraId="70754718" w14:textId="03A48FEB" w:rsidR="00BC1EE9" w:rsidRPr="00965209" w:rsidRDefault="00BC1EE9" w:rsidP="00BC1EE9">
            <w:pPr>
              <w:ind w:left="312"/>
            </w:pPr>
            <w:r>
              <w:t>Überprüfung der Installation</w:t>
            </w:r>
            <w:r w:rsidR="00A921D2">
              <w:t xml:space="preserve"> (IQ</w:t>
            </w:r>
            <w:r>
              <w:t>)</w:t>
            </w:r>
            <w:r w:rsidR="00A921D2">
              <w:t>,</w:t>
            </w:r>
            <w:r>
              <w:t xml:space="preserve"> der Funktionsprüfung </w:t>
            </w:r>
            <w:r w:rsidR="00A921D2">
              <w:t xml:space="preserve">(OQ) </w:t>
            </w:r>
            <w:r>
              <w:t>und der Prozessüberprüfung</w:t>
            </w:r>
            <w:r w:rsidRPr="00965209">
              <w:t xml:space="preserve"> </w:t>
            </w:r>
            <w:r w:rsidR="00A921D2">
              <w:t xml:space="preserve">(PQ) </w:t>
            </w:r>
            <w:r w:rsidRPr="00965209">
              <w:t>des Thermodesinfektors</w:t>
            </w:r>
            <w:r>
              <w:t xml:space="preserve">? </w:t>
            </w:r>
          </w:p>
        </w:tc>
        <w:tc>
          <w:tcPr>
            <w:tcW w:w="3679" w:type="dxa"/>
            <w:tcBorders>
              <w:right w:val="single" w:sz="4" w:space="0" w:color="auto"/>
            </w:tcBorders>
            <w:shd w:val="clear" w:color="auto" w:fill="FFFFCC"/>
            <w:vAlign w:val="center"/>
          </w:tcPr>
          <w:p w14:paraId="5E356A23" w14:textId="4D5088EE" w:rsidR="00BC1EE9" w:rsidRDefault="00ED6667" w:rsidP="00BC1EE9">
            <w:pPr>
              <w:ind w:left="312"/>
              <w:rPr>
                <w:szCs w:val="20"/>
              </w:rPr>
            </w:pPr>
            <w:sdt>
              <w:sdtPr>
                <w:rPr>
                  <w:szCs w:val="20"/>
                </w:rPr>
                <w:id w:val="-202469761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203140441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rsidRPr="005408C3" w14:paraId="57CD0DBB" w14:textId="77777777" w:rsidTr="003010FB">
        <w:trPr>
          <w:cantSplit/>
          <w:trHeight w:val="283"/>
        </w:trPr>
        <w:tc>
          <w:tcPr>
            <w:tcW w:w="5382" w:type="dxa"/>
            <w:gridSpan w:val="2"/>
            <w:tcBorders>
              <w:left w:val="single" w:sz="4" w:space="0" w:color="auto"/>
            </w:tcBorders>
            <w:shd w:val="clear" w:color="auto" w:fill="FFFFCC"/>
            <w:vAlign w:val="center"/>
          </w:tcPr>
          <w:p w14:paraId="3F168226" w14:textId="3ECDF32A" w:rsidR="00BC1EE9" w:rsidRPr="009872B6" w:rsidRDefault="00BC1EE9" w:rsidP="00BC1EE9">
            <w:pPr>
              <w:ind w:left="312"/>
              <w:rPr>
                <w:b/>
                <w:bCs/>
              </w:rPr>
            </w:pPr>
            <w:r w:rsidRPr="009872B6">
              <w:rPr>
                <w:b/>
                <w:bCs/>
              </w:rPr>
              <w:t>Routineprüfung</w:t>
            </w:r>
          </w:p>
          <w:p w14:paraId="5AA0B9CF" w14:textId="37BBEA41" w:rsidR="00BC1EE9" w:rsidRDefault="00BC1EE9" w:rsidP="00BC1EE9">
            <w:pPr>
              <w:ind w:left="312"/>
            </w:pPr>
            <w:r w:rsidRPr="00965209">
              <w:t xml:space="preserve">Kontrolle der Reinigungswirkung des Thermodesinfektors </w:t>
            </w:r>
          </w:p>
          <w:p w14:paraId="5B7BAC18" w14:textId="5FDBCF15" w:rsidR="00BC1EE9" w:rsidRPr="005408C3" w:rsidRDefault="00BC1EE9" w:rsidP="00BC1EE9">
            <w:pPr>
              <w:ind w:left="312"/>
              <w:rPr>
                <w:sz w:val="22"/>
                <w:szCs w:val="22"/>
              </w:rPr>
            </w:pPr>
            <w:r>
              <w:t xml:space="preserve">mittels Sichtkontrolle und Kontrolle der Geräteleistung/ Prozesskontrolle? </w:t>
            </w:r>
            <w:proofErr w:type="spellStart"/>
            <w:r w:rsidRPr="00C93E16">
              <w:rPr>
                <w:color w:val="FF0000"/>
              </w:rPr>
              <w:t>KlGAP</w:t>
            </w:r>
            <w:proofErr w:type="spellEnd"/>
            <w:r w:rsidRPr="00C93E16">
              <w:rPr>
                <w:color w:val="FF0000"/>
              </w:rPr>
              <w:t xml:space="preserve"> Kap. 14.1</w:t>
            </w:r>
          </w:p>
        </w:tc>
        <w:tc>
          <w:tcPr>
            <w:tcW w:w="3679" w:type="dxa"/>
            <w:tcBorders>
              <w:right w:val="single" w:sz="4" w:space="0" w:color="auto"/>
            </w:tcBorders>
            <w:shd w:val="clear" w:color="auto" w:fill="FFFFCC"/>
            <w:vAlign w:val="center"/>
          </w:tcPr>
          <w:p w14:paraId="3285F321" w14:textId="30FDA61D" w:rsidR="00BC1EE9" w:rsidRPr="005408C3" w:rsidRDefault="00ED6667" w:rsidP="00BC1EE9">
            <w:pPr>
              <w:ind w:left="312"/>
              <w:rPr>
                <w:sz w:val="22"/>
                <w:szCs w:val="22"/>
              </w:rPr>
            </w:pPr>
            <w:sdt>
              <w:sdtPr>
                <w:rPr>
                  <w:szCs w:val="20"/>
                </w:rPr>
                <w:id w:val="-210239370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615653937"/>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rsidRPr="005408C3" w14:paraId="681364A5" w14:textId="77777777" w:rsidTr="003010FB">
        <w:trPr>
          <w:cantSplit/>
          <w:trHeight w:val="283"/>
        </w:trPr>
        <w:tc>
          <w:tcPr>
            <w:tcW w:w="5382" w:type="dxa"/>
            <w:gridSpan w:val="2"/>
            <w:tcBorders>
              <w:left w:val="single" w:sz="4" w:space="0" w:color="auto"/>
            </w:tcBorders>
            <w:shd w:val="clear" w:color="auto" w:fill="FFFFCC"/>
            <w:vAlign w:val="bottom"/>
          </w:tcPr>
          <w:p w14:paraId="0C819FB7" w14:textId="0EA4382A" w:rsidR="00BC1EE9" w:rsidRDefault="00BC1EE9" w:rsidP="00BC1EE9">
            <w:pPr>
              <w:ind w:left="312"/>
            </w:pPr>
            <w:r w:rsidRPr="00E7385C">
              <w:rPr>
                <w:b/>
                <w:bCs/>
              </w:rPr>
              <w:t xml:space="preserve">Instandhaltung </w:t>
            </w:r>
            <w:r>
              <w:rPr>
                <w:b/>
                <w:bCs/>
              </w:rPr>
              <w:br/>
            </w:r>
            <w:r w:rsidRPr="00B24274">
              <w:rPr>
                <w:color w:val="EE0000"/>
              </w:rPr>
              <w:t>Art. 49 HMG</w:t>
            </w:r>
            <w:r>
              <w:rPr>
                <w:color w:val="EE0000"/>
              </w:rPr>
              <w:t xml:space="preserve">; </w:t>
            </w:r>
            <w:proofErr w:type="spellStart"/>
            <w:proofErr w:type="gramStart"/>
            <w:r w:rsidRPr="00C93E16">
              <w:rPr>
                <w:color w:val="FF0000"/>
              </w:rPr>
              <w:t>KlGAP</w:t>
            </w:r>
            <w:proofErr w:type="spellEnd"/>
            <w:proofErr w:type="gramEnd"/>
            <w:r w:rsidRPr="00C93E16">
              <w:rPr>
                <w:color w:val="FF0000"/>
              </w:rPr>
              <w:t xml:space="preserve"> Kap. 14</w:t>
            </w:r>
          </w:p>
          <w:p w14:paraId="331DA48E" w14:textId="4380F1BF" w:rsidR="00BC1EE9" w:rsidRPr="005C4E02" w:rsidRDefault="00BC1EE9" w:rsidP="00BC1EE9">
            <w:pPr>
              <w:ind w:left="312"/>
            </w:pPr>
            <w:r w:rsidRPr="00965209">
              <w:t xml:space="preserve">Service-/ Wartungsvertrag:  </w:t>
            </w:r>
          </w:p>
        </w:tc>
        <w:tc>
          <w:tcPr>
            <w:tcW w:w="3679" w:type="dxa"/>
            <w:tcBorders>
              <w:right w:val="single" w:sz="4" w:space="0" w:color="auto"/>
            </w:tcBorders>
            <w:shd w:val="clear" w:color="auto" w:fill="FFFFCC"/>
            <w:vAlign w:val="bottom"/>
          </w:tcPr>
          <w:p w14:paraId="133EB787" w14:textId="0503736E" w:rsidR="00BC1EE9" w:rsidRPr="005408C3" w:rsidRDefault="00ED6667" w:rsidP="00BC1EE9">
            <w:pPr>
              <w:ind w:left="312"/>
              <w:rPr>
                <w:sz w:val="22"/>
                <w:szCs w:val="22"/>
              </w:rPr>
            </w:pPr>
            <w:sdt>
              <w:sdtPr>
                <w:rPr>
                  <w:szCs w:val="20"/>
                </w:rPr>
                <w:id w:val="158282122"/>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77408852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rsidRPr="0012625F" w14:paraId="3553B468" w14:textId="77777777" w:rsidTr="003010FB">
        <w:trPr>
          <w:cantSplit/>
          <w:trHeight w:val="283"/>
        </w:trPr>
        <w:tc>
          <w:tcPr>
            <w:tcW w:w="9061" w:type="dxa"/>
            <w:gridSpan w:val="3"/>
            <w:tcBorders>
              <w:left w:val="single" w:sz="4" w:space="0" w:color="auto"/>
              <w:right w:val="single" w:sz="4" w:space="0" w:color="auto"/>
            </w:tcBorders>
            <w:shd w:val="clear" w:color="auto" w:fill="FFFFCC"/>
          </w:tcPr>
          <w:p w14:paraId="4B090D65" w14:textId="5DF00353" w:rsidR="00BC1EE9" w:rsidRPr="0012625F" w:rsidRDefault="00BC1EE9" w:rsidP="00BC1EE9">
            <w:pPr>
              <w:tabs>
                <w:tab w:val="left" w:pos="3430"/>
              </w:tabs>
              <w:ind w:left="312"/>
            </w:pPr>
            <w:r w:rsidRPr="00965209">
              <w:t>Firma:</w:t>
            </w:r>
            <w:r w:rsidRPr="00752C17">
              <w:rPr>
                <w:szCs w:val="20"/>
              </w:rPr>
              <w:tab/>
            </w:r>
            <w:r w:rsidRPr="00965209">
              <w:rPr>
                <w:highlight w:val="lightGray"/>
              </w:rPr>
              <w:t>………………………………………….</w:t>
            </w:r>
            <w:r w:rsidRPr="00965209">
              <w:t xml:space="preserve"> </w:t>
            </w:r>
          </w:p>
        </w:tc>
      </w:tr>
      <w:tr w:rsidR="00BC1EE9" w:rsidRPr="0012625F" w14:paraId="23EB484C" w14:textId="77777777" w:rsidTr="003010FB">
        <w:trPr>
          <w:cantSplit/>
          <w:trHeight w:val="283"/>
        </w:trPr>
        <w:tc>
          <w:tcPr>
            <w:tcW w:w="9061" w:type="dxa"/>
            <w:gridSpan w:val="3"/>
            <w:tcBorders>
              <w:left w:val="single" w:sz="4" w:space="0" w:color="auto"/>
              <w:right w:val="single" w:sz="4" w:space="0" w:color="auto"/>
            </w:tcBorders>
            <w:shd w:val="clear" w:color="auto" w:fill="FFFFCC"/>
          </w:tcPr>
          <w:p w14:paraId="673CD604" w14:textId="44C6F2AB" w:rsidR="00BC1EE9" w:rsidRPr="0012625F" w:rsidRDefault="00BC1EE9" w:rsidP="00BC1EE9">
            <w:pPr>
              <w:tabs>
                <w:tab w:val="left" w:pos="3430"/>
              </w:tabs>
              <w:ind w:left="312"/>
            </w:pPr>
            <w:r w:rsidRPr="00965209">
              <w:t>Datum letzter Service/Wartung:</w:t>
            </w:r>
            <w:r w:rsidRPr="00752C17">
              <w:rPr>
                <w:szCs w:val="20"/>
              </w:rPr>
              <w:tab/>
            </w:r>
            <w:proofErr w:type="gramStart"/>
            <w:r w:rsidRPr="00965209">
              <w:rPr>
                <w:highlight w:val="lightGray"/>
              </w:rPr>
              <w:t>…….</w:t>
            </w:r>
            <w:proofErr w:type="gramEnd"/>
            <w:r w:rsidRPr="00965209">
              <w:rPr>
                <w:highlight w:val="lightGray"/>
              </w:rPr>
              <w:t>.……</w:t>
            </w:r>
          </w:p>
        </w:tc>
      </w:tr>
      <w:tr w:rsidR="00BC1EE9" w:rsidRPr="0012625F" w14:paraId="5DEF0035" w14:textId="77777777" w:rsidTr="003010FB">
        <w:trPr>
          <w:cantSplit/>
          <w:trHeight w:val="283"/>
        </w:trPr>
        <w:tc>
          <w:tcPr>
            <w:tcW w:w="9061" w:type="dxa"/>
            <w:gridSpan w:val="3"/>
            <w:tcBorders>
              <w:left w:val="single" w:sz="4" w:space="0" w:color="auto"/>
              <w:right w:val="single" w:sz="4" w:space="0" w:color="auto"/>
            </w:tcBorders>
            <w:shd w:val="clear" w:color="auto" w:fill="FFFFCC"/>
          </w:tcPr>
          <w:p w14:paraId="619CF850" w14:textId="354FEB8B" w:rsidR="00BC1EE9" w:rsidRPr="0012625F" w:rsidRDefault="00BC1EE9" w:rsidP="00BC1EE9">
            <w:pPr>
              <w:tabs>
                <w:tab w:val="left" w:pos="3430"/>
              </w:tabs>
              <w:ind w:left="312"/>
            </w:pPr>
            <w:r>
              <w:t>Verwendung</w:t>
            </w:r>
            <w:r w:rsidRPr="00200AFB">
              <w:t xml:space="preserve"> weitere</w:t>
            </w:r>
            <w:r>
              <w:t>r</w:t>
            </w:r>
            <w:r w:rsidRPr="00200AFB">
              <w:t xml:space="preserve"> Apparate</w:t>
            </w:r>
            <w:r>
              <w:t>?</w:t>
            </w:r>
            <w:r w:rsidRPr="00752C17">
              <w:rPr>
                <w:szCs w:val="20"/>
              </w:rPr>
              <w:tab/>
            </w:r>
            <w:r w:rsidRPr="00965209">
              <w:rPr>
                <w:highlight w:val="lightGray"/>
              </w:rPr>
              <w:t>………………………………………….</w:t>
            </w:r>
          </w:p>
        </w:tc>
      </w:tr>
      <w:tr w:rsidR="00BC1EE9" w:rsidRPr="0012625F" w14:paraId="5C43CC76" w14:textId="77777777" w:rsidTr="003010FB">
        <w:trPr>
          <w:cantSplit/>
          <w:trHeight w:val="283"/>
        </w:trPr>
        <w:tc>
          <w:tcPr>
            <w:tcW w:w="9061" w:type="dxa"/>
            <w:gridSpan w:val="3"/>
            <w:tcBorders>
              <w:left w:val="single" w:sz="4" w:space="0" w:color="auto"/>
              <w:right w:val="single" w:sz="4" w:space="0" w:color="auto"/>
            </w:tcBorders>
          </w:tcPr>
          <w:p w14:paraId="7BEA080D" w14:textId="77777777" w:rsidR="00BC1EE9" w:rsidRPr="00200AFB" w:rsidRDefault="00BC1EE9" w:rsidP="00BC1EE9"/>
        </w:tc>
      </w:tr>
      <w:tr w:rsidR="00BC1EE9" w:rsidRPr="00524D0F" w14:paraId="11B53057" w14:textId="77777777" w:rsidTr="003010FB">
        <w:trPr>
          <w:cantSplit/>
          <w:trHeight w:val="283"/>
        </w:trPr>
        <w:tc>
          <w:tcPr>
            <w:tcW w:w="9061" w:type="dxa"/>
            <w:gridSpan w:val="3"/>
            <w:tcBorders>
              <w:left w:val="single" w:sz="4" w:space="0" w:color="auto"/>
              <w:right w:val="single" w:sz="4" w:space="0" w:color="auto"/>
            </w:tcBorders>
            <w:vAlign w:val="bottom"/>
          </w:tcPr>
          <w:p w14:paraId="46F564BD" w14:textId="65671450" w:rsidR="00BC1EE9" w:rsidRPr="00146744" w:rsidRDefault="00BC1EE9" w:rsidP="00BC1EE9">
            <w:pPr>
              <w:rPr>
                <w:b/>
                <w:bCs/>
              </w:rPr>
            </w:pPr>
            <w:r w:rsidRPr="00146744">
              <w:rPr>
                <w:b/>
                <w:bCs/>
              </w:rPr>
              <w:t>Kontrolle der Sauberkeit und Funktionsprüfung</w:t>
            </w:r>
            <w:r>
              <w:rPr>
                <w:b/>
                <w:bCs/>
              </w:rPr>
              <w:t xml:space="preserve"> der MEP</w:t>
            </w:r>
          </w:p>
          <w:p w14:paraId="4F267722" w14:textId="03E2F2A3" w:rsidR="00BC1EE9" w:rsidRPr="009E3576" w:rsidRDefault="00BC1EE9" w:rsidP="00BC1EE9">
            <w:proofErr w:type="spellStart"/>
            <w:r w:rsidRPr="00146744">
              <w:rPr>
                <w:color w:val="FF0000"/>
              </w:rPr>
              <w:t>KlGAP</w:t>
            </w:r>
            <w:proofErr w:type="spellEnd"/>
            <w:r w:rsidRPr="00146744">
              <w:rPr>
                <w:color w:val="FF0000"/>
              </w:rPr>
              <w:t xml:space="preserve"> Kap. 7.3; </w:t>
            </w:r>
            <w:r>
              <w:rPr>
                <w:color w:val="FF0000"/>
              </w:rPr>
              <w:t>LL</w:t>
            </w:r>
            <w:r w:rsidRPr="00146744">
              <w:rPr>
                <w:color w:val="FF0000"/>
              </w:rPr>
              <w:t xml:space="preserve">001 </w:t>
            </w:r>
            <w:proofErr w:type="gramStart"/>
            <w:r w:rsidRPr="00146744">
              <w:rPr>
                <w:color w:val="FF0000"/>
              </w:rPr>
              <w:t>Matrix</w:t>
            </w:r>
            <w:proofErr w:type="gramEnd"/>
            <w:r w:rsidRPr="00146744">
              <w:rPr>
                <w:color w:val="FF0000"/>
              </w:rPr>
              <w:t xml:space="preserve"> Kap. </w:t>
            </w:r>
            <w:r>
              <w:rPr>
                <w:color w:val="FF0000"/>
              </w:rPr>
              <w:t>6.4</w:t>
            </w:r>
          </w:p>
        </w:tc>
      </w:tr>
      <w:tr w:rsidR="00BC1EE9" w:rsidRPr="0012625F" w14:paraId="4FED8E26" w14:textId="77777777" w:rsidTr="003010FB">
        <w:trPr>
          <w:cantSplit/>
          <w:trHeight w:val="283"/>
        </w:trPr>
        <w:tc>
          <w:tcPr>
            <w:tcW w:w="5382" w:type="dxa"/>
            <w:gridSpan w:val="2"/>
            <w:tcBorders>
              <w:left w:val="single" w:sz="4" w:space="0" w:color="auto"/>
            </w:tcBorders>
            <w:shd w:val="clear" w:color="auto" w:fill="D9D9D9" w:themeFill="background1" w:themeFillShade="D9"/>
            <w:vAlign w:val="bottom"/>
          </w:tcPr>
          <w:p w14:paraId="6F0C3D0A" w14:textId="67541F28" w:rsidR="00BC1EE9" w:rsidRPr="00965209" w:rsidRDefault="00BC1EE9" w:rsidP="00BC1EE9">
            <w:r>
              <w:t>Prüfung der Reinigung (Sichtkontrolle)?</w:t>
            </w:r>
          </w:p>
        </w:tc>
        <w:tc>
          <w:tcPr>
            <w:tcW w:w="3679" w:type="dxa"/>
            <w:tcBorders>
              <w:right w:val="single" w:sz="4" w:space="0" w:color="auto"/>
            </w:tcBorders>
            <w:shd w:val="clear" w:color="auto" w:fill="D9D9D9" w:themeFill="background1" w:themeFillShade="D9"/>
            <w:vAlign w:val="center"/>
          </w:tcPr>
          <w:p w14:paraId="438E94C1" w14:textId="38B757F9" w:rsidR="00BC1EE9" w:rsidRPr="0012625F" w:rsidRDefault="00ED6667" w:rsidP="00BC1EE9">
            <w:sdt>
              <w:sdtPr>
                <w:rPr>
                  <w:szCs w:val="20"/>
                </w:rPr>
                <w:id w:val="-547216511"/>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71638177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rsidRPr="005408C3" w14:paraId="566518B8" w14:textId="77777777" w:rsidTr="003010FB">
        <w:trPr>
          <w:cantSplit/>
          <w:trHeight w:val="283"/>
        </w:trPr>
        <w:tc>
          <w:tcPr>
            <w:tcW w:w="5382" w:type="dxa"/>
            <w:gridSpan w:val="2"/>
            <w:tcBorders>
              <w:left w:val="single" w:sz="4" w:space="0" w:color="auto"/>
            </w:tcBorders>
            <w:vAlign w:val="bottom"/>
          </w:tcPr>
          <w:p w14:paraId="67732011" w14:textId="4BDFC06E" w:rsidR="00BC1EE9" w:rsidRPr="00B71BC5" w:rsidRDefault="00BC1EE9" w:rsidP="00BC1EE9">
            <w:r>
              <w:t>Korrekte Trocknung, Pflege, Wartung und Unterhalt der MEP?</w:t>
            </w:r>
          </w:p>
        </w:tc>
        <w:tc>
          <w:tcPr>
            <w:tcW w:w="3679" w:type="dxa"/>
            <w:tcBorders>
              <w:right w:val="single" w:sz="4" w:space="0" w:color="auto"/>
            </w:tcBorders>
            <w:vAlign w:val="center"/>
          </w:tcPr>
          <w:p w14:paraId="46A22B54" w14:textId="0C9215BC" w:rsidR="00BC1EE9" w:rsidRPr="005408C3" w:rsidRDefault="00ED6667" w:rsidP="00BC1EE9">
            <w:pPr>
              <w:rPr>
                <w:sz w:val="22"/>
                <w:szCs w:val="22"/>
              </w:rPr>
            </w:pPr>
            <w:sdt>
              <w:sdtPr>
                <w:rPr>
                  <w:szCs w:val="20"/>
                </w:rPr>
                <w:id w:val="180287542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68387022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14:paraId="7BEC2DB1" w14:textId="77777777" w:rsidTr="003010FB">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601"/>
        </w:trPr>
        <w:tc>
          <w:tcPr>
            <w:tcW w:w="5382" w:type="dxa"/>
            <w:gridSpan w:val="2"/>
            <w:shd w:val="clear" w:color="auto" w:fill="D9D9D9" w:themeFill="background1" w:themeFillShade="D9"/>
          </w:tcPr>
          <w:p w14:paraId="5278C791" w14:textId="32ED78F2" w:rsidR="00BC1EE9" w:rsidRDefault="00BC1EE9" w:rsidP="00BC1EE9">
            <w:r>
              <w:t>Falls Trocknung durch med. Druckluft: Druckluft regelmässig gewartet/ validiert?</w:t>
            </w:r>
          </w:p>
        </w:tc>
        <w:tc>
          <w:tcPr>
            <w:tcW w:w="3679" w:type="dxa"/>
            <w:shd w:val="clear" w:color="auto" w:fill="D9D9D9" w:themeFill="background1" w:themeFillShade="D9"/>
          </w:tcPr>
          <w:p w14:paraId="7E8CD59F" w14:textId="08F0DAB2" w:rsidR="00BC1EE9" w:rsidRPr="00E97C40" w:rsidRDefault="00ED6667" w:rsidP="00BC1EE9">
            <w:pPr>
              <w:rPr>
                <w:szCs w:val="20"/>
              </w:rPr>
            </w:pPr>
            <w:sdt>
              <w:sdtPr>
                <w:rPr>
                  <w:szCs w:val="20"/>
                </w:rPr>
                <w:id w:val="139562757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10117589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743C0B" w14:paraId="57656C88" w14:textId="77777777" w:rsidTr="003010FB">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601"/>
        </w:trPr>
        <w:tc>
          <w:tcPr>
            <w:tcW w:w="5382" w:type="dxa"/>
            <w:gridSpan w:val="2"/>
            <w:shd w:val="clear" w:color="auto" w:fill="FFFFFF" w:themeFill="background1"/>
          </w:tcPr>
          <w:p w14:paraId="0628EF07" w14:textId="545AC923" w:rsidR="00743C0B" w:rsidRDefault="00743C0B" w:rsidP="00BC1EE9">
            <w:r>
              <w:t xml:space="preserve">Lagerung semikritischer Instrumente angemessen? </w:t>
            </w:r>
            <w:r w:rsidRPr="00965209">
              <w:rPr>
                <w:highlight w:val="lightGray"/>
              </w:rPr>
              <w:t>………………………………………….</w:t>
            </w:r>
          </w:p>
        </w:tc>
        <w:tc>
          <w:tcPr>
            <w:tcW w:w="3679" w:type="dxa"/>
            <w:shd w:val="clear" w:color="auto" w:fill="FFFFFF" w:themeFill="background1"/>
          </w:tcPr>
          <w:p w14:paraId="6B668767" w14:textId="212590AD" w:rsidR="00743C0B" w:rsidRDefault="00ED6667" w:rsidP="00BC1EE9">
            <w:pPr>
              <w:rPr>
                <w:szCs w:val="20"/>
              </w:rPr>
            </w:pPr>
            <w:sdt>
              <w:sdtPr>
                <w:rPr>
                  <w:szCs w:val="20"/>
                </w:rPr>
                <w:id w:val="-1890876104"/>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50672679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BC1EE9" w14:paraId="4F89E982" w14:textId="77777777" w:rsidTr="003010FB">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333CC21D" w14:textId="2E513AD2" w:rsidR="00BC1EE9" w:rsidRPr="00207475" w:rsidRDefault="00BC1EE9" w:rsidP="00BC1EE9">
            <w:pPr>
              <w:rPr>
                <w:sz w:val="22"/>
                <w:szCs w:val="22"/>
              </w:rPr>
            </w:pPr>
            <w:r>
              <w:t>Gegebenenfalls Bemerkungen:</w:t>
            </w:r>
          </w:p>
        </w:tc>
        <w:tc>
          <w:tcPr>
            <w:tcW w:w="6091" w:type="dxa"/>
            <w:gridSpan w:val="2"/>
            <w:shd w:val="clear" w:color="auto" w:fill="F2F2F2" w:themeFill="background1" w:themeFillShade="F2"/>
          </w:tcPr>
          <w:p w14:paraId="3CEF9DEA" w14:textId="77777777" w:rsidR="00BC1EE9" w:rsidRPr="00E97C40" w:rsidRDefault="00BC1EE9" w:rsidP="00BC1EE9">
            <w:pPr>
              <w:rPr>
                <w:szCs w:val="20"/>
              </w:rPr>
            </w:pPr>
          </w:p>
        </w:tc>
      </w:tr>
    </w:tbl>
    <w:p w14:paraId="255E688B" w14:textId="77777777" w:rsidR="00B871E6" w:rsidRDefault="00B871E6"/>
    <w:p w14:paraId="7C2E1452" w14:textId="77777777" w:rsidR="00B71BC5" w:rsidRDefault="00B71B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5C4E02" w:rsidRPr="001F7DC2" w14:paraId="4ADEA3AD" w14:textId="77777777" w:rsidTr="00ED04ED">
        <w:tc>
          <w:tcPr>
            <w:tcW w:w="988" w:type="dxa"/>
          </w:tcPr>
          <w:p w14:paraId="79803D3C" w14:textId="34332F2A" w:rsidR="005C4E02" w:rsidRPr="004D7FD4" w:rsidRDefault="00102D2A" w:rsidP="000C5CAB">
            <w:pPr>
              <w:pStyle w:val="Hauptberschrift"/>
            </w:pPr>
            <w:r>
              <w:lastRenderedPageBreak/>
              <w:t>6</w:t>
            </w:r>
          </w:p>
        </w:tc>
        <w:tc>
          <w:tcPr>
            <w:tcW w:w="8073" w:type="dxa"/>
          </w:tcPr>
          <w:p w14:paraId="47BA2307" w14:textId="6BE2EAA0" w:rsidR="005C4E02" w:rsidRPr="004D7FD4" w:rsidRDefault="00536FB7" w:rsidP="000C5CAB">
            <w:pPr>
              <w:pStyle w:val="Hauptberschrift"/>
            </w:pPr>
            <w:r w:rsidRPr="004D7FD4">
              <w:t>Verpackung und Etikettierung</w:t>
            </w:r>
            <w:r w:rsidR="004D3863">
              <w:t xml:space="preserve"> des Instrumentariums</w:t>
            </w:r>
          </w:p>
        </w:tc>
      </w:tr>
    </w:tbl>
    <w:p w14:paraId="410A35EA" w14:textId="7A3095D1" w:rsidR="005C4E02" w:rsidRDefault="00ED6667">
      <w:r>
        <w:pict w14:anchorId="5EB8FF8C">
          <v:rect id="_x0000_i1033" style="width:453.55pt;height:3pt;mso-position-horizontal:absolute;mso-position-horizontal-relative:text;mso-position-vertical:absolute;mso-position-vertical-relative:text" o:hralign="center" o:hrstd="t" o:hrnoshade="t" o:hr="t" fillcolor="#548dd4 [1951]" stroked="f"/>
        </w:pict>
      </w:r>
    </w:p>
    <w:tbl>
      <w:tblPr>
        <w:tblW w:w="9061" w:type="dxa"/>
        <w:tblLook w:val="04A0" w:firstRow="1" w:lastRow="0" w:firstColumn="1" w:lastColumn="0" w:noHBand="0" w:noVBand="1"/>
      </w:tblPr>
      <w:tblGrid>
        <w:gridCol w:w="2970"/>
        <w:gridCol w:w="2412"/>
        <w:gridCol w:w="3679"/>
      </w:tblGrid>
      <w:tr w:rsidR="005C4E02" w:rsidRPr="005E0570" w14:paraId="2945F08E" w14:textId="77777777" w:rsidTr="00C32E9F">
        <w:trPr>
          <w:cantSplit/>
          <w:trHeight w:val="283"/>
        </w:trPr>
        <w:tc>
          <w:tcPr>
            <w:tcW w:w="9061" w:type="dxa"/>
            <w:gridSpan w:val="3"/>
            <w:tcBorders>
              <w:top w:val="single" w:sz="4" w:space="0" w:color="auto"/>
              <w:left w:val="single" w:sz="4" w:space="0" w:color="auto"/>
              <w:right w:val="single" w:sz="4" w:space="0" w:color="auto"/>
            </w:tcBorders>
            <w:vAlign w:val="bottom"/>
          </w:tcPr>
          <w:p w14:paraId="4892BA4F" w14:textId="3E83253E" w:rsidR="005C4E02" w:rsidRPr="00ED23AF" w:rsidRDefault="00536FB7" w:rsidP="003749B9">
            <w:pPr>
              <w:rPr>
                <w:b/>
                <w:bCs/>
                <w:szCs w:val="20"/>
              </w:rPr>
            </w:pPr>
            <w:r w:rsidRPr="00ED23AF">
              <w:rPr>
                <w:b/>
                <w:bCs/>
                <w:szCs w:val="20"/>
              </w:rPr>
              <w:t>Verpackung</w:t>
            </w:r>
          </w:p>
          <w:p w14:paraId="4A7C9AA8" w14:textId="348311BC" w:rsidR="00536FB7" w:rsidRPr="00ED23AF" w:rsidRDefault="00536FB7" w:rsidP="003749B9">
            <w:pPr>
              <w:rPr>
                <w:szCs w:val="20"/>
              </w:rPr>
            </w:pPr>
            <w:proofErr w:type="spellStart"/>
            <w:r w:rsidRPr="00ED23AF">
              <w:rPr>
                <w:color w:val="FF0000"/>
                <w:szCs w:val="20"/>
              </w:rPr>
              <w:t>KlGAP</w:t>
            </w:r>
            <w:proofErr w:type="spellEnd"/>
            <w:r w:rsidRPr="00ED23AF">
              <w:rPr>
                <w:color w:val="FF0000"/>
                <w:szCs w:val="20"/>
              </w:rPr>
              <w:t xml:space="preserve"> Kap. 8; </w:t>
            </w:r>
            <w:r w:rsidR="00C3103B" w:rsidRPr="00ED23AF">
              <w:rPr>
                <w:color w:val="FF0000"/>
                <w:szCs w:val="20"/>
              </w:rPr>
              <w:t>LL</w:t>
            </w:r>
            <w:r w:rsidRPr="00ED23AF">
              <w:rPr>
                <w:color w:val="FF0000"/>
                <w:szCs w:val="20"/>
              </w:rPr>
              <w:t xml:space="preserve">001 </w:t>
            </w:r>
            <w:proofErr w:type="gramStart"/>
            <w:r w:rsidRPr="00ED23AF">
              <w:rPr>
                <w:color w:val="FF0000"/>
                <w:szCs w:val="20"/>
              </w:rPr>
              <w:t>Matrix</w:t>
            </w:r>
            <w:proofErr w:type="gramEnd"/>
            <w:r w:rsidRPr="00ED23AF">
              <w:rPr>
                <w:color w:val="FF0000"/>
                <w:szCs w:val="20"/>
              </w:rPr>
              <w:t xml:space="preserve"> Kap. </w:t>
            </w:r>
            <w:r w:rsidR="00A40FE2" w:rsidRPr="00ED23AF">
              <w:rPr>
                <w:color w:val="FF0000"/>
                <w:szCs w:val="20"/>
              </w:rPr>
              <w:t>6.</w:t>
            </w:r>
            <w:r w:rsidRPr="00ED23AF">
              <w:rPr>
                <w:color w:val="FF0000"/>
                <w:szCs w:val="20"/>
              </w:rPr>
              <w:t>4</w:t>
            </w:r>
          </w:p>
        </w:tc>
      </w:tr>
      <w:tr w:rsidR="00322892" w:rsidRPr="005E0570" w14:paraId="607F132D"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337272CD" w14:textId="2C05D4CB" w:rsidR="00322892" w:rsidRPr="00ED23AF" w:rsidRDefault="00ED23AF" w:rsidP="00536FB7">
            <w:pPr>
              <w:rPr>
                <w:szCs w:val="20"/>
                <w:u w:val="single"/>
              </w:rPr>
            </w:pPr>
            <w:r w:rsidRPr="00ED23AF">
              <w:rPr>
                <w:szCs w:val="20"/>
                <w:u w:val="single"/>
              </w:rPr>
              <w:t>Versiegelung in Folie</w:t>
            </w:r>
          </w:p>
        </w:tc>
        <w:tc>
          <w:tcPr>
            <w:tcW w:w="3679" w:type="dxa"/>
            <w:tcBorders>
              <w:right w:val="single" w:sz="4" w:space="0" w:color="auto"/>
            </w:tcBorders>
            <w:shd w:val="clear" w:color="auto" w:fill="D9D9D9" w:themeFill="background1" w:themeFillShade="D9"/>
            <w:vAlign w:val="bottom"/>
          </w:tcPr>
          <w:p w14:paraId="48AAEE26" w14:textId="77777777" w:rsidR="00322892" w:rsidRDefault="00322892" w:rsidP="00536FB7">
            <w:pPr>
              <w:rPr>
                <w:szCs w:val="20"/>
              </w:rPr>
            </w:pPr>
          </w:p>
        </w:tc>
      </w:tr>
      <w:tr w:rsidR="00322892" w:rsidRPr="005E0570" w14:paraId="08B51EF5"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161D8B7E" w14:textId="75A1A3AA" w:rsidR="00322892" w:rsidRPr="00ED23AF" w:rsidRDefault="005F3E45" w:rsidP="00ED23AF">
            <w:pPr>
              <w:ind w:left="312"/>
              <w:rPr>
                <w:szCs w:val="20"/>
              </w:rPr>
            </w:pPr>
            <w:r>
              <w:rPr>
                <w:szCs w:val="20"/>
              </w:rPr>
              <w:t>Siegelgerät</w:t>
            </w:r>
            <w:r w:rsidR="00ED23AF" w:rsidRPr="00ED23AF">
              <w:rPr>
                <w:szCs w:val="20"/>
              </w:rPr>
              <w:t xml:space="preserve"> kalibriert bzw. Service vorgenommen?</w:t>
            </w:r>
          </w:p>
        </w:tc>
        <w:tc>
          <w:tcPr>
            <w:tcW w:w="3679" w:type="dxa"/>
            <w:tcBorders>
              <w:right w:val="single" w:sz="4" w:space="0" w:color="auto"/>
            </w:tcBorders>
            <w:shd w:val="clear" w:color="auto" w:fill="D9D9D9" w:themeFill="background1" w:themeFillShade="D9"/>
            <w:vAlign w:val="bottom"/>
          </w:tcPr>
          <w:p w14:paraId="067D1C58" w14:textId="1EBB9DF2" w:rsidR="00ED23AF" w:rsidRPr="00ED23AF" w:rsidRDefault="00ED6667" w:rsidP="00536FB7">
            <w:sdt>
              <w:sdtPr>
                <w:rPr>
                  <w:szCs w:val="20"/>
                </w:rPr>
                <w:id w:val="1319540953"/>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29603546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rsidRPr="005E0570" w14:paraId="08AA9741"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46334190" w14:textId="25ED81B2" w:rsidR="00ED23AF" w:rsidRPr="00ED23AF" w:rsidRDefault="00ED23AF" w:rsidP="00ED23AF">
            <w:pPr>
              <w:ind w:left="312"/>
              <w:rPr>
                <w:szCs w:val="20"/>
              </w:rPr>
            </w:pPr>
            <w:r w:rsidRPr="00ED23AF">
              <w:rPr>
                <w:szCs w:val="20"/>
              </w:rPr>
              <w:t>Siegelnaht</w:t>
            </w:r>
            <w:r w:rsidR="005830DD">
              <w:rPr>
                <w:szCs w:val="20"/>
              </w:rPr>
              <w:t>kontrolle</w:t>
            </w:r>
            <w:r w:rsidRPr="00ED23AF">
              <w:rPr>
                <w:szCs w:val="20"/>
              </w:rPr>
              <w:t xml:space="preserve"> regelmä</w:t>
            </w:r>
            <w:r>
              <w:rPr>
                <w:szCs w:val="20"/>
              </w:rPr>
              <w:t>ssig durchgeführt? (</w:t>
            </w:r>
            <w:r w:rsidR="002F0467">
              <w:rPr>
                <w:szCs w:val="20"/>
              </w:rPr>
              <w:t>t</w:t>
            </w:r>
            <w:r w:rsidR="006A3C15">
              <w:rPr>
                <w:szCs w:val="20"/>
              </w:rPr>
              <w:t>äglich</w:t>
            </w:r>
            <w:r>
              <w:rPr>
                <w:szCs w:val="20"/>
              </w:rPr>
              <w:t>)</w:t>
            </w:r>
          </w:p>
        </w:tc>
        <w:tc>
          <w:tcPr>
            <w:tcW w:w="3679" w:type="dxa"/>
            <w:tcBorders>
              <w:right w:val="single" w:sz="4" w:space="0" w:color="auto"/>
            </w:tcBorders>
            <w:shd w:val="clear" w:color="auto" w:fill="D9D9D9" w:themeFill="background1" w:themeFillShade="D9"/>
            <w:vAlign w:val="bottom"/>
          </w:tcPr>
          <w:p w14:paraId="37671558" w14:textId="191CD211" w:rsidR="00ED23AF" w:rsidRDefault="00ED6667" w:rsidP="00ED23AF">
            <w:pPr>
              <w:rPr>
                <w:szCs w:val="20"/>
              </w:rPr>
            </w:pPr>
            <w:sdt>
              <w:sdtPr>
                <w:rPr>
                  <w:szCs w:val="20"/>
                </w:rPr>
                <w:id w:val="-192101827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60218399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14:paraId="3051FDE9" w14:textId="77777777" w:rsidTr="00C32E9F">
        <w:trPr>
          <w:cantSplit/>
          <w:trHeight w:val="283"/>
        </w:trPr>
        <w:tc>
          <w:tcPr>
            <w:tcW w:w="5382" w:type="dxa"/>
            <w:gridSpan w:val="2"/>
            <w:tcBorders>
              <w:left w:val="single" w:sz="4" w:space="0" w:color="auto"/>
            </w:tcBorders>
            <w:shd w:val="clear" w:color="auto" w:fill="FFFFFF" w:themeFill="background1"/>
            <w:vAlign w:val="bottom"/>
          </w:tcPr>
          <w:p w14:paraId="4B84FBE3" w14:textId="4C9F081F" w:rsidR="00ED23AF" w:rsidRPr="00ED23AF" w:rsidRDefault="00ED23AF" w:rsidP="0073214D">
            <w:pPr>
              <w:rPr>
                <w:szCs w:val="20"/>
                <w:u w:val="single"/>
              </w:rPr>
            </w:pPr>
            <w:r w:rsidRPr="00ED23AF">
              <w:rPr>
                <w:szCs w:val="20"/>
                <w:u w:val="single"/>
              </w:rPr>
              <w:t>Ver</w:t>
            </w:r>
            <w:r>
              <w:rPr>
                <w:szCs w:val="20"/>
                <w:u w:val="single"/>
              </w:rPr>
              <w:t xml:space="preserve">wendung von </w:t>
            </w:r>
            <w:proofErr w:type="spellStart"/>
            <w:r>
              <w:rPr>
                <w:szCs w:val="20"/>
                <w:u w:val="single"/>
              </w:rPr>
              <w:t>Vliessverpackung</w:t>
            </w:r>
            <w:proofErr w:type="spellEnd"/>
          </w:p>
        </w:tc>
        <w:tc>
          <w:tcPr>
            <w:tcW w:w="3679" w:type="dxa"/>
            <w:tcBorders>
              <w:right w:val="single" w:sz="4" w:space="0" w:color="auto"/>
            </w:tcBorders>
            <w:shd w:val="clear" w:color="auto" w:fill="FFFFFF" w:themeFill="background1"/>
            <w:vAlign w:val="bottom"/>
          </w:tcPr>
          <w:p w14:paraId="47C01E2A" w14:textId="77777777" w:rsidR="00ED23AF" w:rsidRDefault="00ED23AF" w:rsidP="0073214D">
            <w:pPr>
              <w:rPr>
                <w:szCs w:val="20"/>
              </w:rPr>
            </w:pPr>
          </w:p>
        </w:tc>
      </w:tr>
      <w:tr w:rsidR="00ED23AF" w:rsidRPr="00ED23AF" w14:paraId="6D96D766" w14:textId="77777777" w:rsidTr="00C32E9F">
        <w:trPr>
          <w:cantSplit/>
          <w:trHeight w:val="283"/>
        </w:trPr>
        <w:tc>
          <w:tcPr>
            <w:tcW w:w="5382" w:type="dxa"/>
            <w:gridSpan w:val="2"/>
            <w:tcBorders>
              <w:left w:val="single" w:sz="4" w:space="0" w:color="auto"/>
            </w:tcBorders>
            <w:shd w:val="clear" w:color="auto" w:fill="FFFFFF" w:themeFill="background1"/>
            <w:vAlign w:val="bottom"/>
          </w:tcPr>
          <w:p w14:paraId="5486A684" w14:textId="1C586829" w:rsidR="00ED23AF" w:rsidRPr="00ED23AF" w:rsidRDefault="00ED23AF" w:rsidP="0073214D">
            <w:pPr>
              <w:ind w:left="312"/>
              <w:rPr>
                <w:szCs w:val="20"/>
              </w:rPr>
            </w:pPr>
            <w:r>
              <w:rPr>
                <w:szCs w:val="20"/>
              </w:rPr>
              <w:t>Korrekte Verpackung</w:t>
            </w:r>
            <w:r w:rsidRPr="00ED23AF">
              <w:rPr>
                <w:szCs w:val="20"/>
              </w:rPr>
              <w:t>?</w:t>
            </w:r>
          </w:p>
        </w:tc>
        <w:tc>
          <w:tcPr>
            <w:tcW w:w="3679" w:type="dxa"/>
            <w:tcBorders>
              <w:right w:val="single" w:sz="4" w:space="0" w:color="auto"/>
            </w:tcBorders>
            <w:shd w:val="clear" w:color="auto" w:fill="FFFFFF" w:themeFill="background1"/>
            <w:vAlign w:val="bottom"/>
          </w:tcPr>
          <w:p w14:paraId="4CAEEBBF" w14:textId="3D50DD22" w:rsidR="00ED23AF" w:rsidRPr="00ED23AF" w:rsidRDefault="00ED6667" w:rsidP="0073214D">
            <w:sdt>
              <w:sdtPr>
                <w:rPr>
                  <w:szCs w:val="20"/>
                </w:rPr>
                <w:id w:val="-1455244539"/>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366801052"/>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14:paraId="0BF5D3F0"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2BCFE72C" w14:textId="0487F5B7" w:rsidR="00ED23AF" w:rsidRPr="00FF0CEA" w:rsidRDefault="00FF0CEA" w:rsidP="00FF0CEA">
            <w:pPr>
              <w:pStyle w:val="Listenabsatz"/>
              <w:rPr>
                <w:szCs w:val="20"/>
              </w:rPr>
            </w:pPr>
            <w:r w:rsidRPr="00FF0CEA">
              <w:rPr>
                <w:szCs w:val="20"/>
              </w:rPr>
              <w:sym w:font="Wingdings" w:char="F0E0"/>
            </w:r>
            <w:r>
              <w:rPr>
                <w:szCs w:val="20"/>
              </w:rPr>
              <w:t xml:space="preserve"> Verwendete </w:t>
            </w:r>
            <w:proofErr w:type="spellStart"/>
            <w:r w:rsidR="006A3C15">
              <w:rPr>
                <w:szCs w:val="20"/>
              </w:rPr>
              <w:t>Klarsichtsbeutel</w:t>
            </w:r>
            <w:proofErr w:type="spellEnd"/>
            <w:r>
              <w:rPr>
                <w:szCs w:val="20"/>
              </w:rPr>
              <w:t xml:space="preserve">/ </w:t>
            </w:r>
            <w:proofErr w:type="spellStart"/>
            <w:r>
              <w:rPr>
                <w:szCs w:val="20"/>
              </w:rPr>
              <w:t>Vliessverpackungen</w:t>
            </w:r>
            <w:proofErr w:type="spellEnd"/>
            <w:r>
              <w:rPr>
                <w:szCs w:val="20"/>
              </w:rPr>
              <w:t xml:space="preserve"> zugelassen für die Sterilisation im gespannt-gesättigten Wasserdampf?</w:t>
            </w:r>
          </w:p>
        </w:tc>
        <w:tc>
          <w:tcPr>
            <w:tcW w:w="3679" w:type="dxa"/>
            <w:tcBorders>
              <w:right w:val="single" w:sz="4" w:space="0" w:color="auto"/>
            </w:tcBorders>
            <w:shd w:val="clear" w:color="auto" w:fill="D9D9D9" w:themeFill="background1" w:themeFillShade="D9"/>
            <w:vAlign w:val="bottom"/>
          </w:tcPr>
          <w:p w14:paraId="61E43C9A" w14:textId="4B8E0BA1" w:rsidR="00ED23AF" w:rsidRDefault="00ED6667" w:rsidP="0073214D">
            <w:pPr>
              <w:rPr>
                <w:szCs w:val="20"/>
              </w:rPr>
            </w:pPr>
            <w:sdt>
              <w:sdtPr>
                <w:rPr>
                  <w:szCs w:val="20"/>
                </w:rPr>
                <w:id w:val="1301499830"/>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526748354"/>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14:paraId="1E963260" w14:textId="77777777" w:rsidTr="00C32E9F">
        <w:trPr>
          <w:cantSplit/>
          <w:trHeight w:val="283"/>
        </w:trPr>
        <w:tc>
          <w:tcPr>
            <w:tcW w:w="5382" w:type="dxa"/>
            <w:gridSpan w:val="2"/>
            <w:tcBorders>
              <w:left w:val="single" w:sz="4" w:space="0" w:color="auto"/>
            </w:tcBorders>
            <w:shd w:val="clear" w:color="auto" w:fill="FFFFFF" w:themeFill="background1"/>
            <w:vAlign w:val="bottom"/>
          </w:tcPr>
          <w:p w14:paraId="4ED25C2A" w14:textId="755F96B3" w:rsidR="00ED23AF" w:rsidRPr="00FF0CEA" w:rsidRDefault="00FF0CEA" w:rsidP="00FF0CEA">
            <w:pPr>
              <w:ind w:left="312" w:hanging="312"/>
              <w:rPr>
                <w:szCs w:val="20"/>
                <w:u w:val="single"/>
              </w:rPr>
            </w:pPr>
            <w:r w:rsidRPr="00FF0CEA">
              <w:rPr>
                <w:szCs w:val="20"/>
                <w:u w:val="single"/>
              </w:rPr>
              <w:t>Verwendung von Containern</w:t>
            </w:r>
          </w:p>
        </w:tc>
        <w:tc>
          <w:tcPr>
            <w:tcW w:w="3679" w:type="dxa"/>
            <w:tcBorders>
              <w:right w:val="single" w:sz="4" w:space="0" w:color="auto"/>
            </w:tcBorders>
            <w:shd w:val="clear" w:color="auto" w:fill="FFFFFF" w:themeFill="background1"/>
            <w:vAlign w:val="bottom"/>
          </w:tcPr>
          <w:p w14:paraId="772697B0" w14:textId="6FDAE635" w:rsidR="00ED23AF" w:rsidRDefault="00ED6667" w:rsidP="0073214D">
            <w:pPr>
              <w:rPr>
                <w:szCs w:val="20"/>
              </w:rPr>
            </w:pPr>
            <w:sdt>
              <w:sdtPr>
                <w:rPr>
                  <w:szCs w:val="20"/>
                </w:rPr>
                <w:id w:val="318243596"/>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66413061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14:paraId="16A8AF5E" w14:textId="77777777" w:rsidTr="00C32E9F">
        <w:trPr>
          <w:cantSplit/>
          <w:trHeight w:val="283"/>
        </w:trPr>
        <w:tc>
          <w:tcPr>
            <w:tcW w:w="5382" w:type="dxa"/>
            <w:gridSpan w:val="2"/>
            <w:tcBorders>
              <w:left w:val="single" w:sz="4" w:space="0" w:color="auto"/>
            </w:tcBorders>
            <w:shd w:val="clear" w:color="auto" w:fill="FFFFFF" w:themeFill="background1"/>
            <w:vAlign w:val="bottom"/>
          </w:tcPr>
          <w:p w14:paraId="03175509" w14:textId="215E3B76" w:rsidR="00ED23AF" w:rsidRDefault="00FF0CEA" w:rsidP="0073214D">
            <w:pPr>
              <w:ind w:left="312"/>
              <w:rPr>
                <w:szCs w:val="20"/>
              </w:rPr>
            </w:pPr>
            <w:r>
              <w:rPr>
                <w:szCs w:val="20"/>
              </w:rPr>
              <w:t>Verschluss korrekt und gesichert (z.B. mittels Plombe)?</w:t>
            </w:r>
          </w:p>
        </w:tc>
        <w:tc>
          <w:tcPr>
            <w:tcW w:w="3679" w:type="dxa"/>
            <w:tcBorders>
              <w:right w:val="single" w:sz="4" w:space="0" w:color="auto"/>
            </w:tcBorders>
            <w:shd w:val="clear" w:color="auto" w:fill="FFFFFF" w:themeFill="background1"/>
            <w:vAlign w:val="bottom"/>
          </w:tcPr>
          <w:p w14:paraId="3125EAAD" w14:textId="0162EAE4" w:rsidR="00ED23AF" w:rsidRDefault="00ED6667" w:rsidP="0073214D">
            <w:pPr>
              <w:rPr>
                <w:szCs w:val="20"/>
              </w:rPr>
            </w:pPr>
            <w:sdt>
              <w:sdtPr>
                <w:rPr>
                  <w:szCs w:val="20"/>
                </w:rPr>
                <w:id w:val="2045168342"/>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543521433"/>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C159EB" w14:paraId="1C9D4F70" w14:textId="77777777" w:rsidTr="00C32E9F">
        <w:trPr>
          <w:cantSplit/>
          <w:trHeight w:val="283"/>
        </w:trPr>
        <w:tc>
          <w:tcPr>
            <w:tcW w:w="5382" w:type="dxa"/>
            <w:gridSpan w:val="2"/>
            <w:tcBorders>
              <w:left w:val="single" w:sz="4" w:space="0" w:color="auto"/>
            </w:tcBorders>
            <w:shd w:val="clear" w:color="auto" w:fill="FFFFFF" w:themeFill="background1"/>
            <w:vAlign w:val="bottom"/>
          </w:tcPr>
          <w:p w14:paraId="4A61C0F3" w14:textId="7ED85C69" w:rsidR="00C159EB" w:rsidRDefault="00C159EB" w:rsidP="0073214D">
            <w:pPr>
              <w:ind w:left="312"/>
              <w:rPr>
                <w:szCs w:val="20"/>
              </w:rPr>
            </w:pPr>
            <w:r>
              <w:rPr>
                <w:szCs w:val="20"/>
              </w:rPr>
              <w:t>Ein- oder Mehrwegfilter korrekt gehandhabt?</w:t>
            </w:r>
          </w:p>
        </w:tc>
        <w:tc>
          <w:tcPr>
            <w:tcW w:w="3679" w:type="dxa"/>
            <w:tcBorders>
              <w:right w:val="single" w:sz="4" w:space="0" w:color="auto"/>
            </w:tcBorders>
            <w:shd w:val="clear" w:color="auto" w:fill="FFFFFF" w:themeFill="background1"/>
            <w:vAlign w:val="bottom"/>
          </w:tcPr>
          <w:p w14:paraId="2333FDD3" w14:textId="4519BF44" w:rsidR="00C159EB" w:rsidRDefault="00ED6667" w:rsidP="0073214D">
            <w:pPr>
              <w:rPr>
                <w:szCs w:val="20"/>
              </w:rPr>
            </w:pPr>
            <w:sdt>
              <w:sdtPr>
                <w:rPr>
                  <w:szCs w:val="20"/>
                </w:rPr>
                <w:id w:val="-1352788238"/>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2080038574"/>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rsidRPr="005E0570" w14:paraId="39D34833" w14:textId="77777777" w:rsidTr="00C32E9F">
        <w:trPr>
          <w:cantSplit/>
          <w:trHeight w:val="283"/>
        </w:trPr>
        <w:tc>
          <w:tcPr>
            <w:tcW w:w="5382" w:type="dxa"/>
            <w:gridSpan w:val="2"/>
            <w:tcBorders>
              <w:left w:val="single" w:sz="4" w:space="0" w:color="auto"/>
            </w:tcBorders>
            <w:shd w:val="clear" w:color="auto" w:fill="D9D9D9" w:themeFill="background1" w:themeFillShade="D9"/>
            <w:vAlign w:val="bottom"/>
          </w:tcPr>
          <w:p w14:paraId="023EFE32" w14:textId="38576F2E" w:rsidR="00ED23AF" w:rsidRDefault="00FF0CEA" w:rsidP="00ED23AF">
            <w:r>
              <w:t xml:space="preserve">Alle </w:t>
            </w:r>
            <w:proofErr w:type="spellStart"/>
            <w:r>
              <w:t>Sterilbarrieresysteme</w:t>
            </w:r>
            <w:proofErr w:type="spellEnd"/>
            <w:r w:rsidR="00ED23AF" w:rsidRPr="00C06BEA">
              <w:t xml:space="preserve"> mit Indikator </w:t>
            </w:r>
            <w:r>
              <w:t>Typ</w:t>
            </w:r>
            <w:r w:rsidR="00ED23AF" w:rsidRPr="00C06BEA">
              <w:t xml:space="preserve"> 1 versehen?</w:t>
            </w:r>
          </w:p>
        </w:tc>
        <w:tc>
          <w:tcPr>
            <w:tcW w:w="3679" w:type="dxa"/>
            <w:tcBorders>
              <w:right w:val="single" w:sz="4" w:space="0" w:color="auto"/>
            </w:tcBorders>
            <w:shd w:val="clear" w:color="auto" w:fill="D9D9D9" w:themeFill="background1" w:themeFillShade="D9"/>
            <w:vAlign w:val="bottom"/>
          </w:tcPr>
          <w:p w14:paraId="45AA8594" w14:textId="11E644DC" w:rsidR="00ED23AF" w:rsidRPr="0012625F" w:rsidRDefault="00ED6667" w:rsidP="00ED23AF">
            <w:sdt>
              <w:sdtPr>
                <w:rPr>
                  <w:szCs w:val="20"/>
                </w:rPr>
                <w:id w:val="-1138036515"/>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j</w:t>
            </w:r>
            <w:r w:rsidR="00211F70" w:rsidRPr="0012625F">
              <w:t>a</w:t>
            </w:r>
            <w:r w:rsidR="00211F70" w:rsidRPr="0012625F">
              <w:tab/>
            </w:r>
            <w:sdt>
              <w:sdtPr>
                <w:rPr>
                  <w:szCs w:val="20"/>
                </w:rPr>
                <w:id w:val="-1155221541"/>
                <w14:checkbox>
                  <w14:checked w14:val="0"/>
                  <w14:checkedState w14:val="2612" w14:font="MS Gothic"/>
                  <w14:uncheckedState w14:val="2610" w14:font="MS Gothic"/>
                </w14:checkbox>
              </w:sdtPr>
              <w:sdtEndPr/>
              <w:sdtContent>
                <w:r w:rsidR="00211F70">
                  <w:rPr>
                    <w:rFonts w:ascii="MS Gothic" w:eastAsia="MS Gothic" w:hAnsi="MS Gothic" w:hint="eastAsia"/>
                    <w:szCs w:val="20"/>
                  </w:rPr>
                  <w:t>☐</w:t>
                </w:r>
              </w:sdtContent>
            </w:sdt>
            <w:r w:rsidR="00211F70" w:rsidRPr="0012625F">
              <w:t xml:space="preserve"> </w:t>
            </w:r>
            <w:r w:rsidR="00211F70">
              <w:t>n</w:t>
            </w:r>
            <w:r w:rsidR="00211F70" w:rsidRPr="0012625F">
              <w:t>ein</w:t>
            </w:r>
          </w:p>
        </w:tc>
      </w:tr>
      <w:tr w:rsidR="00ED23AF" w14:paraId="2D0B510F"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3D598EE3" w14:textId="7D4A6014" w:rsidR="00ED23AF" w:rsidRPr="00207475" w:rsidRDefault="00ED23AF" w:rsidP="00ED23AF">
            <w:pPr>
              <w:rPr>
                <w:sz w:val="22"/>
                <w:szCs w:val="22"/>
              </w:rPr>
            </w:pPr>
            <w:r>
              <w:t xml:space="preserve">Gegebenenfalls Bemerkungen: </w:t>
            </w:r>
          </w:p>
        </w:tc>
        <w:tc>
          <w:tcPr>
            <w:tcW w:w="6091" w:type="dxa"/>
            <w:gridSpan w:val="2"/>
            <w:shd w:val="clear" w:color="auto" w:fill="F2F2F2" w:themeFill="background1" w:themeFillShade="F2"/>
          </w:tcPr>
          <w:p w14:paraId="2FCB8072" w14:textId="77777777" w:rsidR="00ED23AF" w:rsidRDefault="00ED23AF" w:rsidP="00ED23AF">
            <w:pPr>
              <w:rPr>
                <w:sz w:val="22"/>
                <w:szCs w:val="22"/>
                <w:u w:val="single"/>
              </w:rPr>
            </w:pPr>
          </w:p>
        </w:tc>
      </w:tr>
    </w:tbl>
    <w:p w14:paraId="4617B1E7" w14:textId="77777777" w:rsidR="00A77D04" w:rsidRDefault="00A77D04"/>
    <w:p w14:paraId="2EEE6BBA" w14:textId="77777777" w:rsidR="00621DFF" w:rsidRDefault="00621D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200AFB" w:rsidRPr="001F7DC2" w14:paraId="666D09AA" w14:textId="77777777" w:rsidTr="00ED04ED">
        <w:tc>
          <w:tcPr>
            <w:tcW w:w="988" w:type="dxa"/>
          </w:tcPr>
          <w:p w14:paraId="109F3914" w14:textId="201B009C" w:rsidR="00200AFB" w:rsidRPr="004D7FD4" w:rsidRDefault="00102D2A" w:rsidP="000C5CAB">
            <w:pPr>
              <w:pStyle w:val="Hauptberschrift"/>
            </w:pPr>
            <w:r>
              <w:t>7</w:t>
            </w:r>
          </w:p>
        </w:tc>
        <w:tc>
          <w:tcPr>
            <w:tcW w:w="8073" w:type="dxa"/>
          </w:tcPr>
          <w:p w14:paraId="475D6EB6" w14:textId="1DC5F021" w:rsidR="00200AFB" w:rsidRPr="004D7FD4" w:rsidRDefault="00200AFB" w:rsidP="000C5CAB">
            <w:pPr>
              <w:pStyle w:val="Hauptberschrift"/>
            </w:pPr>
            <w:r w:rsidRPr="004D7FD4">
              <w:t>Sterilisator/ Autoklav</w:t>
            </w:r>
            <w:r w:rsidRPr="004D7FD4">
              <w:rPr>
                <w:i/>
              </w:rPr>
              <w:t xml:space="preserve"> </w:t>
            </w:r>
            <w:r w:rsidR="003B6C58">
              <w:rPr>
                <w:i/>
              </w:rPr>
              <w:t>z</w:t>
            </w:r>
            <w:r w:rsidR="004D3863">
              <w:t>ur Aufbereitung des Instrumentariums</w:t>
            </w:r>
          </w:p>
        </w:tc>
      </w:tr>
    </w:tbl>
    <w:p w14:paraId="2CA352E1" w14:textId="641A443F" w:rsidR="00200AFB" w:rsidRDefault="00ED6667" w:rsidP="00E572FA">
      <w:pPr>
        <w:rPr>
          <w:szCs w:val="20"/>
        </w:rPr>
      </w:pPr>
      <w:r>
        <w:pict w14:anchorId="37C38D8E">
          <v:rect id="_x0000_i1034"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50"/>
        <w:gridCol w:w="2362"/>
        <w:gridCol w:w="3679"/>
      </w:tblGrid>
      <w:tr w:rsidR="00200AFB" w:rsidRPr="005408C3" w14:paraId="2A1B94B7" w14:textId="77777777" w:rsidTr="00C32E9F">
        <w:trPr>
          <w:cantSplit/>
          <w:trHeight w:val="283"/>
        </w:trPr>
        <w:tc>
          <w:tcPr>
            <w:tcW w:w="9061" w:type="dxa"/>
            <w:gridSpan w:val="4"/>
            <w:tcBorders>
              <w:top w:val="single" w:sz="4" w:space="0" w:color="auto"/>
              <w:left w:val="single" w:sz="4" w:space="0" w:color="auto"/>
              <w:right w:val="single" w:sz="4" w:space="0" w:color="auto"/>
            </w:tcBorders>
            <w:shd w:val="clear" w:color="auto" w:fill="FFFFCC"/>
            <w:vAlign w:val="bottom"/>
          </w:tcPr>
          <w:p w14:paraId="26095FC0" w14:textId="50AB0B6F" w:rsidR="008B5EE4" w:rsidRDefault="008B5EE4" w:rsidP="00D26AAC">
            <w:pPr>
              <w:rPr>
                <w:b/>
                <w:bCs/>
                <w:color w:val="000000" w:themeColor="text1"/>
              </w:rPr>
            </w:pPr>
            <w:proofErr w:type="spellStart"/>
            <w:r w:rsidRPr="008C115B">
              <w:rPr>
                <w:color w:val="FF0000"/>
              </w:rPr>
              <w:t>KlGAP</w:t>
            </w:r>
            <w:proofErr w:type="spellEnd"/>
            <w:r w:rsidRPr="008C115B">
              <w:rPr>
                <w:color w:val="FF0000"/>
              </w:rPr>
              <w:t xml:space="preserve"> Kap. 2</w:t>
            </w:r>
            <w:r>
              <w:rPr>
                <w:color w:val="FF0000"/>
              </w:rPr>
              <w:t>, 14, 15; LL</w:t>
            </w:r>
            <w:r w:rsidRPr="008C115B">
              <w:rPr>
                <w:color w:val="FF0000"/>
              </w:rPr>
              <w:t>002</w:t>
            </w:r>
            <w:r>
              <w:rPr>
                <w:color w:val="FF0000"/>
              </w:rPr>
              <w:t xml:space="preserve">; </w:t>
            </w:r>
            <w:r w:rsidRPr="00082D60">
              <w:rPr>
                <w:color w:val="EE0000"/>
              </w:rPr>
              <w:t>SWM-LF</w:t>
            </w:r>
          </w:p>
          <w:p w14:paraId="2B676038" w14:textId="77777777" w:rsidR="008B5EE4" w:rsidRDefault="008B5EE4" w:rsidP="00D26AAC">
            <w:pPr>
              <w:rPr>
                <w:b/>
                <w:bCs/>
                <w:color w:val="000000" w:themeColor="text1"/>
              </w:rPr>
            </w:pPr>
          </w:p>
          <w:p w14:paraId="65FCB0E8" w14:textId="4CE2947D" w:rsidR="00200AFB" w:rsidRPr="002C2060" w:rsidRDefault="002D19F6" w:rsidP="00D26AAC">
            <w:pPr>
              <w:rPr>
                <w:b/>
                <w:bCs/>
                <w:color w:val="000000" w:themeColor="text1"/>
                <w:u w:val="single"/>
              </w:rPr>
            </w:pPr>
            <w:r w:rsidRPr="002C2060">
              <w:rPr>
                <w:b/>
                <w:bCs/>
                <w:color w:val="000000" w:themeColor="text1"/>
                <w:u w:val="single"/>
              </w:rPr>
              <w:t>Gerät 1</w:t>
            </w:r>
            <w:r w:rsidR="008C115B" w:rsidRPr="002C2060">
              <w:rPr>
                <w:b/>
                <w:bCs/>
                <w:color w:val="000000" w:themeColor="text1"/>
                <w:u w:val="single"/>
              </w:rPr>
              <w:t xml:space="preserve"> </w:t>
            </w:r>
          </w:p>
        </w:tc>
      </w:tr>
      <w:tr w:rsidR="002D19F6" w:rsidRPr="005408C3" w14:paraId="0184681B"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1D3257F5" w14:textId="42AD4659" w:rsidR="002D19F6" w:rsidRDefault="002D19F6" w:rsidP="002D19F6">
            <w:r w:rsidRPr="00965209">
              <w:t>Modell</w:t>
            </w:r>
            <w:r w:rsidR="00553969">
              <w:t>/</w:t>
            </w:r>
            <w:r w:rsidR="00FB2DD3">
              <w:t xml:space="preserve"> </w:t>
            </w:r>
            <w:r w:rsidR="00553969">
              <w:t>Klasse</w:t>
            </w:r>
            <w:r w:rsidRPr="00965209">
              <w:t xml:space="preserve">: </w:t>
            </w:r>
            <w:r w:rsidRPr="00965209">
              <w:fldChar w:fldCharType="begin">
                <w:ffData>
                  <w:name w:val=""/>
                  <w:enabled/>
                  <w:calcOnExit w:val="0"/>
                  <w:textInput>
                    <w:default w:val="............................................................."/>
                  </w:textInput>
                </w:ffData>
              </w:fldChar>
            </w:r>
            <w:r w:rsidRPr="00965209">
              <w:instrText xml:space="preserve"> FORMTEXT </w:instrText>
            </w:r>
            <w:r w:rsidRPr="00965209">
              <w:fldChar w:fldCharType="separate"/>
            </w:r>
            <w:r w:rsidRPr="00965209">
              <w:t>.............................................................</w:t>
            </w:r>
            <w:r w:rsidRPr="00965209">
              <w:fldChar w:fldCharType="end"/>
            </w:r>
            <w:r w:rsidRPr="00965209">
              <w:t xml:space="preserve"> Anschaffungsjahr: </w:t>
            </w:r>
            <w:r w:rsidRPr="00965209">
              <w:tab/>
            </w:r>
            <w:proofErr w:type="gramStart"/>
            <w:r w:rsidRPr="00965209">
              <w:rPr>
                <w:highlight w:val="lightGray"/>
              </w:rPr>
              <w:t>…….</w:t>
            </w:r>
            <w:proofErr w:type="gramEnd"/>
            <w:r w:rsidRPr="00965209">
              <w:rPr>
                <w:highlight w:val="lightGray"/>
              </w:rPr>
              <w:t>.……</w:t>
            </w:r>
          </w:p>
          <w:p w14:paraId="48D72A73" w14:textId="44E96DF1" w:rsidR="008B5EE4" w:rsidRPr="00965209" w:rsidRDefault="008B5EE4" w:rsidP="002D19F6"/>
        </w:tc>
      </w:tr>
      <w:tr w:rsidR="002D19F6" w:rsidRPr="005408C3" w14:paraId="5A90E6AA" w14:textId="77777777" w:rsidTr="00C32E9F">
        <w:trPr>
          <w:cantSplit/>
          <w:trHeight w:val="283"/>
        </w:trPr>
        <w:tc>
          <w:tcPr>
            <w:tcW w:w="3020" w:type="dxa"/>
            <w:gridSpan w:val="2"/>
            <w:tcBorders>
              <w:left w:val="single" w:sz="4" w:space="0" w:color="auto"/>
            </w:tcBorders>
            <w:shd w:val="clear" w:color="auto" w:fill="FFFFCC"/>
            <w:vAlign w:val="bottom"/>
          </w:tcPr>
          <w:p w14:paraId="7C3CCB99" w14:textId="0571F9DC" w:rsidR="00FF5A65" w:rsidRPr="00E7385C" w:rsidRDefault="00FF5A65" w:rsidP="00FF5A65">
            <w:pPr>
              <w:rPr>
                <w:b/>
                <w:bCs/>
              </w:rPr>
            </w:pPr>
            <w:r w:rsidRPr="00E7385C">
              <w:rPr>
                <w:b/>
                <w:bCs/>
              </w:rPr>
              <w:t>Validierung</w:t>
            </w:r>
          </w:p>
          <w:p w14:paraId="050E6B23" w14:textId="52D97A7C" w:rsidR="002D19F6" w:rsidRPr="00965209" w:rsidRDefault="002D19F6" w:rsidP="00FF5A65">
            <w:r w:rsidRPr="00965209">
              <w:t>Erstvalidierung:</w:t>
            </w:r>
          </w:p>
        </w:tc>
        <w:tc>
          <w:tcPr>
            <w:tcW w:w="2362" w:type="dxa"/>
            <w:shd w:val="clear" w:color="auto" w:fill="FFFFCC"/>
            <w:vAlign w:val="bottom"/>
          </w:tcPr>
          <w:p w14:paraId="1530DD1B" w14:textId="617A6471" w:rsidR="002D19F6" w:rsidRPr="00965209" w:rsidRDefault="00ED6667" w:rsidP="002D19F6">
            <w:sdt>
              <w:sdtPr>
                <w:rPr>
                  <w:szCs w:val="20"/>
                </w:rPr>
                <w:id w:val="195305343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213694300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c>
          <w:tcPr>
            <w:tcW w:w="3679" w:type="dxa"/>
            <w:tcBorders>
              <w:right w:val="single" w:sz="4" w:space="0" w:color="auto"/>
            </w:tcBorders>
            <w:shd w:val="clear" w:color="auto" w:fill="FFFFCC"/>
            <w:vAlign w:val="bottom"/>
          </w:tcPr>
          <w:p w14:paraId="711C024B" w14:textId="1124CB79" w:rsidR="002D19F6" w:rsidRPr="00965209" w:rsidRDefault="002D19F6" w:rsidP="002D19F6">
            <w:r w:rsidRPr="00965209">
              <w:t>falls ja, Datum:</w:t>
            </w:r>
            <w:r w:rsidRPr="00965209">
              <w:tab/>
            </w:r>
            <w:proofErr w:type="gramStart"/>
            <w:r w:rsidRPr="00965209">
              <w:rPr>
                <w:highlight w:val="lightGray"/>
              </w:rPr>
              <w:t>…….</w:t>
            </w:r>
            <w:proofErr w:type="gramEnd"/>
            <w:r w:rsidRPr="00965209">
              <w:rPr>
                <w:highlight w:val="lightGray"/>
              </w:rPr>
              <w:t>.……</w:t>
            </w:r>
          </w:p>
        </w:tc>
      </w:tr>
      <w:tr w:rsidR="002D19F6" w:rsidRPr="005408C3" w14:paraId="37BBDC33" w14:textId="77777777" w:rsidTr="00C32E9F">
        <w:trPr>
          <w:cantSplit/>
          <w:trHeight w:val="283"/>
        </w:trPr>
        <w:tc>
          <w:tcPr>
            <w:tcW w:w="3020" w:type="dxa"/>
            <w:gridSpan w:val="2"/>
            <w:tcBorders>
              <w:left w:val="single" w:sz="4" w:space="0" w:color="auto"/>
            </w:tcBorders>
            <w:shd w:val="clear" w:color="auto" w:fill="FFFFCC"/>
            <w:vAlign w:val="bottom"/>
          </w:tcPr>
          <w:p w14:paraId="05DF9260" w14:textId="12888A5E" w:rsidR="002D19F6" w:rsidRPr="00965209" w:rsidRDefault="002D19F6" w:rsidP="002D19F6">
            <w:r>
              <w:t>Re</w:t>
            </w:r>
            <w:r w:rsidRPr="00965209">
              <w:t>validierung:</w:t>
            </w:r>
          </w:p>
        </w:tc>
        <w:tc>
          <w:tcPr>
            <w:tcW w:w="2362" w:type="dxa"/>
            <w:shd w:val="clear" w:color="auto" w:fill="FFFFCC"/>
            <w:vAlign w:val="bottom"/>
          </w:tcPr>
          <w:p w14:paraId="6CFF297D" w14:textId="522FA2AC" w:rsidR="002D19F6" w:rsidRPr="00965209" w:rsidRDefault="00ED6667" w:rsidP="002D19F6">
            <w:sdt>
              <w:sdtPr>
                <w:rPr>
                  <w:szCs w:val="20"/>
                </w:rPr>
                <w:id w:val="204656779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95605770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c>
          <w:tcPr>
            <w:tcW w:w="3679" w:type="dxa"/>
            <w:tcBorders>
              <w:right w:val="single" w:sz="4" w:space="0" w:color="auto"/>
            </w:tcBorders>
            <w:shd w:val="clear" w:color="auto" w:fill="FFFFCC"/>
            <w:vAlign w:val="bottom"/>
          </w:tcPr>
          <w:p w14:paraId="13E79E98" w14:textId="5AA219B8" w:rsidR="002D19F6" w:rsidRPr="00965209" w:rsidRDefault="002D19F6" w:rsidP="002D19F6">
            <w:r w:rsidRPr="00965209">
              <w:t>falls ja, Datum:</w:t>
            </w:r>
            <w:r w:rsidRPr="00965209">
              <w:tab/>
            </w:r>
            <w:proofErr w:type="gramStart"/>
            <w:r w:rsidRPr="00965209">
              <w:rPr>
                <w:highlight w:val="lightGray"/>
              </w:rPr>
              <w:t>…….</w:t>
            </w:r>
            <w:proofErr w:type="gramEnd"/>
            <w:r w:rsidRPr="00965209">
              <w:rPr>
                <w:highlight w:val="lightGray"/>
              </w:rPr>
              <w:t>.……</w:t>
            </w:r>
          </w:p>
        </w:tc>
      </w:tr>
      <w:tr w:rsidR="002D19F6" w:rsidRPr="005408C3" w14:paraId="19AEB75A" w14:textId="77777777" w:rsidTr="00C32E9F">
        <w:trPr>
          <w:cantSplit/>
          <w:trHeight w:val="283"/>
        </w:trPr>
        <w:tc>
          <w:tcPr>
            <w:tcW w:w="5382" w:type="dxa"/>
            <w:gridSpan w:val="3"/>
            <w:tcBorders>
              <w:left w:val="single" w:sz="4" w:space="0" w:color="auto"/>
            </w:tcBorders>
            <w:shd w:val="clear" w:color="auto" w:fill="FFFFCC"/>
            <w:vAlign w:val="bottom"/>
          </w:tcPr>
          <w:p w14:paraId="49B96C97" w14:textId="27BFD8D4" w:rsidR="002D19F6" w:rsidRPr="005408C3" w:rsidRDefault="008C115B" w:rsidP="002D19F6">
            <w:pPr>
              <w:rPr>
                <w:sz w:val="22"/>
                <w:szCs w:val="22"/>
              </w:rPr>
            </w:pPr>
            <w:r>
              <w:t>E</w:t>
            </w:r>
            <w:r w:rsidRPr="008C115B">
              <w:t>ntspricht Norm EN 13060:2004</w:t>
            </w:r>
            <w:r>
              <w:t>?</w:t>
            </w:r>
            <w:r w:rsidR="00082D60">
              <w:t xml:space="preserve"> </w:t>
            </w:r>
          </w:p>
        </w:tc>
        <w:tc>
          <w:tcPr>
            <w:tcW w:w="3679" w:type="dxa"/>
            <w:tcBorders>
              <w:right w:val="single" w:sz="4" w:space="0" w:color="auto"/>
            </w:tcBorders>
            <w:shd w:val="clear" w:color="auto" w:fill="FFFFCC"/>
            <w:vAlign w:val="bottom"/>
          </w:tcPr>
          <w:p w14:paraId="6987CC1F" w14:textId="791B2EBC" w:rsidR="002D19F6" w:rsidRPr="005408C3" w:rsidRDefault="00ED6667" w:rsidP="002D19F6">
            <w:pPr>
              <w:rPr>
                <w:sz w:val="22"/>
                <w:szCs w:val="22"/>
              </w:rPr>
            </w:pPr>
            <w:sdt>
              <w:sdtPr>
                <w:rPr>
                  <w:szCs w:val="20"/>
                </w:rPr>
                <w:id w:val="-184037102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44127098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D19F6" w:rsidRPr="005408C3" w14:paraId="5990D042" w14:textId="77777777" w:rsidTr="00C32E9F">
        <w:trPr>
          <w:cantSplit/>
          <w:trHeight w:val="283"/>
        </w:trPr>
        <w:tc>
          <w:tcPr>
            <w:tcW w:w="5382" w:type="dxa"/>
            <w:gridSpan w:val="3"/>
            <w:tcBorders>
              <w:left w:val="single" w:sz="4" w:space="0" w:color="auto"/>
            </w:tcBorders>
            <w:shd w:val="clear" w:color="auto" w:fill="FFFFCC"/>
            <w:vAlign w:val="center"/>
          </w:tcPr>
          <w:p w14:paraId="4D9BC2EE" w14:textId="4C7E0E30" w:rsidR="002D19F6" w:rsidRPr="00965209" w:rsidRDefault="00AE00A7" w:rsidP="00D01E14">
            <w:r>
              <w:t>Technische Dokumentation des Autoklavs (</w:t>
            </w:r>
            <w:r w:rsidR="002D19F6" w:rsidRPr="008C115B">
              <w:t>Gerätejournal</w:t>
            </w:r>
            <w:r>
              <w:t>, Werkprüfung, Konformitätserklärung, Wartungsprotokolle</w:t>
            </w:r>
            <w:r w:rsidR="00D01E14">
              <w:t>, Beladung</w:t>
            </w:r>
            <w:r w:rsidR="006A3C15">
              <w:t>smuster</w:t>
            </w:r>
            <w:r>
              <w:t>)</w:t>
            </w:r>
            <w:r w:rsidR="002D19F6" w:rsidRPr="00965209">
              <w:t xml:space="preserve"> vorhanden</w:t>
            </w:r>
            <w:r>
              <w:t>?</w:t>
            </w:r>
            <w:r w:rsidR="00A71347">
              <w:t xml:space="preserve"> </w:t>
            </w:r>
          </w:p>
        </w:tc>
        <w:tc>
          <w:tcPr>
            <w:tcW w:w="3679" w:type="dxa"/>
            <w:tcBorders>
              <w:right w:val="single" w:sz="4" w:space="0" w:color="auto"/>
            </w:tcBorders>
            <w:shd w:val="clear" w:color="auto" w:fill="FFFFCC"/>
            <w:vAlign w:val="center"/>
          </w:tcPr>
          <w:p w14:paraId="6B91F5D5" w14:textId="2F791C2C" w:rsidR="002D19F6" w:rsidRPr="0012625F" w:rsidRDefault="00ED6667" w:rsidP="00D01E14">
            <w:sdt>
              <w:sdtPr>
                <w:rPr>
                  <w:szCs w:val="20"/>
                </w:rPr>
                <w:id w:val="-106147476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97078108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D19F6" w:rsidRPr="005408C3" w14:paraId="552F346A" w14:textId="77777777" w:rsidTr="00C32E9F">
        <w:trPr>
          <w:cantSplit/>
          <w:trHeight w:val="283"/>
        </w:trPr>
        <w:tc>
          <w:tcPr>
            <w:tcW w:w="5382" w:type="dxa"/>
            <w:gridSpan w:val="3"/>
            <w:tcBorders>
              <w:left w:val="single" w:sz="4" w:space="0" w:color="auto"/>
            </w:tcBorders>
            <w:shd w:val="clear" w:color="auto" w:fill="FFFFCC"/>
            <w:vAlign w:val="bottom"/>
          </w:tcPr>
          <w:p w14:paraId="16FF0E36" w14:textId="77777777" w:rsidR="00B24274" w:rsidRDefault="00B24274" w:rsidP="00B24274">
            <w:r w:rsidRPr="00E7385C">
              <w:rPr>
                <w:b/>
                <w:bCs/>
              </w:rPr>
              <w:t>Instandhaltung</w:t>
            </w:r>
            <w:r>
              <w:t xml:space="preserve"> </w:t>
            </w:r>
            <w:r w:rsidRPr="00B24274">
              <w:rPr>
                <w:color w:val="EE0000"/>
              </w:rPr>
              <w:t>Art. 49 HMG</w:t>
            </w:r>
          </w:p>
          <w:p w14:paraId="30EB4DDB" w14:textId="435BA3A5" w:rsidR="002D19F6" w:rsidRPr="00F212E1" w:rsidRDefault="002D19F6" w:rsidP="002D19F6">
            <w:pPr>
              <w:rPr>
                <w:highlight w:val="yellow"/>
              </w:rPr>
            </w:pPr>
            <w:r w:rsidRPr="00965209">
              <w:t xml:space="preserve">Servicevertrag:  </w:t>
            </w:r>
          </w:p>
        </w:tc>
        <w:tc>
          <w:tcPr>
            <w:tcW w:w="3679" w:type="dxa"/>
            <w:tcBorders>
              <w:right w:val="single" w:sz="4" w:space="0" w:color="auto"/>
            </w:tcBorders>
            <w:shd w:val="clear" w:color="auto" w:fill="FFFFCC"/>
            <w:vAlign w:val="bottom"/>
          </w:tcPr>
          <w:p w14:paraId="4E16A11A" w14:textId="78E0C2D7" w:rsidR="002D19F6" w:rsidRPr="0012625F" w:rsidRDefault="00ED6667" w:rsidP="002D19F6">
            <w:sdt>
              <w:sdtPr>
                <w:rPr>
                  <w:szCs w:val="20"/>
                </w:rPr>
                <w:id w:val="47556954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37327573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D19F6" w:rsidRPr="005408C3" w14:paraId="00D3667E"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2ACFCC0A" w14:textId="36A74FA1" w:rsidR="002D19F6" w:rsidRPr="0012625F" w:rsidRDefault="002D19F6" w:rsidP="00F54D91">
            <w:pPr>
              <w:ind w:left="2721" w:hanging="2721"/>
            </w:pPr>
            <w:r w:rsidRPr="00965209">
              <w:t>Firma:</w:t>
            </w:r>
            <w:r w:rsidR="00F54D91" w:rsidRPr="00752C17">
              <w:rPr>
                <w:szCs w:val="20"/>
              </w:rPr>
              <w:tab/>
            </w:r>
            <w:r w:rsidRPr="00965209">
              <w:rPr>
                <w:highlight w:val="lightGray"/>
              </w:rPr>
              <w:t>……………………………………</w:t>
            </w:r>
            <w:proofErr w:type="gramStart"/>
            <w:r w:rsidRPr="00965209">
              <w:rPr>
                <w:highlight w:val="lightGray"/>
              </w:rPr>
              <w:t>…….</w:t>
            </w:r>
            <w:proofErr w:type="gramEnd"/>
          </w:p>
        </w:tc>
      </w:tr>
      <w:tr w:rsidR="002D19F6" w:rsidRPr="005408C3" w14:paraId="11477655"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0D83B871" w14:textId="31227674" w:rsidR="002D19F6" w:rsidRPr="0012625F" w:rsidRDefault="002D19F6" w:rsidP="00F54D91">
            <w:pPr>
              <w:tabs>
                <w:tab w:val="left" w:pos="2721"/>
              </w:tabs>
            </w:pPr>
            <w:r w:rsidRPr="00965209">
              <w:t>Datum letzter Service/</w:t>
            </w:r>
            <w:r w:rsidR="00FF5A65">
              <w:t xml:space="preserve"> </w:t>
            </w:r>
            <w:r w:rsidRPr="00965209">
              <w:t>Wartung:</w:t>
            </w:r>
            <w:r w:rsidR="00F54D91" w:rsidRPr="00752C17">
              <w:rPr>
                <w:szCs w:val="20"/>
              </w:rPr>
              <w:t xml:space="preserve"> </w:t>
            </w:r>
            <w:r w:rsidR="00F54D91" w:rsidRPr="00752C17">
              <w:rPr>
                <w:szCs w:val="20"/>
              </w:rPr>
              <w:tab/>
            </w:r>
            <w:proofErr w:type="gramStart"/>
            <w:r w:rsidRPr="00965209">
              <w:rPr>
                <w:highlight w:val="lightGray"/>
              </w:rPr>
              <w:t>…….</w:t>
            </w:r>
            <w:proofErr w:type="gramEnd"/>
            <w:r w:rsidRPr="00965209">
              <w:rPr>
                <w:highlight w:val="lightGray"/>
              </w:rPr>
              <w:t>.……</w:t>
            </w:r>
          </w:p>
        </w:tc>
      </w:tr>
      <w:tr w:rsidR="002D19F6" w:rsidRPr="005408C3" w14:paraId="0D806023"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4277EB08" w14:textId="10F4C41B" w:rsidR="002D19F6" w:rsidRPr="0012625F" w:rsidRDefault="002D19F6" w:rsidP="002D19F6"/>
        </w:tc>
      </w:tr>
      <w:tr w:rsidR="002D19F6" w:rsidRPr="002D19F6" w14:paraId="6E9DFE3F"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0CECAC63" w14:textId="4FAC5E45" w:rsidR="002D19F6" w:rsidRPr="002D19F6" w:rsidRDefault="002D19F6" w:rsidP="00D26AAC">
            <w:r w:rsidRPr="002C2060">
              <w:rPr>
                <w:b/>
                <w:bCs/>
                <w:u w:val="single"/>
              </w:rPr>
              <w:t>Gerät 2</w:t>
            </w:r>
            <w:r>
              <w:t xml:space="preserve">           </w:t>
            </w:r>
            <w:sdt>
              <w:sdtPr>
                <w:rPr>
                  <w:szCs w:val="20"/>
                </w:rPr>
                <w:id w:val="-1839464987"/>
                <w14:checkbox>
                  <w14:checked w14:val="0"/>
                  <w14:checkedState w14:val="2612" w14:font="MS Gothic"/>
                  <w14:uncheckedState w14:val="2610" w14:font="MS Gothic"/>
                </w14:checkbox>
              </w:sdtPr>
              <w:sdtEndPr/>
              <w:sdtContent>
                <w:r w:rsidR="00E97C40">
                  <w:rPr>
                    <w:rFonts w:ascii="MS Gothic" w:eastAsia="MS Gothic" w:hAnsi="MS Gothic" w:hint="eastAsia"/>
                    <w:szCs w:val="20"/>
                  </w:rPr>
                  <w:t>☐</w:t>
                </w:r>
              </w:sdtContent>
            </w:sdt>
            <w:r w:rsidRPr="00965209">
              <w:t xml:space="preserve"> </w:t>
            </w:r>
            <w:r>
              <w:t>n</w:t>
            </w:r>
            <w:r w:rsidR="008A7C1E">
              <w:t>icht anwendbar</w:t>
            </w:r>
          </w:p>
        </w:tc>
      </w:tr>
      <w:tr w:rsidR="002D19F6" w:rsidRPr="00965209" w14:paraId="43D28A3E"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3E2F9E23" w14:textId="3617B73F" w:rsidR="00070D50" w:rsidRPr="00965209" w:rsidRDefault="002D19F6" w:rsidP="00D26AAC">
            <w:r w:rsidRPr="00965209">
              <w:t>Modell</w:t>
            </w:r>
            <w:r w:rsidR="00553969">
              <w:t>/Klasse</w:t>
            </w:r>
            <w:r w:rsidRPr="00965209">
              <w:t xml:space="preserve">: </w:t>
            </w:r>
            <w:r w:rsidRPr="00965209">
              <w:fldChar w:fldCharType="begin">
                <w:ffData>
                  <w:name w:val=""/>
                  <w:enabled/>
                  <w:calcOnExit w:val="0"/>
                  <w:textInput>
                    <w:default w:val="............................................................."/>
                  </w:textInput>
                </w:ffData>
              </w:fldChar>
            </w:r>
            <w:r w:rsidRPr="00965209">
              <w:instrText xml:space="preserve"> FORMTEXT </w:instrText>
            </w:r>
            <w:r w:rsidRPr="00965209">
              <w:fldChar w:fldCharType="separate"/>
            </w:r>
            <w:r w:rsidRPr="00965209">
              <w:t>.............................................................</w:t>
            </w:r>
            <w:r w:rsidRPr="00965209">
              <w:fldChar w:fldCharType="end"/>
            </w:r>
            <w:r w:rsidRPr="00965209">
              <w:t xml:space="preserve"> Anschaffungsjahr: </w:t>
            </w:r>
            <w:r w:rsidRPr="00965209">
              <w:tab/>
            </w:r>
            <w:proofErr w:type="gramStart"/>
            <w:r w:rsidRPr="002D19F6">
              <w:t>…….</w:t>
            </w:r>
            <w:proofErr w:type="gramEnd"/>
            <w:r w:rsidRPr="002D19F6">
              <w:t>.……</w:t>
            </w:r>
          </w:p>
        </w:tc>
      </w:tr>
      <w:tr w:rsidR="002D19F6" w:rsidRPr="00965209" w14:paraId="22DEE010" w14:textId="77777777" w:rsidTr="00C32E9F">
        <w:trPr>
          <w:cantSplit/>
          <w:trHeight w:val="283"/>
        </w:trPr>
        <w:tc>
          <w:tcPr>
            <w:tcW w:w="3020" w:type="dxa"/>
            <w:gridSpan w:val="2"/>
            <w:tcBorders>
              <w:left w:val="single" w:sz="4" w:space="0" w:color="auto"/>
            </w:tcBorders>
            <w:shd w:val="clear" w:color="auto" w:fill="FFFFCC"/>
            <w:vAlign w:val="bottom"/>
          </w:tcPr>
          <w:p w14:paraId="55FAF9D2" w14:textId="3BF46A96" w:rsidR="00FF5A65" w:rsidRPr="00E7385C" w:rsidRDefault="00FF5A65" w:rsidP="00D26AAC">
            <w:pPr>
              <w:rPr>
                <w:b/>
                <w:bCs/>
              </w:rPr>
            </w:pPr>
            <w:r w:rsidRPr="00E7385C">
              <w:rPr>
                <w:b/>
                <w:bCs/>
              </w:rPr>
              <w:t>Validierung</w:t>
            </w:r>
          </w:p>
          <w:p w14:paraId="7F0E4B14" w14:textId="6448C002" w:rsidR="002D19F6" w:rsidRPr="00965209" w:rsidRDefault="002D19F6" w:rsidP="00D26AAC">
            <w:r w:rsidRPr="00965209">
              <w:t>Erstvalidierung:</w:t>
            </w:r>
          </w:p>
        </w:tc>
        <w:tc>
          <w:tcPr>
            <w:tcW w:w="2362" w:type="dxa"/>
            <w:shd w:val="clear" w:color="auto" w:fill="FFFFCC"/>
            <w:vAlign w:val="bottom"/>
          </w:tcPr>
          <w:p w14:paraId="6263474F" w14:textId="32D3891A" w:rsidR="002D19F6" w:rsidRPr="00965209" w:rsidRDefault="00ED6667" w:rsidP="00D26AAC">
            <w:sdt>
              <w:sdtPr>
                <w:rPr>
                  <w:szCs w:val="20"/>
                </w:rPr>
                <w:id w:val="700359205"/>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81386955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c>
          <w:tcPr>
            <w:tcW w:w="3679" w:type="dxa"/>
            <w:tcBorders>
              <w:right w:val="single" w:sz="4" w:space="0" w:color="auto"/>
            </w:tcBorders>
            <w:shd w:val="clear" w:color="auto" w:fill="FFFFCC"/>
            <w:vAlign w:val="bottom"/>
          </w:tcPr>
          <w:p w14:paraId="15B38415" w14:textId="77777777" w:rsidR="002D19F6" w:rsidRPr="00965209" w:rsidRDefault="002D19F6" w:rsidP="00D26AAC">
            <w:r w:rsidRPr="00965209">
              <w:t>falls ja, Datum:</w:t>
            </w:r>
            <w:r w:rsidRPr="00965209">
              <w:tab/>
            </w:r>
            <w:proofErr w:type="gramStart"/>
            <w:r w:rsidRPr="00965209">
              <w:rPr>
                <w:highlight w:val="lightGray"/>
              </w:rPr>
              <w:t>…….</w:t>
            </w:r>
            <w:proofErr w:type="gramEnd"/>
            <w:r w:rsidRPr="00965209">
              <w:rPr>
                <w:highlight w:val="lightGray"/>
              </w:rPr>
              <w:t>.……</w:t>
            </w:r>
          </w:p>
        </w:tc>
      </w:tr>
      <w:tr w:rsidR="002D19F6" w:rsidRPr="00965209" w14:paraId="0294771A" w14:textId="77777777" w:rsidTr="00C32E9F">
        <w:trPr>
          <w:cantSplit/>
          <w:trHeight w:val="283"/>
        </w:trPr>
        <w:tc>
          <w:tcPr>
            <w:tcW w:w="3020" w:type="dxa"/>
            <w:gridSpan w:val="2"/>
            <w:tcBorders>
              <w:left w:val="single" w:sz="4" w:space="0" w:color="auto"/>
            </w:tcBorders>
            <w:shd w:val="clear" w:color="auto" w:fill="FFFFCC"/>
            <w:vAlign w:val="bottom"/>
          </w:tcPr>
          <w:p w14:paraId="5B4695C2" w14:textId="77777777" w:rsidR="002D19F6" w:rsidRPr="00965209" w:rsidRDefault="002D19F6" w:rsidP="00D26AAC">
            <w:r>
              <w:t>Re</w:t>
            </w:r>
            <w:r w:rsidRPr="00965209">
              <w:t>validierung:</w:t>
            </w:r>
          </w:p>
        </w:tc>
        <w:tc>
          <w:tcPr>
            <w:tcW w:w="2362" w:type="dxa"/>
            <w:shd w:val="clear" w:color="auto" w:fill="FFFFCC"/>
            <w:vAlign w:val="bottom"/>
          </w:tcPr>
          <w:p w14:paraId="3DEC2C69" w14:textId="1E3C402A" w:rsidR="002D19F6" w:rsidRPr="00965209" w:rsidRDefault="00ED6667" w:rsidP="00D26AAC">
            <w:sdt>
              <w:sdtPr>
                <w:rPr>
                  <w:szCs w:val="20"/>
                </w:rPr>
                <w:id w:val="154595343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3404322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c>
          <w:tcPr>
            <w:tcW w:w="3679" w:type="dxa"/>
            <w:tcBorders>
              <w:right w:val="single" w:sz="4" w:space="0" w:color="auto"/>
            </w:tcBorders>
            <w:shd w:val="clear" w:color="auto" w:fill="FFFFCC"/>
            <w:vAlign w:val="bottom"/>
          </w:tcPr>
          <w:p w14:paraId="2870986E" w14:textId="77777777" w:rsidR="002D19F6" w:rsidRPr="00965209" w:rsidRDefault="002D19F6" w:rsidP="00D26AAC">
            <w:r w:rsidRPr="00965209">
              <w:t>falls ja, Datum:</w:t>
            </w:r>
            <w:r w:rsidRPr="00965209">
              <w:tab/>
            </w:r>
            <w:proofErr w:type="gramStart"/>
            <w:r w:rsidRPr="00965209">
              <w:rPr>
                <w:highlight w:val="lightGray"/>
              </w:rPr>
              <w:t>…….</w:t>
            </w:r>
            <w:proofErr w:type="gramEnd"/>
            <w:r w:rsidRPr="00965209">
              <w:rPr>
                <w:highlight w:val="lightGray"/>
              </w:rPr>
              <w:t>.……</w:t>
            </w:r>
          </w:p>
        </w:tc>
      </w:tr>
      <w:tr w:rsidR="002D19F6" w:rsidRPr="005408C3" w14:paraId="03DD1D8E" w14:textId="77777777" w:rsidTr="00C32E9F">
        <w:trPr>
          <w:cantSplit/>
          <w:trHeight w:val="283"/>
        </w:trPr>
        <w:tc>
          <w:tcPr>
            <w:tcW w:w="5382" w:type="dxa"/>
            <w:gridSpan w:val="3"/>
            <w:tcBorders>
              <w:left w:val="single" w:sz="4" w:space="0" w:color="auto"/>
            </w:tcBorders>
            <w:shd w:val="clear" w:color="auto" w:fill="FFFFCC"/>
            <w:vAlign w:val="bottom"/>
          </w:tcPr>
          <w:p w14:paraId="50C3E6F6" w14:textId="4AA3AB65" w:rsidR="002D19F6" w:rsidRPr="005408C3" w:rsidRDefault="008C115B" w:rsidP="00D26AAC">
            <w:pPr>
              <w:rPr>
                <w:sz w:val="22"/>
                <w:szCs w:val="22"/>
              </w:rPr>
            </w:pPr>
            <w:r>
              <w:t>E</w:t>
            </w:r>
            <w:r w:rsidRPr="008C115B">
              <w:t>ntspricht Norm EN 13060:2004</w:t>
            </w:r>
            <w:r>
              <w:t>?</w:t>
            </w:r>
          </w:p>
        </w:tc>
        <w:tc>
          <w:tcPr>
            <w:tcW w:w="3679" w:type="dxa"/>
            <w:tcBorders>
              <w:right w:val="single" w:sz="4" w:space="0" w:color="auto"/>
            </w:tcBorders>
            <w:shd w:val="clear" w:color="auto" w:fill="FFFFCC"/>
            <w:vAlign w:val="bottom"/>
          </w:tcPr>
          <w:p w14:paraId="0680522C" w14:textId="39CFB922" w:rsidR="002D19F6" w:rsidRPr="005408C3" w:rsidRDefault="00ED6667" w:rsidP="00D26AAC">
            <w:pPr>
              <w:rPr>
                <w:sz w:val="22"/>
                <w:szCs w:val="22"/>
              </w:rPr>
            </w:pPr>
            <w:sdt>
              <w:sdtPr>
                <w:rPr>
                  <w:szCs w:val="20"/>
                </w:rPr>
                <w:id w:val="104486947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912315064"/>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D01E14" w:rsidRPr="0012625F" w14:paraId="3EB6ACCE" w14:textId="77777777" w:rsidTr="00C32E9F">
        <w:trPr>
          <w:cantSplit/>
          <w:trHeight w:val="283"/>
        </w:trPr>
        <w:tc>
          <w:tcPr>
            <w:tcW w:w="5382" w:type="dxa"/>
            <w:gridSpan w:val="3"/>
            <w:tcBorders>
              <w:left w:val="single" w:sz="4" w:space="0" w:color="auto"/>
            </w:tcBorders>
            <w:shd w:val="clear" w:color="auto" w:fill="FFFFCC"/>
            <w:vAlign w:val="center"/>
          </w:tcPr>
          <w:p w14:paraId="54C39392" w14:textId="7E8E7017" w:rsidR="00D01E14" w:rsidRPr="00965209" w:rsidRDefault="00D01E14" w:rsidP="00D01E14">
            <w:r>
              <w:t>Technische Dokumentation des Autoklavs (</w:t>
            </w:r>
            <w:r w:rsidRPr="008C115B">
              <w:t>Gerätejournal</w:t>
            </w:r>
            <w:r>
              <w:t>, Werkprüfung, Konformitätserklärung, Wartungsprotokolle, Beladung</w:t>
            </w:r>
            <w:r w:rsidR="006A3C15">
              <w:t>smuster</w:t>
            </w:r>
            <w:r>
              <w:t>)</w:t>
            </w:r>
            <w:r w:rsidRPr="00965209">
              <w:t xml:space="preserve"> vorhanden</w:t>
            </w:r>
            <w:r>
              <w:t xml:space="preserve">? </w:t>
            </w:r>
          </w:p>
        </w:tc>
        <w:tc>
          <w:tcPr>
            <w:tcW w:w="3679" w:type="dxa"/>
            <w:tcBorders>
              <w:right w:val="single" w:sz="4" w:space="0" w:color="auto"/>
            </w:tcBorders>
            <w:shd w:val="clear" w:color="auto" w:fill="FFFFCC"/>
            <w:vAlign w:val="center"/>
          </w:tcPr>
          <w:p w14:paraId="6E0130B6" w14:textId="5B90B77C" w:rsidR="00D01E14" w:rsidRPr="0012625F" w:rsidRDefault="00ED6667" w:rsidP="00D01E14">
            <w:sdt>
              <w:sdtPr>
                <w:rPr>
                  <w:szCs w:val="20"/>
                </w:rPr>
                <w:id w:val="157817844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5089459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D19F6" w:rsidRPr="0012625F" w14:paraId="48E91174" w14:textId="77777777" w:rsidTr="00C32E9F">
        <w:trPr>
          <w:cantSplit/>
          <w:trHeight w:val="283"/>
        </w:trPr>
        <w:tc>
          <w:tcPr>
            <w:tcW w:w="5382" w:type="dxa"/>
            <w:gridSpan w:val="3"/>
            <w:tcBorders>
              <w:left w:val="single" w:sz="4" w:space="0" w:color="auto"/>
            </w:tcBorders>
            <w:shd w:val="clear" w:color="auto" w:fill="FFFFCC"/>
            <w:vAlign w:val="bottom"/>
          </w:tcPr>
          <w:p w14:paraId="051531F6" w14:textId="5105B76E" w:rsidR="00FF5A65" w:rsidRPr="00E7385C" w:rsidRDefault="00FF5A65" w:rsidP="00D26AAC">
            <w:pPr>
              <w:rPr>
                <w:b/>
                <w:bCs/>
              </w:rPr>
            </w:pPr>
            <w:r w:rsidRPr="00E7385C">
              <w:rPr>
                <w:b/>
                <w:bCs/>
              </w:rPr>
              <w:lastRenderedPageBreak/>
              <w:t>Wartung</w:t>
            </w:r>
          </w:p>
          <w:p w14:paraId="011029E4" w14:textId="3885EE56" w:rsidR="002D19F6" w:rsidRPr="00F212E1" w:rsidRDefault="002D19F6" w:rsidP="00D26AAC">
            <w:pPr>
              <w:rPr>
                <w:highlight w:val="yellow"/>
              </w:rPr>
            </w:pPr>
            <w:r w:rsidRPr="00965209">
              <w:t xml:space="preserve">Servicevertrag:  </w:t>
            </w:r>
          </w:p>
        </w:tc>
        <w:tc>
          <w:tcPr>
            <w:tcW w:w="3679" w:type="dxa"/>
            <w:tcBorders>
              <w:right w:val="single" w:sz="4" w:space="0" w:color="auto"/>
            </w:tcBorders>
            <w:shd w:val="clear" w:color="auto" w:fill="FFFFCC"/>
            <w:vAlign w:val="bottom"/>
          </w:tcPr>
          <w:p w14:paraId="6423B524" w14:textId="6FA6CD20" w:rsidR="002D19F6" w:rsidRPr="0012625F" w:rsidRDefault="00ED6667" w:rsidP="00D26AAC">
            <w:sdt>
              <w:sdtPr>
                <w:rPr>
                  <w:szCs w:val="20"/>
                </w:rPr>
                <w:id w:val="25911063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72086292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6E59C0" w:rsidRPr="0012625F" w14:paraId="6BAB3C53"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49EB871D" w14:textId="77777777" w:rsidR="006E59C0" w:rsidRPr="0012625F" w:rsidRDefault="006E59C0" w:rsidP="0073214D">
            <w:pPr>
              <w:ind w:left="2721" w:hanging="2721"/>
            </w:pPr>
            <w:r w:rsidRPr="00965209">
              <w:t>Firma:</w:t>
            </w:r>
            <w:r w:rsidRPr="00752C17">
              <w:rPr>
                <w:szCs w:val="20"/>
              </w:rPr>
              <w:tab/>
            </w:r>
            <w:r w:rsidRPr="00965209">
              <w:rPr>
                <w:highlight w:val="lightGray"/>
              </w:rPr>
              <w:t>……………………………………</w:t>
            </w:r>
            <w:proofErr w:type="gramStart"/>
            <w:r w:rsidRPr="00965209">
              <w:rPr>
                <w:highlight w:val="lightGray"/>
              </w:rPr>
              <w:t>…….</w:t>
            </w:r>
            <w:proofErr w:type="gramEnd"/>
          </w:p>
        </w:tc>
      </w:tr>
      <w:tr w:rsidR="006E59C0" w:rsidRPr="0012625F" w14:paraId="6E5DD2C7" w14:textId="77777777" w:rsidTr="00C32E9F">
        <w:trPr>
          <w:cantSplit/>
          <w:trHeight w:val="283"/>
        </w:trPr>
        <w:tc>
          <w:tcPr>
            <w:tcW w:w="9061" w:type="dxa"/>
            <w:gridSpan w:val="4"/>
            <w:tcBorders>
              <w:left w:val="single" w:sz="4" w:space="0" w:color="auto"/>
              <w:right w:val="single" w:sz="4" w:space="0" w:color="auto"/>
            </w:tcBorders>
            <w:shd w:val="clear" w:color="auto" w:fill="FFFFCC"/>
            <w:vAlign w:val="bottom"/>
          </w:tcPr>
          <w:p w14:paraId="23361F5C" w14:textId="7D50EF90" w:rsidR="006E59C0" w:rsidRPr="0012625F" w:rsidRDefault="006E59C0" w:rsidP="0073214D">
            <w:pPr>
              <w:tabs>
                <w:tab w:val="left" w:pos="2721"/>
              </w:tabs>
            </w:pPr>
            <w:r w:rsidRPr="00965209">
              <w:t>Datum letzter Service/</w:t>
            </w:r>
            <w:r w:rsidR="00FF5A65">
              <w:t xml:space="preserve"> </w:t>
            </w:r>
            <w:r w:rsidRPr="00965209">
              <w:t>Wartung:</w:t>
            </w:r>
            <w:r w:rsidRPr="00752C17">
              <w:rPr>
                <w:szCs w:val="20"/>
              </w:rPr>
              <w:t xml:space="preserve"> </w:t>
            </w:r>
            <w:r w:rsidRPr="00752C17">
              <w:rPr>
                <w:szCs w:val="20"/>
              </w:rPr>
              <w:tab/>
            </w:r>
            <w:proofErr w:type="gramStart"/>
            <w:r w:rsidRPr="00965209">
              <w:rPr>
                <w:highlight w:val="lightGray"/>
              </w:rPr>
              <w:t>…….</w:t>
            </w:r>
            <w:proofErr w:type="gramEnd"/>
            <w:r w:rsidRPr="00965209">
              <w:rPr>
                <w:highlight w:val="lightGray"/>
              </w:rPr>
              <w:t>.……</w:t>
            </w:r>
          </w:p>
        </w:tc>
      </w:tr>
      <w:tr w:rsidR="002D19F6" w:rsidRPr="0012625F" w14:paraId="1FEF314B" w14:textId="77777777" w:rsidTr="00C32E9F">
        <w:trPr>
          <w:cantSplit/>
          <w:trHeight w:val="283"/>
        </w:trPr>
        <w:tc>
          <w:tcPr>
            <w:tcW w:w="9061" w:type="dxa"/>
            <w:gridSpan w:val="4"/>
            <w:tcBorders>
              <w:left w:val="single" w:sz="4" w:space="0" w:color="auto"/>
              <w:right w:val="single" w:sz="4" w:space="0" w:color="auto"/>
            </w:tcBorders>
            <w:vAlign w:val="bottom"/>
          </w:tcPr>
          <w:p w14:paraId="40C3505F" w14:textId="77777777" w:rsidR="002D19F6" w:rsidRPr="00965209" w:rsidRDefault="002D19F6" w:rsidP="00D26AAC"/>
        </w:tc>
      </w:tr>
      <w:tr w:rsidR="002D19F6" w:rsidRPr="0012625F" w14:paraId="0B4CCFD0" w14:textId="77777777" w:rsidTr="00C32E9F">
        <w:trPr>
          <w:cantSplit/>
          <w:trHeight w:val="283"/>
        </w:trPr>
        <w:tc>
          <w:tcPr>
            <w:tcW w:w="5382" w:type="dxa"/>
            <w:gridSpan w:val="3"/>
            <w:tcBorders>
              <w:left w:val="single" w:sz="4" w:space="0" w:color="auto"/>
            </w:tcBorders>
            <w:shd w:val="clear" w:color="auto" w:fill="D9D9D9" w:themeFill="background1" w:themeFillShade="D9"/>
            <w:vAlign w:val="bottom"/>
          </w:tcPr>
          <w:p w14:paraId="6FEE8916" w14:textId="5AA976E8" w:rsidR="002D19F6" w:rsidRPr="00965209" w:rsidRDefault="002D19F6" w:rsidP="00D26AAC">
            <w:r w:rsidRPr="002D19F6">
              <w:t>Autoklav(en) für kritische MEP geeignet?</w:t>
            </w:r>
          </w:p>
        </w:tc>
        <w:tc>
          <w:tcPr>
            <w:tcW w:w="3679" w:type="dxa"/>
            <w:tcBorders>
              <w:right w:val="single" w:sz="4" w:space="0" w:color="auto"/>
            </w:tcBorders>
            <w:shd w:val="clear" w:color="auto" w:fill="D9D9D9" w:themeFill="background1" w:themeFillShade="D9"/>
            <w:vAlign w:val="bottom"/>
          </w:tcPr>
          <w:p w14:paraId="2D0DF3C0" w14:textId="31416513" w:rsidR="002D19F6" w:rsidRPr="0012625F" w:rsidRDefault="00ED6667" w:rsidP="00D26AAC">
            <w:sdt>
              <w:sdtPr>
                <w:rPr>
                  <w:szCs w:val="20"/>
                </w:rPr>
                <w:id w:val="-120741099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69134813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A84E37" w14:paraId="0F0BC56F"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01D32272" w14:textId="2954DEA5" w:rsidR="00A84E37" w:rsidRPr="00207475" w:rsidRDefault="00FB74B5" w:rsidP="00C034A8">
            <w:pPr>
              <w:rPr>
                <w:sz w:val="22"/>
                <w:szCs w:val="22"/>
              </w:rPr>
            </w:pPr>
            <w:r>
              <w:t xml:space="preserve">Gegebenenfalls </w:t>
            </w:r>
            <w:r w:rsidR="00A84E37">
              <w:t>Bemerkungen:</w:t>
            </w:r>
            <w:r w:rsidR="008D4B8D">
              <w:t xml:space="preserve"> </w:t>
            </w:r>
          </w:p>
        </w:tc>
        <w:tc>
          <w:tcPr>
            <w:tcW w:w="6091" w:type="dxa"/>
            <w:gridSpan w:val="3"/>
            <w:shd w:val="clear" w:color="auto" w:fill="F2F2F2" w:themeFill="background1" w:themeFillShade="F2"/>
          </w:tcPr>
          <w:p w14:paraId="1BDD2CC8" w14:textId="77777777" w:rsidR="00A84E37" w:rsidRPr="00E97C40" w:rsidRDefault="00A84E37" w:rsidP="00A84E37">
            <w:pPr>
              <w:rPr>
                <w:szCs w:val="20"/>
              </w:rPr>
            </w:pPr>
          </w:p>
        </w:tc>
      </w:tr>
    </w:tbl>
    <w:p w14:paraId="4367A608" w14:textId="7A596A8D" w:rsidR="00A77D04" w:rsidRDefault="00A77D04"/>
    <w:tbl>
      <w:tblPr>
        <w:tblStyle w:val="Tabellenraster"/>
        <w:tblW w:w="9077" w:type="dxa"/>
        <w:tblInd w:w="-5" w:type="dxa"/>
        <w:tblBorders>
          <w:insideH w:val="none" w:sz="0" w:space="0" w:color="auto"/>
          <w:insideV w:val="none" w:sz="0" w:space="0" w:color="auto"/>
        </w:tblBorders>
        <w:tblLayout w:type="fixed"/>
        <w:tblLook w:val="04A0" w:firstRow="1" w:lastRow="0" w:firstColumn="1" w:lastColumn="0" w:noHBand="0" w:noVBand="1"/>
      </w:tblPr>
      <w:tblGrid>
        <w:gridCol w:w="1418"/>
        <w:gridCol w:w="7659"/>
      </w:tblGrid>
      <w:tr w:rsidR="00C5412B" w:rsidRPr="0096390E" w14:paraId="55DB49EC" w14:textId="77777777" w:rsidTr="00C32E9F">
        <w:trPr>
          <w:cantSplit/>
          <w:trHeight w:val="283"/>
        </w:trPr>
        <w:tc>
          <w:tcPr>
            <w:tcW w:w="1418" w:type="dxa"/>
          </w:tcPr>
          <w:p w14:paraId="4E74EF0B" w14:textId="27CEEBE2" w:rsidR="00C5412B" w:rsidRPr="0096390E" w:rsidRDefault="00C5412B" w:rsidP="00C034A8">
            <w:r w:rsidRPr="00525F4B">
              <w:rPr>
                <w:b/>
                <w:bCs/>
              </w:rPr>
              <w:t>Hinweis</w:t>
            </w:r>
            <w:r w:rsidR="00C95011">
              <w:rPr>
                <w:b/>
                <w:bCs/>
              </w:rPr>
              <w:t xml:space="preserve"> 1</w:t>
            </w:r>
            <w:r>
              <w:t>:</w:t>
            </w:r>
          </w:p>
        </w:tc>
        <w:tc>
          <w:tcPr>
            <w:tcW w:w="7659" w:type="dxa"/>
          </w:tcPr>
          <w:p w14:paraId="770354DB" w14:textId="199D96DB" w:rsidR="00C5412B" w:rsidRPr="0096390E" w:rsidRDefault="00C5412B" w:rsidP="00C034A8">
            <w:pPr>
              <w:spacing w:after="120"/>
              <w:rPr>
                <w:i/>
              </w:rPr>
            </w:pPr>
            <w:r>
              <w:rPr>
                <w:i/>
              </w:rPr>
              <w:t xml:space="preserve">Durch die EN 13060:2004 werden drei verschiedene Sterilisationszyklus-Klassen </w:t>
            </w:r>
            <w:r w:rsidR="00D01E14">
              <w:rPr>
                <w:i/>
              </w:rPr>
              <w:br/>
            </w:r>
            <w:r>
              <w:rPr>
                <w:i/>
              </w:rPr>
              <w:t>unterschieden</w:t>
            </w:r>
            <w:r w:rsidR="003A542B">
              <w:rPr>
                <w:i/>
              </w:rPr>
              <w:t xml:space="preserve">. </w:t>
            </w:r>
            <w:r w:rsidR="00A914F9">
              <w:rPr>
                <w:color w:val="FF0000"/>
              </w:rPr>
              <w:t>LL002</w:t>
            </w:r>
            <w:r w:rsidR="00377A42">
              <w:rPr>
                <w:color w:val="FF0000"/>
              </w:rPr>
              <w:t xml:space="preserve">; </w:t>
            </w:r>
            <w:r w:rsidR="003A542B" w:rsidRPr="003A542B">
              <w:rPr>
                <w:iCs/>
                <w:color w:val="EE0000"/>
              </w:rPr>
              <w:t>SWM-LF</w:t>
            </w:r>
          </w:p>
        </w:tc>
      </w:tr>
      <w:tr w:rsidR="00C5412B" w:rsidRPr="00D83AD0" w14:paraId="2CDD14EE" w14:textId="77777777" w:rsidTr="00C32E9F">
        <w:trPr>
          <w:cantSplit/>
          <w:trHeight w:val="283"/>
        </w:trPr>
        <w:tc>
          <w:tcPr>
            <w:tcW w:w="1418" w:type="dxa"/>
          </w:tcPr>
          <w:p w14:paraId="69665F1F" w14:textId="1825BA73" w:rsidR="00C5412B" w:rsidRPr="00C5412B" w:rsidRDefault="00C5412B" w:rsidP="00C034A8">
            <w:pPr>
              <w:rPr>
                <w:i/>
                <w:iCs/>
                <w:color w:val="000000" w:themeColor="text1"/>
              </w:rPr>
            </w:pPr>
            <w:r>
              <w:rPr>
                <w:i/>
                <w:iCs/>
                <w:color w:val="000000" w:themeColor="text1"/>
              </w:rPr>
              <w:t>Klasse N</w:t>
            </w:r>
          </w:p>
        </w:tc>
        <w:tc>
          <w:tcPr>
            <w:tcW w:w="7659" w:type="dxa"/>
          </w:tcPr>
          <w:p w14:paraId="584D69B4" w14:textId="481065EA" w:rsidR="00C5412B" w:rsidRPr="00C5412B" w:rsidRDefault="00C5412B" w:rsidP="00C034A8">
            <w:pPr>
              <w:rPr>
                <w:i/>
                <w:iCs/>
                <w:color w:val="000000" w:themeColor="text1"/>
              </w:rPr>
            </w:pPr>
            <w:r>
              <w:rPr>
                <w:i/>
                <w:iCs/>
                <w:color w:val="000000" w:themeColor="text1"/>
              </w:rPr>
              <w:t>Sterilisation unverpackter massiver Produkte</w:t>
            </w:r>
            <w:r w:rsidR="008B377B">
              <w:rPr>
                <w:i/>
                <w:iCs/>
                <w:color w:val="000000" w:themeColor="text1"/>
              </w:rPr>
              <w:t xml:space="preserve"> </w:t>
            </w:r>
            <w:r w:rsidR="00E85D68" w:rsidRPr="00E85D68">
              <w:rPr>
                <w:i/>
                <w:iCs/>
                <w:color w:val="000000" w:themeColor="text1"/>
              </w:rPr>
              <w:t>(Sterilisation ohne anschliessende Lagerung</w:t>
            </w:r>
            <w:r w:rsidR="007368F8">
              <w:rPr>
                <w:i/>
                <w:iCs/>
                <w:color w:val="000000" w:themeColor="text1"/>
              </w:rPr>
              <w:t>/ Desinfektion</w:t>
            </w:r>
            <w:r w:rsidR="00E85D68" w:rsidRPr="00E85D68">
              <w:rPr>
                <w:i/>
                <w:iCs/>
                <w:color w:val="000000" w:themeColor="text1"/>
              </w:rPr>
              <w:t>)</w:t>
            </w:r>
            <w:r w:rsidR="00E85D68">
              <w:rPr>
                <w:i/>
                <w:iCs/>
                <w:color w:val="000000" w:themeColor="text1"/>
              </w:rPr>
              <w:t xml:space="preserve"> </w:t>
            </w:r>
            <w:r w:rsidR="007C3230">
              <w:rPr>
                <w:i/>
                <w:iCs/>
                <w:color w:val="000000" w:themeColor="text1"/>
              </w:rPr>
              <w:t xml:space="preserve">– </w:t>
            </w:r>
            <w:r w:rsidR="007368F8">
              <w:rPr>
                <w:i/>
                <w:iCs/>
                <w:color w:val="000000" w:themeColor="text1"/>
              </w:rPr>
              <w:t>obsolet</w:t>
            </w:r>
            <w:r w:rsidR="00E85D68">
              <w:rPr>
                <w:i/>
                <w:iCs/>
                <w:color w:val="000000" w:themeColor="text1"/>
              </w:rPr>
              <w:t xml:space="preserve"> </w:t>
            </w:r>
          </w:p>
        </w:tc>
      </w:tr>
      <w:tr w:rsidR="00C5412B" w:rsidRPr="00D83AD0" w14:paraId="401CEA31" w14:textId="77777777" w:rsidTr="00C32E9F">
        <w:trPr>
          <w:cantSplit/>
          <w:trHeight w:val="283"/>
        </w:trPr>
        <w:tc>
          <w:tcPr>
            <w:tcW w:w="1418" w:type="dxa"/>
          </w:tcPr>
          <w:p w14:paraId="08F46E53" w14:textId="5B198C2D" w:rsidR="00C5412B" w:rsidRPr="00525F4B" w:rsidRDefault="00C5412B" w:rsidP="00C034A8">
            <w:pPr>
              <w:rPr>
                <w:i/>
                <w:iCs/>
                <w:color w:val="000000" w:themeColor="text1"/>
              </w:rPr>
            </w:pPr>
            <w:r>
              <w:rPr>
                <w:i/>
                <w:iCs/>
                <w:color w:val="000000" w:themeColor="text1"/>
              </w:rPr>
              <w:t>Klasse S</w:t>
            </w:r>
          </w:p>
        </w:tc>
        <w:tc>
          <w:tcPr>
            <w:tcW w:w="7659" w:type="dxa"/>
          </w:tcPr>
          <w:p w14:paraId="24392A6A" w14:textId="764A3903" w:rsidR="00C5412B" w:rsidRPr="00C5412B" w:rsidRDefault="00C5412B" w:rsidP="00C034A8">
            <w:pPr>
              <w:rPr>
                <w:i/>
                <w:iCs/>
                <w:color w:val="000000" w:themeColor="text1"/>
              </w:rPr>
            </w:pPr>
            <w:r>
              <w:rPr>
                <w:i/>
                <w:iCs/>
                <w:color w:val="000000" w:themeColor="text1"/>
              </w:rPr>
              <w:t>Sterilisation nach Herstellerangaben: Es muss eine schriftliche Bestätigung vom Hersteller oder dessen Vertriebspartner in der CH vorliegen, dass die Sterilisationszyklen den praxis</w:t>
            </w:r>
            <w:r w:rsidR="00F56CB6">
              <w:rPr>
                <w:i/>
                <w:iCs/>
                <w:color w:val="000000" w:themeColor="text1"/>
              </w:rPr>
              <w:t>-</w:t>
            </w:r>
            <w:r>
              <w:rPr>
                <w:i/>
                <w:iCs/>
                <w:color w:val="000000" w:themeColor="text1"/>
              </w:rPr>
              <w:t xml:space="preserve">eigenen Beladungsanforderungen entsprechen. </w:t>
            </w:r>
          </w:p>
        </w:tc>
      </w:tr>
      <w:tr w:rsidR="00C5412B" w:rsidRPr="00D83AD0" w14:paraId="7AF37618" w14:textId="77777777" w:rsidTr="00C32E9F">
        <w:trPr>
          <w:cantSplit/>
          <w:trHeight w:val="283"/>
        </w:trPr>
        <w:tc>
          <w:tcPr>
            <w:tcW w:w="1418" w:type="dxa"/>
          </w:tcPr>
          <w:p w14:paraId="35C9B12A" w14:textId="28A5C0DB" w:rsidR="00C5412B" w:rsidRPr="00525F4B" w:rsidRDefault="00C5412B" w:rsidP="00C034A8">
            <w:pPr>
              <w:rPr>
                <w:i/>
                <w:iCs/>
                <w:color w:val="000000" w:themeColor="text1"/>
              </w:rPr>
            </w:pPr>
            <w:r>
              <w:rPr>
                <w:i/>
                <w:iCs/>
                <w:color w:val="000000" w:themeColor="text1"/>
              </w:rPr>
              <w:t>Klasse B</w:t>
            </w:r>
          </w:p>
        </w:tc>
        <w:tc>
          <w:tcPr>
            <w:tcW w:w="7659" w:type="dxa"/>
          </w:tcPr>
          <w:p w14:paraId="159E74CC" w14:textId="2E8B61DD" w:rsidR="00C5412B" w:rsidRPr="00AE00A7" w:rsidRDefault="00AE00A7" w:rsidP="00C034A8">
            <w:pPr>
              <w:rPr>
                <w:i/>
                <w:iCs/>
                <w:color w:val="000000" w:themeColor="text1"/>
              </w:rPr>
            </w:pPr>
            <w:r>
              <w:rPr>
                <w:i/>
                <w:iCs/>
                <w:color w:val="000000" w:themeColor="text1"/>
              </w:rPr>
              <w:t>Sterilisation von verpackten Gütern inkl. kom</w:t>
            </w:r>
            <w:r w:rsidR="00C93E16">
              <w:rPr>
                <w:i/>
                <w:iCs/>
                <w:color w:val="000000" w:themeColor="text1"/>
              </w:rPr>
              <w:t>p</w:t>
            </w:r>
            <w:r>
              <w:rPr>
                <w:i/>
                <w:iCs/>
                <w:color w:val="000000" w:themeColor="text1"/>
              </w:rPr>
              <w:t xml:space="preserve">lexen Hohlkörper i.d.R. mit fraktioniertem </w:t>
            </w:r>
            <w:r w:rsidR="00D01E14">
              <w:rPr>
                <w:i/>
                <w:iCs/>
                <w:color w:val="000000" w:themeColor="text1"/>
              </w:rPr>
              <w:br/>
            </w:r>
            <w:r>
              <w:rPr>
                <w:i/>
                <w:iCs/>
                <w:color w:val="000000" w:themeColor="text1"/>
              </w:rPr>
              <w:t xml:space="preserve">Vakuumverfahren. Diese Klasse stellt den höchsten Ansprüchen in Bezug auf </w:t>
            </w:r>
            <w:r w:rsidR="00913DD4">
              <w:rPr>
                <w:i/>
                <w:iCs/>
                <w:color w:val="000000" w:themeColor="text1"/>
              </w:rPr>
              <w:t xml:space="preserve">das </w:t>
            </w:r>
            <w:r>
              <w:rPr>
                <w:i/>
                <w:iCs/>
                <w:color w:val="000000" w:themeColor="text1"/>
              </w:rPr>
              <w:t>Leistungsvermögen (</w:t>
            </w:r>
            <w:proofErr w:type="spellStart"/>
            <w:r>
              <w:rPr>
                <w:i/>
                <w:iCs/>
                <w:color w:val="000000" w:themeColor="text1"/>
              </w:rPr>
              <w:t>Prionenprogramm</w:t>
            </w:r>
            <w:proofErr w:type="spellEnd"/>
            <w:r>
              <w:rPr>
                <w:i/>
                <w:iCs/>
                <w:color w:val="000000" w:themeColor="text1"/>
              </w:rPr>
              <w:t xml:space="preserve">). </w:t>
            </w:r>
          </w:p>
        </w:tc>
      </w:tr>
    </w:tbl>
    <w:p w14:paraId="0BDF91CF" w14:textId="77777777" w:rsidR="002A0267" w:rsidRDefault="002A0267"/>
    <w:tbl>
      <w:tblPr>
        <w:tblStyle w:val="Tabellenraster"/>
        <w:tblW w:w="9077" w:type="dxa"/>
        <w:tblInd w:w="-5" w:type="dxa"/>
        <w:tblBorders>
          <w:insideH w:val="none" w:sz="0" w:space="0" w:color="auto"/>
          <w:insideV w:val="none" w:sz="0" w:space="0" w:color="auto"/>
        </w:tblBorders>
        <w:tblLayout w:type="fixed"/>
        <w:tblLook w:val="04A0" w:firstRow="1" w:lastRow="0" w:firstColumn="1" w:lastColumn="0" w:noHBand="0" w:noVBand="1"/>
      </w:tblPr>
      <w:tblGrid>
        <w:gridCol w:w="1418"/>
        <w:gridCol w:w="7659"/>
      </w:tblGrid>
      <w:tr w:rsidR="00C95011" w:rsidRPr="0096390E" w14:paraId="520F9D3B" w14:textId="77777777" w:rsidTr="00C32E9F">
        <w:trPr>
          <w:cantSplit/>
          <w:trHeight w:val="283"/>
        </w:trPr>
        <w:tc>
          <w:tcPr>
            <w:tcW w:w="1418" w:type="dxa"/>
          </w:tcPr>
          <w:p w14:paraId="1410E4E6" w14:textId="7524DF3E" w:rsidR="00C95011" w:rsidRPr="0096390E" w:rsidRDefault="00C95011" w:rsidP="0073214D">
            <w:r w:rsidRPr="00525F4B">
              <w:rPr>
                <w:b/>
                <w:bCs/>
              </w:rPr>
              <w:t>Hinweis</w:t>
            </w:r>
            <w:r>
              <w:rPr>
                <w:b/>
                <w:bCs/>
              </w:rPr>
              <w:t xml:space="preserve"> 2</w:t>
            </w:r>
            <w:r>
              <w:t>:</w:t>
            </w:r>
          </w:p>
        </w:tc>
        <w:tc>
          <w:tcPr>
            <w:tcW w:w="7659" w:type="dxa"/>
          </w:tcPr>
          <w:p w14:paraId="672A0506" w14:textId="334988AA" w:rsidR="00C95011" w:rsidRPr="0096390E" w:rsidRDefault="00691C1F" w:rsidP="0073214D">
            <w:pPr>
              <w:spacing w:after="120"/>
              <w:rPr>
                <w:i/>
              </w:rPr>
            </w:pPr>
            <w:r w:rsidRPr="00691C1F">
              <w:rPr>
                <w:i/>
                <w:iCs/>
                <w:color w:val="000000" w:themeColor="text1"/>
              </w:rPr>
              <w:t>Eine Validierung besteht aus drei Teilen</w:t>
            </w:r>
            <w:r>
              <w:rPr>
                <w:i/>
                <w:iCs/>
                <w:color w:val="000000" w:themeColor="text1"/>
              </w:rPr>
              <w:t>.</w:t>
            </w:r>
            <w:r w:rsidR="00017C7E">
              <w:rPr>
                <w:i/>
                <w:iCs/>
                <w:color w:val="000000" w:themeColor="text1"/>
              </w:rPr>
              <w:t xml:space="preserve"> </w:t>
            </w:r>
            <w:r w:rsidR="00017C7E" w:rsidRPr="00017C7E">
              <w:rPr>
                <w:color w:val="EE0000"/>
              </w:rPr>
              <w:t>KIGAP Kap. 14</w:t>
            </w:r>
            <w:r w:rsidR="003C401D">
              <w:rPr>
                <w:color w:val="EE0000"/>
              </w:rPr>
              <w:t xml:space="preserve"> und Anhang D</w:t>
            </w:r>
          </w:p>
        </w:tc>
      </w:tr>
      <w:tr w:rsidR="00691C1F" w:rsidRPr="00D83AD0" w14:paraId="767D09BF" w14:textId="77777777" w:rsidTr="00C32E9F">
        <w:trPr>
          <w:cantSplit/>
          <w:trHeight w:val="283"/>
        </w:trPr>
        <w:tc>
          <w:tcPr>
            <w:tcW w:w="9077" w:type="dxa"/>
            <w:gridSpan w:val="2"/>
          </w:tcPr>
          <w:p w14:paraId="44AE86FA" w14:textId="74AA2783" w:rsidR="00691C1F" w:rsidRPr="00C5412B" w:rsidRDefault="00691C1F" w:rsidP="0073214D">
            <w:pPr>
              <w:rPr>
                <w:i/>
                <w:iCs/>
                <w:color w:val="000000" w:themeColor="text1"/>
              </w:rPr>
            </w:pPr>
            <w:r w:rsidRPr="00691C1F">
              <w:rPr>
                <w:i/>
                <w:iCs/>
                <w:color w:val="000000" w:themeColor="text1"/>
              </w:rPr>
              <w:t xml:space="preserve">Die Installations- (IQ), die Funktions- (OQ) und die Prozessvalidierung (PQ = Leistungsvalidierung). In der Regel umfasst die von der Wartungsfirma durchgeführte </w:t>
            </w:r>
            <w:r>
              <w:rPr>
                <w:i/>
                <w:iCs/>
                <w:color w:val="000000" w:themeColor="text1"/>
              </w:rPr>
              <w:t>W</w:t>
            </w:r>
            <w:r w:rsidRPr="00691C1F">
              <w:rPr>
                <w:i/>
                <w:iCs/>
                <w:color w:val="000000" w:themeColor="text1"/>
              </w:rPr>
              <w:t>artung die IQ und OQ. Für eine Leistungsbeurteilung PQ wird vom Anwender ein Beleg verlangt, dass der in der Praxis eingesetzte Autoklav in der Lage ist, die dort eingesetzten Beladungen in einen sterilen Zustand zu versetzen. Dieser Beleg kann im Rahmen einer Prozessvalidierung durch den Wartungsspezialisten erbracht werden. Seit ein paar Jahren bieten Hersteller für bestimmte Klasse B Geräte sogenannte alternative Verfahren zur Validierung an. Es kann damit auf den zusätzlichen Validierungsaufwand verzichtet werden, wenn der Hersteller oder ein Prüf-Labor bei typgleichen Pr</w:t>
            </w:r>
            <w:r>
              <w:rPr>
                <w:i/>
                <w:iCs/>
                <w:color w:val="000000" w:themeColor="text1"/>
              </w:rPr>
              <w:t>a</w:t>
            </w:r>
            <w:r w:rsidRPr="00691C1F">
              <w:rPr>
                <w:i/>
                <w:iCs/>
                <w:color w:val="000000" w:themeColor="text1"/>
              </w:rPr>
              <w:t>xis-Autoklaven Referenzbeladungen erfolgreich geprüft hat und eine Gleichwertigkeit/Äquivalenz der konkreten Praxis-Beladung mit der geprüften Referenzbeladungen gegeben ist.</w:t>
            </w:r>
            <w:r w:rsidRPr="00691C1F">
              <w:rPr>
                <w:i/>
                <w:iCs/>
                <w:color w:val="000000" w:themeColor="text1"/>
              </w:rPr>
              <w:cr/>
            </w:r>
            <w:r w:rsidRPr="00440A2D">
              <w:rPr>
                <w:i/>
                <w:iCs/>
                <w:color w:val="000000" w:themeColor="text1"/>
              </w:rPr>
              <w:t>Bei einem Gerät mit vereinfachtem Validierungsverfahren wird lediglich eine Dokumentation der Gleichwertigkeits-Beurteilung verlangt.</w:t>
            </w:r>
          </w:p>
        </w:tc>
      </w:tr>
    </w:tbl>
    <w:p w14:paraId="03B772EB" w14:textId="77777777" w:rsidR="00C95011" w:rsidRDefault="00C95011"/>
    <w:p w14:paraId="05815FF3" w14:textId="77777777" w:rsidR="002A0267" w:rsidRDefault="002A0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B91307" w:rsidRPr="001F7DC2" w14:paraId="44975FD8" w14:textId="77777777" w:rsidTr="00ED04ED">
        <w:tc>
          <w:tcPr>
            <w:tcW w:w="988" w:type="dxa"/>
          </w:tcPr>
          <w:p w14:paraId="7A5011E2" w14:textId="73FE2A5A" w:rsidR="00B91307" w:rsidRPr="004D7FD4" w:rsidRDefault="00102D2A" w:rsidP="000C5CAB">
            <w:pPr>
              <w:pStyle w:val="Hauptberschrift"/>
            </w:pPr>
            <w:r>
              <w:t>8</w:t>
            </w:r>
          </w:p>
        </w:tc>
        <w:tc>
          <w:tcPr>
            <w:tcW w:w="8073" w:type="dxa"/>
          </w:tcPr>
          <w:p w14:paraId="6CCB0BFA" w14:textId="6244EE2E" w:rsidR="00B91307" w:rsidRPr="004D7FD4" w:rsidRDefault="00B91307" w:rsidP="000C5CAB">
            <w:pPr>
              <w:pStyle w:val="Hauptberschrift"/>
            </w:pPr>
            <w:r w:rsidRPr="004D7FD4">
              <w:t>Sterilisationsablauf</w:t>
            </w:r>
            <w:r w:rsidR="004D3863">
              <w:t xml:space="preserve"> zur Aufbereitung des Instrumentariums</w:t>
            </w:r>
          </w:p>
        </w:tc>
      </w:tr>
    </w:tbl>
    <w:p w14:paraId="3B6BA158" w14:textId="4D32FA92" w:rsidR="00200AFB" w:rsidRDefault="00ED6667" w:rsidP="00E572FA">
      <w:pPr>
        <w:rPr>
          <w:szCs w:val="20"/>
        </w:rPr>
      </w:pPr>
      <w:r>
        <w:pict w14:anchorId="036ED01F">
          <v:rect id="_x0000_i1035"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554"/>
        <w:gridCol w:w="3537"/>
      </w:tblGrid>
      <w:tr w:rsidR="00E213D6" w:rsidRPr="005408C3" w14:paraId="507EC6A6" w14:textId="77777777" w:rsidTr="003010FB">
        <w:trPr>
          <w:cantSplit/>
          <w:trHeight w:val="283"/>
        </w:trPr>
        <w:tc>
          <w:tcPr>
            <w:tcW w:w="9061" w:type="dxa"/>
            <w:gridSpan w:val="3"/>
            <w:tcBorders>
              <w:top w:val="single" w:sz="4" w:space="0" w:color="auto"/>
              <w:left w:val="single" w:sz="4" w:space="0" w:color="auto"/>
              <w:right w:val="single" w:sz="4" w:space="0" w:color="auto"/>
            </w:tcBorders>
            <w:vAlign w:val="bottom"/>
          </w:tcPr>
          <w:p w14:paraId="4D424DA4" w14:textId="77777777" w:rsidR="006A2DAA" w:rsidRDefault="006A2DAA" w:rsidP="00D26AAC">
            <w:pPr>
              <w:rPr>
                <w:b/>
                <w:bCs/>
              </w:rPr>
            </w:pPr>
            <w:r w:rsidRPr="006A2DAA">
              <w:rPr>
                <w:b/>
                <w:bCs/>
              </w:rPr>
              <w:t>Sterilisation</w:t>
            </w:r>
          </w:p>
          <w:p w14:paraId="2AB0822D" w14:textId="16190C21" w:rsidR="006A2DAA" w:rsidRPr="006A2DAA" w:rsidRDefault="006A2DAA" w:rsidP="00D26AAC">
            <w:pPr>
              <w:rPr>
                <w:b/>
                <w:bCs/>
              </w:rPr>
            </w:pPr>
            <w:r w:rsidRPr="006A2DAA">
              <w:rPr>
                <w:color w:val="FF0000"/>
              </w:rPr>
              <w:t>Art. 71,</w:t>
            </w:r>
            <w:r w:rsidR="00F649C2">
              <w:rPr>
                <w:color w:val="FF0000"/>
              </w:rPr>
              <w:t xml:space="preserve"> </w:t>
            </w:r>
            <w:r w:rsidRPr="006A2DAA">
              <w:rPr>
                <w:color w:val="FF0000"/>
              </w:rPr>
              <w:t xml:space="preserve">72 </w:t>
            </w:r>
            <w:proofErr w:type="spellStart"/>
            <w:r w:rsidRPr="006A2DAA">
              <w:rPr>
                <w:color w:val="FF0000"/>
              </w:rPr>
              <w:t>MepV</w:t>
            </w:r>
            <w:proofErr w:type="spellEnd"/>
            <w:r w:rsidRPr="006A2DAA">
              <w:rPr>
                <w:color w:val="FF0000"/>
              </w:rPr>
              <w:t xml:space="preserve">; </w:t>
            </w:r>
            <w:proofErr w:type="spellStart"/>
            <w:proofErr w:type="gramStart"/>
            <w:r w:rsidRPr="006A2DAA">
              <w:rPr>
                <w:color w:val="FF0000"/>
              </w:rPr>
              <w:t>KlGAP</w:t>
            </w:r>
            <w:proofErr w:type="spellEnd"/>
            <w:proofErr w:type="gramEnd"/>
            <w:r w:rsidRPr="006A2DAA">
              <w:rPr>
                <w:color w:val="FF0000"/>
              </w:rPr>
              <w:t xml:space="preserve"> Kap. 10</w:t>
            </w:r>
            <w:r w:rsidR="00AE68E2">
              <w:rPr>
                <w:color w:val="FF0000"/>
              </w:rPr>
              <w:t xml:space="preserve">, </w:t>
            </w:r>
            <w:r w:rsidRPr="006A2DAA">
              <w:rPr>
                <w:color w:val="FF0000"/>
              </w:rPr>
              <w:t>12</w:t>
            </w:r>
            <w:r w:rsidR="00AE68E2">
              <w:rPr>
                <w:color w:val="FF0000"/>
              </w:rPr>
              <w:t xml:space="preserve">, </w:t>
            </w:r>
            <w:r w:rsidRPr="006A2DAA">
              <w:rPr>
                <w:color w:val="FF0000"/>
              </w:rPr>
              <w:t>14.2</w:t>
            </w:r>
            <w:r w:rsidR="00AE68E2">
              <w:rPr>
                <w:color w:val="FF0000"/>
              </w:rPr>
              <w:t xml:space="preserve">, </w:t>
            </w:r>
            <w:r w:rsidRPr="006A2DAA">
              <w:rPr>
                <w:color w:val="FF0000"/>
              </w:rPr>
              <w:t>15 und Anhang A</w:t>
            </w:r>
            <w:r w:rsidR="00F649C2">
              <w:rPr>
                <w:color w:val="FF0000"/>
              </w:rPr>
              <w:t xml:space="preserve">, </w:t>
            </w:r>
            <w:r w:rsidRPr="006A2DAA">
              <w:rPr>
                <w:color w:val="FF0000"/>
              </w:rPr>
              <w:t>B</w:t>
            </w:r>
            <w:r w:rsidR="0047071A">
              <w:rPr>
                <w:color w:val="FF0000"/>
              </w:rPr>
              <w:t xml:space="preserve">; </w:t>
            </w:r>
            <w:r w:rsidR="0047071A" w:rsidRPr="0047071A">
              <w:rPr>
                <w:color w:val="FF0000"/>
              </w:rPr>
              <w:t>SWM-LF</w:t>
            </w:r>
          </w:p>
        </w:tc>
      </w:tr>
      <w:tr w:rsidR="006A2DAA" w:rsidRPr="005408C3" w14:paraId="3C0E8E0D" w14:textId="77777777" w:rsidTr="003010FB">
        <w:trPr>
          <w:cantSplit/>
          <w:trHeight w:val="283"/>
        </w:trPr>
        <w:tc>
          <w:tcPr>
            <w:tcW w:w="9061" w:type="dxa"/>
            <w:gridSpan w:val="3"/>
            <w:tcBorders>
              <w:left w:val="single" w:sz="4" w:space="0" w:color="auto"/>
              <w:right w:val="single" w:sz="4" w:space="0" w:color="auto"/>
            </w:tcBorders>
            <w:vAlign w:val="bottom"/>
          </w:tcPr>
          <w:p w14:paraId="4900BAE4" w14:textId="0CF8CDFE" w:rsidR="006A2DAA" w:rsidRPr="00965209" w:rsidRDefault="006A2DAA" w:rsidP="00D26AAC">
            <w:r w:rsidRPr="00F72B03">
              <w:rPr>
                <w:b/>
                <w:bCs/>
              </w:rPr>
              <w:t>Sterilisationszyklen</w:t>
            </w:r>
            <w:r w:rsidRPr="00965209">
              <w:t xml:space="preserve"> (die </w:t>
            </w:r>
            <w:r w:rsidR="00C54AA1">
              <w:t>e</w:t>
            </w:r>
            <w:r w:rsidR="00C54AA1" w:rsidRPr="00965209">
              <w:t>ingesetzt</w:t>
            </w:r>
            <w:r w:rsidRPr="00965209">
              <w:t xml:space="preserve">/ </w:t>
            </w:r>
            <w:r w:rsidR="00C54AA1">
              <w:t>a</w:t>
            </w:r>
            <w:r w:rsidR="00C54AA1" w:rsidRPr="00965209">
              <w:t xml:space="preserve">ngewendet </w:t>
            </w:r>
            <w:r w:rsidRPr="00965209">
              <w:t>werden)</w:t>
            </w:r>
          </w:p>
        </w:tc>
      </w:tr>
      <w:tr w:rsidR="00E213D6" w:rsidRPr="005408C3" w14:paraId="7E84974F" w14:textId="77777777" w:rsidTr="003010FB">
        <w:trPr>
          <w:cantSplit/>
          <w:trHeight w:val="283"/>
        </w:trPr>
        <w:tc>
          <w:tcPr>
            <w:tcW w:w="5524" w:type="dxa"/>
            <w:gridSpan w:val="2"/>
            <w:tcBorders>
              <w:left w:val="single" w:sz="4" w:space="0" w:color="auto"/>
            </w:tcBorders>
            <w:shd w:val="clear" w:color="auto" w:fill="D9D9D9" w:themeFill="background1" w:themeFillShade="D9"/>
            <w:vAlign w:val="bottom"/>
          </w:tcPr>
          <w:p w14:paraId="20A2CDA9" w14:textId="46FF634A" w:rsidR="00E213D6" w:rsidRDefault="00E213D6" w:rsidP="0020137B">
            <w:pPr>
              <w:pStyle w:val="Listenabsatz"/>
              <w:numPr>
                <w:ilvl w:val="0"/>
                <w:numId w:val="22"/>
              </w:numPr>
            </w:pPr>
            <w:proofErr w:type="spellStart"/>
            <w:r w:rsidRPr="00965209">
              <w:t>Prionenzyklus</w:t>
            </w:r>
            <w:proofErr w:type="spellEnd"/>
            <w:r w:rsidRPr="00965209">
              <w:t>: 134°C während 18 Min.</w:t>
            </w:r>
            <w:r w:rsidR="006C3D5B">
              <w:t xml:space="preserve"> </w:t>
            </w:r>
          </w:p>
          <w:p w14:paraId="16EF0405" w14:textId="578FE004" w:rsidR="0047071A" w:rsidRDefault="0047071A" w:rsidP="0047071A">
            <w:pPr>
              <w:pStyle w:val="Listenabsatz"/>
              <w:ind w:left="400"/>
            </w:pPr>
            <w:r>
              <w:t xml:space="preserve">(für neurochirurgisch, ophthalmologisch, kieferchirurgisch und </w:t>
            </w:r>
            <w:proofErr w:type="spellStart"/>
            <w:r>
              <w:t>otorhinolaryngologisch</w:t>
            </w:r>
            <w:proofErr w:type="spellEnd"/>
            <w:r>
              <w:t xml:space="preserve"> eingesetzte MEP)</w:t>
            </w:r>
          </w:p>
          <w:p w14:paraId="2CB76083" w14:textId="77777777" w:rsidR="0020137B" w:rsidRPr="0020137B" w:rsidRDefault="0020137B" w:rsidP="0020137B">
            <w:pPr>
              <w:pStyle w:val="Listenabsatz"/>
              <w:numPr>
                <w:ilvl w:val="0"/>
                <w:numId w:val="22"/>
              </w:numPr>
              <w:rPr>
                <w:sz w:val="22"/>
                <w:szCs w:val="22"/>
              </w:rPr>
            </w:pPr>
            <w:r>
              <w:rPr>
                <w:sz w:val="22"/>
                <w:szCs w:val="22"/>
              </w:rPr>
              <w:t xml:space="preserve">Einfacher Zyklus: </w:t>
            </w:r>
            <w:r w:rsidRPr="00965209">
              <w:t xml:space="preserve">134°C während </w:t>
            </w:r>
            <w:r>
              <w:t>3,5</w:t>
            </w:r>
            <w:r w:rsidRPr="00965209">
              <w:t xml:space="preserve"> Min.</w:t>
            </w:r>
          </w:p>
          <w:p w14:paraId="5BD3BE90" w14:textId="77777777" w:rsidR="0020137B" w:rsidRPr="00F72B03" w:rsidRDefault="0020137B" w:rsidP="0020137B">
            <w:pPr>
              <w:pStyle w:val="Listenabsatz"/>
              <w:numPr>
                <w:ilvl w:val="0"/>
                <w:numId w:val="22"/>
              </w:numPr>
              <w:rPr>
                <w:sz w:val="22"/>
                <w:szCs w:val="22"/>
              </w:rPr>
            </w:pPr>
            <w:r>
              <w:rPr>
                <w:sz w:val="22"/>
                <w:szCs w:val="22"/>
              </w:rPr>
              <w:t xml:space="preserve">Einfacher Zyklus: </w:t>
            </w:r>
            <w:r w:rsidRPr="00965209">
              <w:t>1</w:t>
            </w:r>
            <w:r>
              <w:t>21</w:t>
            </w:r>
            <w:r w:rsidRPr="00965209">
              <w:t xml:space="preserve">°C während </w:t>
            </w:r>
            <w:r>
              <w:t>15</w:t>
            </w:r>
            <w:r w:rsidRPr="00965209">
              <w:t xml:space="preserve"> Min.</w:t>
            </w:r>
          </w:p>
          <w:p w14:paraId="2A97A107" w14:textId="052342BA" w:rsidR="00F72B03" w:rsidRPr="0020137B" w:rsidRDefault="00F72B03" w:rsidP="0020137B">
            <w:pPr>
              <w:pStyle w:val="Listenabsatz"/>
              <w:numPr>
                <w:ilvl w:val="0"/>
                <w:numId w:val="22"/>
              </w:numPr>
              <w:rPr>
                <w:sz w:val="22"/>
                <w:szCs w:val="22"/>
              </w:rPr>
            </w:pPr>
            <w:r w:rsidRPr="00965209">
              <w:t xml:space="preserve">Andere: </w:t>
            </w:r>
            <w:r w:rsidRPr="00E213D6">
              <w:t>…………………………………………</w:t>
            </w:r>
          </w:p>
        </w:tc>
        <w:tc>
          <w:tcPr>
            <w:tcW w:w="3537" w:type="dxa"/>
            <w:tcBorders>
              <w:right w:val="single" w:sz="4" w:space="0" w:color="auto"/>
            </w:tcBorders>
            <w:shd w:val="clear" w:color="auto" w:fill="D9D9D9" w:themeFill="background1" w:themeFillShade="D9"/>
            <w:vAlign w:val="bottom"/>
          </w:tcPr>
          <w:p w14:paraId="5A643315" w14:textId="51785491" w:rsidR="001E6C5F" w:rsidRDefault="00ED6667" w:rsidP="0020137B">
            <w:pPr>
              <w:rPr>
                <w:szCs w:val="20"/>
              </w:rPr>
            </w:pPr>
            <w:sdt>
              <w:sdtPr>
                <w:rPr>
                  <w:szCs w:val="20"/>
                </w:rPr>
                <w:id w:val="-151221866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54444427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r w:rsidR="001E6C5F" w:rsidDel="001E6C5F">
              <w:rPr>
                <w:szCs w:val="20"/>
              </w:rPr>
              <w:t xml:space="preserve"> </w:t>
            </w:r>
          </w:p>
          <w:p w14:paraId="3A53BDB7" w14:textId="3B2C176C" w:rsidR="0020137B" w:rsidRDefault="00ED6667" w:rsidP="0020137B">
            <w:sdt>
              <w:sdtPr>
                <w:rPr>
                  <w:szCs w:val="20"/>
                </w:rPr>
                <w:id w:val="155134474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28220248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p w14:paraId="4493A9A1" w14:textId="5DDC7CFF" w:rsidR="0020137B" w:rsidRDefault="00ED6667" w:rsidP="00D26AAC">
            <w:sdt>
              <w:sdtPr>
                <w:rPr>
                  <w:szCs w:val="20"/>
                </w:rPr>
                <w:id w:val="-1289735944"/>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59625395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p w14:paraId="16095167" w14:textId="30F748E8" w:rsidR="00F72B03" w:rsidRPr="0020137B" w:rsidRDefault="00ED6667" w:rsidP="00D26AAC">
            <w:sdt>
              <w:sdtPr>
                <w:rPr>
                  <w:szCs w:val="20"/>
                </w:rPr>
                <w:id w:val="38516034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58598743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E213D6" w:rsidRPr="0012625F" w14:paraId="24952016" w14:textId="77777777" w:rsidTr="003010FB">
        <w:trPr>
          <w:cantSplit/>
          <w:trHeight w:val="283"/>
        </w:trPr>
        <w:tc>
          <w:tcPr>
            <w:tcW w:w="9061" w:type="dxa"/>
            <w:gridSpan w:val="3"/>
            <w:tcBorders>
              <w:left w:val="single" w:sz="4" w:space="0" w:color="auto"/>
              <w:right w:val="single" w:sz="4" w:space="0" w:color="auto"/>
            </w:tcBorders>
            <w:vAlign w:val="bottom"/>
          </w:tcPr>
          <w:p w14:paraId="69029EDB" w14:textId="2C28FFCA" w:rsidR="00E213D6" w:rsidRPr="009924FC" w:rsidRDefault="00E213D6" w:rsidP="00D26AAC">
            <w:pPr>
              <w:rPr>
                <w:lang w:eastAsia="en-US"/>
              </w:rPr>
            </w:pPr>
            <w:r w:rsidRPr="009924FC">
              <w:t xml:space="preserve">Werden folgende Tätigkeiten gemäss </w:t>
            </w:r>
            <w:r w:rsidRPr="009924FC">
              <w:rPr>
                <w:b/>
                <w:bCs/>
              </w:rPr>
              <w:t>Hygieneplan</w:t>
            </w:r>
            <w:r w:rsidRPr="009924FC">
              <w:t xml:space="preserve"> korrekt umgesetzt</w:t>
            </w:r>
            <w:r w:rsidR="002C2060">
              <w:t>?</w:t>
            </w:r>
          </w:p>
        </w:tc>
      </w:tr>
      <w:tr w:rsidR="00E213D6" w:rsidRPr="0012625F" w14:paraId="70DF9ED1" w14:textId="77777777" w:rsidTr="003010FB">
        <w:trPr>
          <w:cantSplit/>
          <w:trHeight w:val="283"/>
        </w:trPr>
        <w:tc>
          <w:tcPr>
            <w:tcW w:w="5524" w:type="dxa"/>
            <w:gridSpan w:val="2"/>
            <w:tcBorders>
              <w:left w:val="single" w:sz="4" w:space="0" w:color="auto"/>
            </w:tcBorders>
            <w:vAlign w:val="center"/>
          </w:tcPr>
          <w:p w14:paraId="6312BFB0" w14:textId="701ED79F" w:rsidR="00E213D6" w:rsidRPr="00D1735C" w:rsidRDefault="00E213D6" w:rsidP="00F56CB6">
            <w:r w:rsidRPr="00965209">
              <w:t xml:space="preserve">Handhabung, </w:t>
            </w:r>
            <w:r w:rsidRPr="00E213D6">
              <w:t>Ladung</w:t>
            </w:r>
            <w:r w:rsidR="00787199">
              <w:t xml:space="preserve"> </w:t>
            </w:r>
            <w:r w:rsidR="002C2060">
              <w:t>und</w:t>
            </w:r>
            <w:r w:rsidRPr="00965209">
              <w:t xml:space="preserve"> Kontrollen</w:t>
            </w:r>
            <w:r w:rsidR="00D1735C" w:rsidRPr="002425F9">
              <w:rPr>
                <w:szCs w:val="20"/>
              </w:rPr>
              <w:t xml:space="preserve"> </w:t>
            </w:r>
          </w:p>
        </w:tc>
        <w:tc>
          <w:tcPr>
            <w:tcW w:w="3537" w:type="dxa"/>
            <w:tcBorders>
              <w:right w:val="single" w:sz="4" w:space="0" w:color="auto"/>
            </w:tcBorders>
            <w:vAlign w:val="center"/>
          </w:tcPr>
          <w:p w14:paraId="6150B93F" w14:textId="29D580C2" w:rsidR="00E213D6" w:rsidRPr="009924FC" w:rsidRDefault="00ED6667" w:rsidP="00F56CB6">
            <w:sdt>
              <w:sdtPr>
                <w:rPr>
                  <w:szCs w:val="20"/>
                </w:rPr>
                <w:id w:val="63568677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42919343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1A12AC" w:rsidRPr="0012625F" w14:paraId="09741B78" w14:textId="77777777" w:rsidTr="003010FB">
        <w:trPr>
          <w:cantSplit/>
          <w:trHeight w:val="283"/>
        </w:trPr>
        <w:tc>
          <w:tcPr>
            <w:tcW w:w="5524" w:type="dxa"/>
            <w:gridSpan w:val="2"/>
            <w:tcBorders>
              <w:left w:val="single" w:sz="4" w:space="0" w:color="auto"/>
            </w:tcBorders>
            <w:shd w:val="clear" w:color="auto" w:fill="D9D9D9" w:themeFill="background1" w:themeFillShade="D9"/>
            <w:vAlign w:val="bottom"/>
          </w:tcPr>
          <w:p w14:paraId="06414D33" w14:textId="629E6409" w:rsidR="002420DE" w:rsidRPr="00965209" w:rsidRDefault="001A12AC" w:rsidP="00E213D6">
            <w:r w:rsidRPr="002420DE">
              <w:rPr>
                <w:b/>
                <w:bCs/>
              </w:rPr>
              <w:t>Maschinenkontrolle</w:t>
            </w:r>
          </w:p>
        </w:tc>
        <w:tc>
          <w:tcPr>
            <w:tcW w:w="3537" w:type="dxa"/>
            <w:tcBorders>
              <w:right w:val="single" w:sz="4" w:space="0" w:color="auto"/>
            </w:tcBorders>
            <w:shd w:val="clear" w:color="auto" w:fill="D9D9D9" w:themeFill="background1" w:themeFillShade="D9"/>
            <w:vAlign w:val="center"/>
          </w:tcPr>
          <w:p w14:paraId="123B568D" w14:textId="0EEC923A" w:rsidR="001A12AC" w:rsidRPr="0012625F" w:rsidRDefault="001A12AC" w:rsidP="001A12AC"/>
        </w:tc>
      </w:tr>
      <w:tr w:rsidR="002420DE" w:rsidRPr="0012625F" w14:paraId="28B7AB1D" w14:textId="77777777" w:rsidTr="003010FB">
        <w:trPr>
          <w:cantSplit/>
          <w:trHeight w:val="283"/>
        </w:trPr>
        <w:tc>
          <w:tcPr>
            <w:tcW w:w="5524" w:type="dxa"/>
            <w:gridSpan w:val="2"/>
            <w:tcBorders>
              <w:left w:val="single" w:sz="4" w:space="0" w:color="auto"/>
            </w:tcBorders>
            <w:shd w:val="clear" w:color="auto" w:fill="D9D9D9" w:themeFill="background1" w:themeFillShade="D9"/>
            <w:vAlign w:val="bottom"/>
          </w:tcPr>
          <w:p w14:paraId="22F9AEFF" w14:textId="51934CE3" w:rsidR="002420DE" w:rsidRPr="002420DE" w:rsidRDefault="002420DE" w:rsidP="002420DE">
            <w:pPr>
              <w:ind w:left="312"/>
            </w:pPr>
            <w:r w:rsidRPr="002420DE">
              <w:lastRenderedPageBreak/>
              <w:t>Betriebsbereitschaft (Sichtkontrolle) täglich?</w:t>
            </w:r>
          </w:p>
        </w:tc>
        <w:tc>
          <w:tcPr>
            <w:tcW w:w="3537" w:type="dxa"/>
            <w:tcBorders>
              <w:right w:val="single" w:sz="4" w:space="0" w:color="auto"/>
            </w:tcBorders>
            <w:shd w:val="clear" w:color="auto" w:fill="D9D9D9" w:themeFill="background1" w:themeFillShade="D9"/>
            <w:vAlign w:val="center"/>
          </w:tcPr>
          <w:p w14:paraId="5FBB1F96" w14:textId="6E98829E" w:rsidR="002420DE" w:rsidRDefault="00ED6667" w:rsidP="002420DE">
            <w:pPr>
              <w:rPr>
                <w:szCs w:val="20"/>
              </w:rPr>
            </w:pPr>
            <w:sdt>
              <w:sdtPr>
                <w:rPr>
                  <w:szCs w:val="20"/>
                </w:rPr>
                <w:id w:val="-1490474686"/>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68039915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420DE" w:rsidRPr="0012625F" w14:paraId="7CB079FE" w14:textId="77777777" w:rsidTr="003010FB">
        <w:trPr>
          <w:cantSplit/>
          <w:trHeight w:val="283"/>
        </w:trPr>
        <w:tc>
          <w:tcPr>
            <w:tcW w:w="5524" w:type="dxa"/>
            <w:gridSpan w:val="2"/>
            <w:tcBorders>
              <w:left w:val="single" w:sz="4" w:space="0" w:color="auto"/>
            </w:tcBorders>
            <w:shd w:val="clear" w:color="auto" w:fill="D9D9D9" w:themeFill="background1" w:themeFillShade="D9"/>
            <w:vAlign w:val="bottom"/>
          </w:tcPr>
          <w:p w14:paraId="2DBF4DCB" w14:textId="027A37C8" w:rsidR="002420DE" w:rsidRPr="002420DE" w:rsidRDefault="001B4871" w:rsidP="002420DE">
            <w:pPr>
              <w:ind w:left="312"/>
            </w:pPr>
            <w:r>
              <w:t>V</w:t>
            </w:r>
            <w:r w:rsidR="007368F8">
              <w:t>ak</w:t>
            </w:r>
            <w:r>
              <w:t>uum-Test</w:t>
            </w:r>
            <w:r w:rsidR="002420DE">
              <w:t xml:space="preserve"> </w:t>
            </w:r>
            <w:r w:rsidR="00206E99">
              <w:t>t</w:t>
            </w:r>
            <w:r>
              <w:t>äglich</w:t>
            </w:r>
            <w:r w:rsidR="002420DE">
              <w:t>?</w:t>
            </w:r>
          </w:p>
        </w:tc>
        <w:tc>
          <w:tcPr>
            <w:tcW w:w="3537" w:type="dxa"/>
            <w:tcBorders>
              <w:right w:val="single" w:sz="4" w:space="0" w:color="auto"/>
            </w:tcBorders>
            <w:shd w:val="clear" w:color="auto" w:fill="D9D9D9" w:themeFill="background1" w:themeFillShade="D9"/>
            <w:vAlign w:val="center"/>
          </w:tcPr>
          <w:p w14:paraId="1F182782" w14:textId="38D2F875" w:rsidR="002420DE" w:rsidRDefault="00ED6667" w:rsidP="002420DE">
            <w:pPr>
              <w:rPr>
                <w:szCs w:val="20"/>
              </w:rPr>
            </w:pPr>
            <w:sdt>
              <w:sdtPr>
                <w:rPr>
                  <w:szCs w:val="20"/>
                </w:rPr>
                <w:id w:val="-192571872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2695963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420DE" w:rsidRPr="0012625F" w14:paraId="624E2599" w14:textId="77777777" w:rsidTr="003010FB">
        <w:trPr>
          <w:cantSplit/>
          <w:trHeight w:val="283"/>
        </w:trPr>
        <w:tc>
          <w:tcPr>
            <w:tcW w:w="5524" w:type="dxa"/>
            <w:gridSpan w:val="2"/>
            <w:tcBorders>
              <w:left w:val="single" w:sz="4" w:space="0" w:color="auto"/>
            </w:tcBorders>
            <w:shd w:val="clear" w:color="auto" w:fill="D9D9D9" w:themeFill="background1" w:themeFillShade="D9"/>
            <w:vAlign w:val="bottom"/>
          </w:tcPr>
          <w:p w14:paraId="788D8360" w14:textId="469F5B39" w:rsidR="002420DE" w:rsidRPr="002420DE" w:rsidRDefault="002420DE" w:rsidP="002420DE">
            <w:pPr>
              <w:ind w:left="312"/>
            </w:pPr>
            <w:r>
              <w:t>Dampfdurchdringungstest (</w:t>
            </w:r>
            <w:r w:rsidR="007368F8">
              <w:t>Helix</w:t>
            </w:r>
            <w:r>
              <w:t>-Test</w:t>
            </w:r>
            <w:r w:rsidR="001B4871">
              <w:t>) täg</w:t>
            </w:r>
            <w:r w:rsidR="00206E99">
              <w:t>l</w:t>
            </w:r>
            <w:r w:rsidR="001B4871">
              <w:t>ich?</w:t>
            </w:r>
          </w:p>
        </w:tc>
        <w:tc>
          <w:tcPr>
            <w:tcW w:w="3537" w:type="dxa"/>
            <w:tcBorders>
              <w:right w:val="single" w:sz="4" w:space="0" w:color="auto"/>
            </w:tcBorders>
            <w:shd w:val="clear" w:color="auto" w:fill="D9D9D9" w:themeFill="background1" w:themeFillShade="D9"/>
            <w:vAlign w:val="center"/>
          </w:tcPr>
          <w:p w14:paraId="67F5F894" w14:textId="5968068D" w:rsidR="002420DE" w:rsidRDefault="00ED6667" w:rsidP="002420DE">
            <w:pPr>
              <w:rPr>
                <w:szCs w:val="20"/>
              </w:rPr>
            </w:pPr>
            <w:sdt>
              <w:sdtPr>
                <w:rPr>
                  <w:szCs w:val="20"/>
                </w:rPr>
                <w:id w:val="42585632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47275000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420DE" w:rsidRPr="0012625F" w14:paraId="10591FB0" w14:textId="77777777" w:rsidTr="003010FB">
        <w:trPr>
          <w:cantSplit/>
          <w:trHeight w:val="283"/>
        </w:trPr>
        <w:tc>
          <w:tcPr>
            <w:tcW w:w="5524" w:type="dxa"/>
            <w:gridSpan w:val="2"/>
            <w:tcBorders>
              <w:left w:val="single" w:sz="4" w:space="0" w:color="auto"/>
            </w:tcBorders>
            <w:vAlign w:val="bottom"/>
          </w:tcPr>
          <w:p w14:paraId="39694A1F" w14:textId="3BEAE16D" w:rsidR="002420DE" w:rsidRDefault="002420DE" w:rsidP="002420DE">
            <w:pPr>
              <w:ind w:left="312" w:hanging="312"/>
            </w:pPr>
            <w:r w:rsidRPr="002420DE">
              <w:rPr>
                <w:b/>
                <w:bCs/>
              </w:rPr>
              <w:t>Behandlungskontrolle</w:t>
            </w:r>
          </w:p>
        </w:tc>
        <w:tc>
          <w:tcPr>
            <w:tcW w:w="3537" w:type="dxa"/>
            <w:tcBorders>
              <w:right w:val="single" w:sz="4" w:space="0" w:color="auto"/>
            </w:tcBorders>
            <w:vAlign w:val="center"/>
          </w:tcPr>
          <w:p w14:paraId="174D6CF1" w14:textId="77777777" w:rsidR="002420DE" w:rsidRDefault="002420DE" w:rsidP="002420DE">
            <w:pPr>
              <w:rPr>
                <w:szCs w:val="20"/>
              </w:rPr>
            </w:pPr>
          </w:p>
        </w:tc>
      </w:tr>
      <w:tr w:rsidR="002420DE" w:rsidRPr="0012625F" w14:paraId="72973C30" w14:textId="77777777" w:rsidTr="003010FB">
        <w:trPr>
          <w:cantSplit/>
          <w:trHeight w:val="283"/>
        </w:trPr>
        <w:tc>
          <w:tcPr>
            <w:tcW w:w="5524" w:type="dxa"/>
            <w:gridSpan w:val="2"/>
            <w:tcBorders>
              <w:left w:val="single" w:sz="4" w:space="0" w:color="auto"/>
            </w:tcBorders>
            <w:vAlign w:val="bottom"/>
          </w:tcPr>
          <w:p w14:paraId="0016F73B" w14:textId="725E0404" w:rsidR="00157BE8" w:rsidRDefault="00A23FA0" w:rsidP="00157BE8">
            <w:pPr>
              <w:ind w:left="312"/>
            </w:pPr>
            <w:r>
              <w:t>Prozessindikatoren auf jeder Verpackung und jeder Charge?</w:t>
            </w:r>
          </w:p>
        </w:tc>
        <w:tc>
          <w:tcPr>
            <w:tcW w:w="3537" w:type="dxa"/>
            <w:tcBorders>
              <w:right w:val="single" w:sz="4" w:space="0" w:color="auto"/>
            </w:tcBorders>
            <w:vAlign w:val="center"/>
          </w:tcPr>
          <w:p w14:paraId="0C173D4C" w14:textId="71FD2550" w:rsidR="002420DE" w:rsidRDefault="00ED6667" w:rsidP="002420DE">
            <w:pPr>
              <w:rPr>
                <w:szCs w:val="20"/>
              </w:rPr>
            </w:pPr>
            <w:sdt>
              <w:sdtPr>
                <w:rPr>
                  <w:szCs w:val="20"/>
                </w:rPr>
                <w:id w:val="-48455285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25140572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420DE" w:rsidRPr="0012625F" w14:paraId="511B6976" w14:textId="77777777" w:rsidTr="003010FB">
        <w:trPr>
          <w:cantSplit/>
          <w:trHeight w:val="283"/>
        </w:trPr>
        <w:tc>
          <w:tcPr>
            <w:tcW w:w="5524" w:type="dxa"/>
            <w:gridSpan w:val="2"/>
            <w:tcBorders>
              <w:left w:val="single" w:sz="4" w:space="0" w:color="auto"/>
            </w:tcBorders>
            <w:vAlign w:val="bottom"/>
          </w:tcPr>
          <w:p w14:paraId="6D776BF6" w14:textId="4D834512" w:rsidR="002420DE" w:rsidRDefault="00A23FA0" w:rsidP="002420DE">
            <w:pPr>
              <w:ind w:left="312"/>
            </w:pPr>
            <w:r>
              <w:t>Kennzeichnung auf jeder Verpackung und jeder Charge?</w:t>
            </w:r>
          </w:p>
        </w:tc>
        <w:tc>
          <w:tcPr>
            <w:tcW w:w="3537" w:type="dxa"/>
            <w:tcBorders>
              <w:right w:val="single" w:sz="4" w:space="0" w:color="auto"/>
            </w:tcBorders>
            <w:vAlign w:val="center"/>
          </w:tcPr>
          <w:p w14:paraId="1975A3D9" w14:textId="3D39F49C" w:rsidR="002420DE" w:rsidRDefault="00ED6667" w:rsidP="002420DE">
            <w:pPr>
              <w:rPr>
                <w:szCs w:val="20"/>
              </w:rPr>
            </w:pPr>
            <w:sdt>
              <w:sdtPr>
                <w:rPr>
                  <w:szCs w:val="20"/>
                </w:rPr>
                <w:id w:val="209535222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28417791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A23FA0" w:rsidRPr="0012625F" w14:paraId="05B0595F" w14:textId="77777777" w:rsidTr="003010FB">
        <w:trPr>
          <w:cantSplit/>
          <w:trHeight w:val="283"/>
        </w:trPr>
        <w:tc>
          <w:tcPr>
            <w:tcW w:w="5524" w:type="dxa"/>
            <w:gridSpan w:val="2"/>
            <w:tcBorders>
              <w:left w:val="single" w:sz="4" w:space="0" w:color="auto"/>
            </w:tcBorders>
            <w:vAlign w:val="bottom"/>
          </w:tcPr>
          <w:p w14:paraId="3E4C59B2" w14:textId="110A373B" w:rsidR="00A23FA0" w:rsidRDefault="00A23FA0" w:rsidP="002420DE">
            <w:pPr>
              <w:ind w:left="312"/>
            </w:pPr>
            <w:r>
              <w:t>Verpackungskontrolle jeder Verpackung und jeder Charge?</w:t>
            </w:r>
          </w:p>
        </w:tc>
        <w:tc>
          <w:tcPr>
            <w:tcW w:w="3537" w:type="dxa"/>
            <w:tcBorders>
              <w:right w:val="single" w:sz="4" w:space="0" w:color="auto"/>
            </w:tcBorders>
            <w:vAlign w:val="center"/>
          </w:tcPr>
          <w:p w14:paraId="1219DFEE" w14:textId="029754A2" w:rsidR="00A23FA0" w:rsidRDefault="00ED6667" w:rsidP="002420DE">
            <w:pPr>
              <w:rPr>
                <w:szCs w:val="20"/>
              </w:rPr>
            </w:pPr>
            <w:sdt>
              <w:sdtPr>
                <w:rPr>
                  <w:szCs w:val="20"/>
                </w:rPr>
                <w:id w:val="18548750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47868062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2420DE" w14:paraId="705783D2" w14:textId="77777777" w:rsidTr="003010FB">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6D8547FF" w14:textId="37EE31B0" w:rsidR="002420DE" w:rsidRPr="00207475" w:rsidRDefault="002420DE" w:rsidP="002420DE">
            <w:pPr>
              <w:rPr>
                <w:sz w:val="22"/>
                <w:szCs w:val="22"/>
              </w:rPr>
            </w:pPr>
            <w:r>
              <w:t xml:space="preserve">Gegebenenfalls Bemerkungen: </w:t>
            </w:r>
          </w:p>
        </w:tc>
        <w:tc>
          <w:tcPr>
            <w:tcW w:w="6091" w:type="dxa"/>
            <w:gridSpan w:val="2"/>
            <w:shd w:val="clear" w:color="auto" w:fill="F2F2F2" w:themeFill="background1" w:themeFillShade="F2"/>
          </w:tcPr>
          <w:p w14:paraId="2D27F10E" w14:textId="77777777" w:rsidR="002420DE" w:rsidRPr="00E97C40" w:rsidRDefault="002420DE" w:rsidP="002420DE">
            <w:pPr>
              <w:rPr>
                <w:szCs w:val="20"/>
              </w:rPr>
            </w:pPr>
          </w:p>
        </w:tc>
      </w:tr>
    </w:tbl>
    <w:p w14:paraId="07EA8A4D" w14:textId="392001BD" w:rsidR="0055390B" w:rsidRPr="00F549CC" w:rsidRDefault="0055390B" w:rsidP="00E572FA">
      <w:pPr>
        <w:rPr>
          <w:lang w:eastAsia="en-US"/>
        </w:rPr>
      </w:pPr>
    </w:p>
    <w:p w14:paraId="52440899" w14:textId="170AC4B4" w:rsidR="002D19F6" w:rsidRDefault="002D19F6"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55390B" w:rsidRPr="001F7DC2" w14:paraId="749F6DE7" w14:textId="77777777" w:rsidTr="00ED04ED">
        <w:tc>
          <w:tcPr>
            <w:tcW w:w="988" w:type="dxa"/>
          </w:tcPr>
          <w:p w14:paraId="4E51CE9D" w14:textId="38B8C057" w:rsidR="0055390B" w:rsidRPr="004D7FD4" w:rsidRDefault="0055390B" w:rsidP="000C5CAB">
            <w:pPr>
              <w:pStyle w:val="Hauptberschrift"/>
            </w:pPr>
            <w:r w:rsidRPr="004D7FD4">
              <w:br w:type="page"/>
            </w:r>
            <w:r w:rsidR="00102D2A">
              <w:t>9</w:t>
            </w:r>
          </w:p>
        </w:tc>
        <w:tc>
          <w:tcPr>
            <w:tcW w:w="8073" w:type="dxa"/>
          </w:tcPr>
          <w:p w14:paraId="337041F7" w14:textId="02BE3F82" w:rsidR="0055390B" w:rsidRPr="004D7FD4" w:rsidRDefault="0055390B" w:rsidP="009F21A7">
            <w:pPr>
              <w:pStyle w:val="Hauptberschrift"/>
            </w:pPr>
            <w:r w:rsidRPr="004D7FD4">
              <w:t xml:space="preserve">Chargenfreigabe </w:t>
            </w:r>
            <w:r w:rsidR="004D3863">
              <w:t>des Instrumentariums</w:t>
            </w:r>
          </w:p>
        </w:tc>
      </w:tr>
    </w:tbl>
    <w:p w14:paraId="0BC5F6DA" w14:textId="6A81A446" w:rsidR="00200AFB" w:rsidRDefault="00ED6667" w:rsidP="00E572FA">
      <w:r>
        <w:pict w14:anchorId="305BBE28">
          <v:rect id="_x0000_i1036"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270"/>
        <w:gridCol w:w="3821"/>
      </w:tblGrid>
      <w:tr w:rsidR="00A20103" w:rsidRPr="00787199" w14:paraId="39660F12" w14:textId="77777777" w:rsidTr="00C32E9F">
        <w:trPr>
          <w:cantSplit/>
          <w:trHeight w:val="283"/>
        </w:trPr>
        <w:tc>
          <w:tcPr>
            <w:tcW w:w="9061" w:type="dxa"/>
            <w:gridSpan w:val="3"/>
            <w:tcBorders>
              <w:top w:val="single" w:sz="4" w:space="0" w:color="auto"/>
              <w:left w:val="single" w:sz="4" w:space="0" w:color="auto"/>
              <w:right w:val="single" w:sz="4" w:space="0" w:color="auto"/>
            </w:tcBorders>
            <w:vAlign w:val="bottom"/>
          </w:tcPr>
          <w:p w14:paraId="1747D293" w14:textId="20D90C2B" w:rsidR="00A20103" w:rsidRPr="00787199" w:rsidRDefault="00D4702C" w:rsidP="00D26AAC">
            <w:r w:rsidRPr="006A2DAA">
              <w:rPr>
                <w:color w:val="FF0000"/>
              </w:rPr>
              <w:t xml:space="preserve">Art. 72 </w:t>
            </w:r>
            <w:proofErr w:type="spellStart"/>
            <w:r w:rsidRPr="006A2DAA">
              <w:rPr>
                <w:color w:val="FF0000"/>
              </w:rPr>
              <w:t>MepV</w:t>
            </w:r>
            <w:proofErr w:type="spellEnd"/>
            <w:r w:rsidR="00A20103">
              <w:rPr>
                <w:color w:val="FF0000"/>
              </w:rPr>
              <w:t xml:space="preserve">; </w:t>
            </w:r>
            <w:proofErr w:type="spellStart"/>
            <w:proofErr w:type="gramStart"/>
            <w:r w:rsidR="00A20103" w:rsidRPr="00A20103">
              <w:rPr>
                <w:color w:val="FF0000"/>
              </w:rPr>
              <w:t>KlGAP</w:t>
            </w:r>
            <w:proofErr w:type="spellEnd"/>
            <w:proofErr w:type="gramEnd"/>
            <w:r w:rsidR="00A20103" w:rsidRPr="00A20103">
              <w:rPr>
                <w:color w:val="FF0000"/>
              </w:rPr>
              <w:t xml:space="preserve"> Kap. 11, 12 </w:t>
            </w:r>
            <w:r w:rsidR="00055C23">
              <w:rPr>
                <w:color w:val="FF0000"/>
              </w:rPr>
              <w:t>und</w:t>
            </w:r>
            <w:r w:rsidR="00A20103" w:rsidRPr="00A20103">
              <w:rPr>
                <w:color w:val="FF0000"/>
              </w:rPr>
              <w:t xml:space="preserve"> Anh</w:t>
            </w:r>
            <w:r w:rsidR="00055C23">
              <w:rPr>
                <w:color w:val="FF0000"/>
              </w:rPr>
              <w:t>ang</w:t>
            </w:r>
            <w:r w:rsidR="00A20103" w:rsidRPr="00A20103">
              <w:rPr>
                <w:color w:val="FF0000"/>
              </w:rPr>
              <w:t xml:space="preserve"> </w:t>
            </w:r>
            <w:r w:rsidR="00A20103" w:rsidRPr="00787199">
              <w:rPr>
                <w:color w:val="FF0000"/>
              </w:rPr>
              <w:t xml:space="preserve">B; </w:t>
            </w:r>
            <w:r w:rsidR="00C3103B">
              <w:rPr>
                <w:color w:val="FF0000"/>
              </w:rPr>
              <w:t>LL</w:t>
            </w:r>
            <w:r w:rsidR="00A20103" w:rsidRPr="00787199">
              <w:rPr>
                <w:color w:val="FF0000"/>
              </w:rPr>
              <w:t xml:space="preserve">001 </w:t>
            </w:r>
            <w:proofErr w:type="gramStart"/>
            <w:r w:rsidR="00A20103" w:rsidRPr="00787199">
              <w:rPr>
                <w:color w:val="FF0000"/>
              </w:rPr>
              <w:t>Matrix</w:t>
            </w:r>
            <w:proofErr w:type="gramEnd"/>
            <w:r w:rsidR="00A20103" w:rsidRPr="00787199">
              <w:rPr>
                <w:color w:val="FF0000"/>
              </w:rPr>
              <w:t xml:space="preserve"> Kap. </w:t>
            </w:r>
            <w:r w:rsidR="00941BB9">
              <w:rPr>
                <w:color w:val="FF0000"/>
              </w:rPr>
              <w:t>6.</w:t>
            </w:r>
            <w:r w:rsidR="00A20103" w:rsidRPr="00787199">
              <w:rPr>
                <w:color w:val="FF0000"/>
              </w:rPr>
              <w:t>4</w:t>
            </w:r>
            <w:r w:rsidR="00824AA0" w:rsidRPr="00787199">
              <w:rPr>
                <w:color w:val="FF0000"/>
              </w:rPr>
              <w:t xml:space="preserve">; </w:t>
            </w:r>
            <w:r w:rsidR="00C3103B">
              <w:rPr>
                <w:color w:val="FF0000"/>
              </w:rPr>
              <w:t>LL</w:t>
            </w:r>
            <w:r w:rsidR="00824AA0" w:rsidRPr="00787199">
              <w:rPr>
                <w:color w:val="FF0000"/>
              </w:rPr>
              <w:t xml:space="preserve">002 </w:t>
            </w:r>
            <w:proofErr w:type="gramStart"/>
            <w:r w:rsidR="00824AA0" w:rsidRPr="00787199">
              <w:rPr>
                <w:color w:val="FF0000"/>
              </w:rPr>
              <w:t>Matrix</w:t>
            </w:r>
            <w:proofErr w:type="gramEnd"/>
            <w:r w:rsidR="00824AA0" w:rsidRPr="00787199">
              <w:rPr>
                <w:color w:val="FF0000"/>
              </w:rPr>
              <w:t xml:space="preserve"> </w:t>
            </w:r>
            <w:r w:rsidR="00132A65">
              <w:rPr>
                <w:color w:val="FF0000"/>
              </w:rPr>
              <w:t>Punkt</w:t>
            </w:r>
            <w:r w:rsidR="00824AA0" w:rsidRPr="00787199">
              <w:rPr>
                <w:color w:val="FF0000"/>
              </w:rPr>
              <w:t xml:space="preserve"> 11</w:t>
            </w:r>
          </w:p>
        </w:tc>
      </w:tr>
      <w:tr w:rsidR="0055390B" w:rsidRPr="0012625F" w14:paraId="7AF8B791" w14:textId="77777777" w:rsidTr="00C32E9F">
        <w:trPr>
          <w:cantSplit/>
          <w:trHeight w:val="283"/>
        </w:trPr>
        <w:tc>
          <w:tcPr>
            <w:tcW w:w="5240" w:type="dxa"/>
            <w:gridSpan w:val="2"/>
            <w:tcBorders>
              <w:left w:val="single" w:sz="4" w:space="0" w:color="auto"/>
            </w:tcBorders>
            <w:vAlign w:val="bottom"/>
          </w:tcPr>
          <w:p w14:paraId="314AF477" w14:textId="12265010" w:rsidR="00815A7E" w:rsidRPr="00815A7E" w:rsidRDefault="00815A7E" w:rsidP="00405C5D">
            <w:pPr>
              <w:ind w:left="312" w:hanging="312"/>
              <w:rPr>
                <w:b/>
                <w:bCs/>
              </w:rPr>
            </w:pPr>
            <w:r w:rsidRPr="00815A7E">
              <w:rPr>
                <w:b/>
                <w:bCs/>
              </w:rPr>
              <w:t>Chargenüberwachung</w:t>
            </w:r>
          </w:p>
          <w:p w14:paraId="1B5CEBD3" w14:textId="5C7B0318" w:rsidR="0055390B" w:rsidRPr="00965209" w:rsidRDefault="00824AA0" w:rsidP="00405C5D">
            <w:pPr>
              <w:ind w:left="312"/>
            </w:pPr>
            <w:r>
              <w:t>Kontrolle der Sterilisationsparameter</w:t>
            </w:r>
            <w:r w:rsidR="007B25AB">
              <w:t xml:space="preserve"> sofort nach Prozessende</w:t>
            </w:r>
            <w:r>
              <w:t xml:space="preserve">? (Druck, </w:t>
            </w:r>
            <w:proofErr w:type="spellStart"/>
            <w:r>
              <w:t>Temp</w:t>
            </w:r>
            <w:proofErr w:type="spellEnd"/>
            <w:r>
              <w:t>., Zeit)</w:t>
            </w:r>
          </w:p>
        </w:tc>
        <w:tc>
          <w:tcPr>
            <w:tcW w:w="3821" w:type="dxa"/>
            <w:tcBorders>
              <w:right w:val="single" w:sz="4" w:space="0" w:color="auto"/>
            </w:tcBorders>
            <w:vAlign w:val="bottom"/>
          </w:tcPr>
          <w:p w14:paraId="56CFBFAA" w14:textId="379D22E0" w:rsidR="0055390B" w:rsidRPr="0012625F" w:rsidRDefault="00ED6667" w:rsidP="00D26AAC">
            <w:sdt>
              <w:sdtPr>
                <w:rPr>
                  <w:szCs w:val="20"/>
                </w:rPr>
                <w:id w:val="148103127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6688566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824AA0" w:rsidRPr="0012625F" w14:paraId="08D7F66B" w14:textId="77777777" w:rsidTr="00C32E9F">
        <w:trPr>
          <w:cantSplit/>
          <w:trHeight w:val="283"/>
        </w:trPr>
        <w:tc>
          <w:tcPr>
            <w:tcW w:w="5240" w:type="dxa"/>
            <w:gridSpan w:val="2"/>
            <w:tcBorders>
              <w:left w:val="single" w:sz="4" w:space="0" w:color="auto"/>
            </w:tcBorders>
            <w:shd w:val="clear" w:color="auto" w:fill="FFFFFF" w:themeFill="background1"/>
            <w:vAlign w:val="bottom"/>
          </w:tcPr>
          <w:p w14:paraId="0FCF6A1A" w14:textId="7D660F63" w:rsidR="00824AA0" w:rsidRDefault="00824AA0" w:rsidP="00405C5D">
            <w:pPr>
              <w:ind w:left="312"/>
            </w:pPr>
            <w:r>
              <w:t>Sichtkontrolle der chem. Indikatoren</w:t>
            </w:r>
            <w:r w:rsidR="007B25AB">
              <w:t xml:space="preserve"> bei jeder Charge</w:t>
            </w:r>
            <w:r>
              <w:t>?</w:t>
            </w:r>
            <w:r w:rsidR="007B25AB">
              <w:t xml:space="preserve"> (Klasse 5 oder 6 verpackt zur Charge </w:t>
            </w:r>
            <w:r w:rsidR="00405C5D">
              <w:t>ge</w:t>
            </w:r>
            <w:r w:rsidR="007B25AB">
              <w:t>geben bzw. Prozessprüfkörper (PDC) bei Hohlkörpern)</w:t>
            </w:r>
          </w:p>
        </w:tc>
        <w:tc>
          <w:tcPr>
            <w:tcW w:w="3821" w:type="dxa"/>
            <w:tcBorders>
              <w:right w:val="single" w:sz="4" w:space="0" w:color="auto"/>
            </w:tcBorders>
            <w:shd w:val="clear" w:color="auto" w:fill="FFFFFF" w:themeFill="background1"/>
            <w:vAlign w:val="bottom"/>
          </w:tcPr>
          <w:p w14:paraId="2326214B" w14:textId="1052ECCC" w:rsidR="00824AA0" w:rsidRPr="0012625F" w:rsidRDefault="00ED6667" w:rsidP="00D26AAC">
            <w:sdt>
              <w:sdtPr>
                <w:rPr>
                  <w:szCs w:val="20"/>
                </w:rPr>
                <w:id w:val="21092737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56430662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824AA0" w:rsidRPr="0012625F" w14:paraId="3492B814" w14:textId="77777777" w:rsidTr="00C32E9F">
        <w:trPr>
          <w:cantSplit/>
          <w:trHeight w:val="283"/>
        </w:trPr>
        <w:tc>
          <w:tcPr>
            <w:tcW w:w="5240" w:type="dxa"/>
            <w:gridSpan w:val="2"/>
            <w:tcBorders>
              <w:left w:val="single" w:sz="4" w:space="0" w:color="auto"/>
            </w:tcBorders>
            <w:vAlign w:val="center"/>
          </w:tcPr>
          <w:p w14:paraId="2AEFCCC5" w14:textId="4F28356F" w:rsidR="00824AA0" w:rsidRDefault="00824AA0" w:rsidP="00405C5D">
            <w:pPr>
              <w:ind w:left="312"/>
            </w:pPr>
            <w:r>
              <w:t xml:space="preserve">Sichtkontrolle jeder Verpackung </w:t>
            </w:r>
            <w:r w:rsidR="007B25AB">
              <w:t xml:space="preserve">sofort nach Prozessende? </w:t>
            </w:r>
            <w:r>
              <w:t>(Trockenheit, Unversehrtheit, Siegelnähte, Kennzeichnung</w:t>
            </w:r>
            <w:r w:rsidR="007B25AB">
              <w:t>, umgeschlagene Behandlungsindikatoren</w:t>
            </w:r>
            <w:r>
              <w:t>)</w:t>
            </w:r>
          </w:p>
        </w:tc>
        <w:tc>
          <w:tcPr>
            <w:tcW w:w="3821" w:type="dxa"/>
            <w:tcBorders>
              <w:right w:val="single" w:sz="4" w:space="0" w:color="auto"/>
            </w:tcBorders>
            <w:vAlign w:val="center"/>
          </w:tcPr>
          <w:p w14:paraId="4C8F67EC" w14:textId="03186B53" w:rsidR="00824AA0" w:rsidRPr="0012625F" w:rsidRDefault="00ED6667" w:rsidP="009522C8">
            <w:sdt>
              <w:sdtPr>
                <w:rPr>
                  <w:szCs w:val="20"/>
                </w:rPr>
                <w:id w:val="-183876301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64478541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824AA0" w:rsidRPr="0012625F" w14:paraId="7038417E" w14:textId="77777777" w:rsidTr="00C32E9F">
        <w:trPr>
          <w:cantSplit/>
          <w:trHeight w:val="283"/>
        </w:trPr>
        <w:tc>
          <w:tcPr>
            <w:tcW w:w="5240" w:type="dxa"/>
            <w:gridSpan w:val="2"/>
            <w:tcBorders>
              <w:left w:val="single" w:sz="4" w:space="0" w:color="auto"/>
            </w:tcBorders>
            <w:shd w:val="clear" w:color="auto" w:fill="D9D9D9" w:themeFill="background1" w:themeFillShade="D9"/>
            <w:vAlign w:val="bottom"/>
          </w:tcPr>
          <w:p w14:paraId="68487ED0" w14:textId="03FF48D5" w:rsidR="00824AA0" w:rsidRDefault="00824AA0" w:rsidP="00D26AAC">
            <w:r>
              <w:t>Freigabe durch befugte Person?</w:t>
            </w:r>
          </w:p>
        </w:tc>
        <w:tc>
          <w:tcPr>
            <w:tcW w:w="3821" w:type="dxa"/>
            <w:tcBorders>
              <w:right w:val="single" w:sz="4" w:space="0" w:color="auto"/>
            </w:tcBorders>
            <w:shd w:val="clear" w:color="auto" w:fill="D9D9D9" w:themeFill="background1" w:themeFillShade="D9"/>
            <w:vAlign w:val="bottom"/>
          </w:tcPr>
          <w:p w14:paraId="4035EFAB" w14:textId="6141182D" w:rsidR="00824AA0" w:rsidRPr="0012625F" w:rsidRDefault="00ED6667" w:rsidP="00D26AAC">
            <w:sdt>
              <w:sdtPr>
                <w:rPr>
                  <w:szCs w:val="20"/>
                </w:rPr>
                <w:id w:val="-83151628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76583068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824AA0" w:rsidRPr="0012625F" w14:paraId="09EFD768" w14:textId="77777777" w:rsidTr="00C32E9F">
        <w:trPr>
          <w:cantSplit/>
          <w:trHeight w:val="283"/>
        </w:trPr>
        <w:tc>
          <w:tcPr>
            <w:tcW w:w="5240" w:type="dxa"/>
            <w:gridSpan w:val="2"/>
            <w:tcBorders>
              <w:left w:val="single" w:sz="4" w:space="0" w:color="auto"/>
            </w:tcBorders>
            <w:vAlign w:val="center"/>
          </w:tcPr>
          <w:p w14:paraId="27FB41AA" w14:textId="2923DB07" w:rsidR="00824AA0" w:rsidRPr="00965209" w:rsidRDefault="00824AA0" w:rsidP="009522C8">
            <w:proofErr w:type="spellStart"/>
            <w:r w:rsidRPr="00965209">
              <w:t>Reinitialisierungsprotokoll</w:t>
            </w:r>
            <w:proofErr w:type="spellEnd"/>
            <w:r w:rsidRPr="00965209">
              <w:t xml:space="preserve"> für die </w:t>
            </w:r>
            <w:r w:rsidR="009522C8" w:rsidRPr="00965209">
              <w:t>Wiederaufbereitung,</w:t>
            </w:r>
            <w:r w:rsidRPr="00965209">
              <w:t xml:space="preserve"> </w:t>
            </w:r>
            <w:r w:rsidRPr="00965209">
              <w:br/>
              <w:t>wenn eine Charge nicht freigegeben werden kann</w:t>
            </w:r>
            <w:r>
              <w:t>?</w:t>
            </w:r>
          </w:p>
        </w:tc>
        <w:tc>
          <w:tcPr>
            <w:tcW w:w="3821" w:type="dxa"/>
            <w:tcBorders>
              <w:right w:val="single" w:sz="4" w:space="0" w:color="auto"/>
            </w:tcBorders>
            <w:vAlign w:val="center"/>
          </w:tcPr>
          <w:p w14:paraId="6D12EBE0" w14:textId="0FB4F2EB" w:rsidR="00824AA0" w:rsidRPr="0012625F" w:rsidRDefault="00ED6667" w:rsidP="009522C8">
            <w:sdt>
              <w:sdtPr>
                <w:rPr>
                  <w:szCs w:val="20"/>
                </w:rPr>
                <w:id w:val="-110272451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83429448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55390B" w:rsidRPr="0012625F" w14:paraId="739E255A" w14:textId="77777777" w:rsidTr="00C32E9F">
        <w:trPr>
          <w:cantSplit/>
          <w:trHeight w:val="283"/>
        </w:trPr>
        <w:tc>
          <w:tcPr>
            <w:tcW w:w="5240" w:type="dxa"/>
            <w:gridSpan w:val="2"/>
            <w:tcBorders>
              <w:left w:val="single" w:sz="4" w:space="0" w:color="auto"/>
            </w:tcBorders>
            <w:shd w:val="clear" w:color="auto" w:fill="D9D9D9" w:themeFill="background1" w:themeFillShade="D9"/>
            <w:vAlign w:val="bottom"/>
          </w:tcPr>
          <w:p w14:paraId="1982CC68" w14:textId="0B137E5D" w:rsidR="0055390B" w:rsidRPr="00440A2D" w:rsidRDefault="00824AA0" w:rsidP="00D26AAC">
            <w:r w:rsidRPr="00440A2D">
              <w:t>Vollständiges Tages</w:t>
            </w:r>
            <w:r w:rsidR="00D71171">
              <w:t>protokoll</w:t>
            </w:r>
            <w:r w:rsidRPr="00440A2D">
              <w:t xml:space="preserve"> </w:t>
            </w:r>
            <w:r w:rsidR="005D66BA">
              <w:t xml:space="preserve">(papierbasiert oder elektronisch) </w:t>
            </w:r>
            <w:r w:rsidRPr="00440A2D">
              <w:t>vorhanden?</w:t>
            </w:r>
          </w:p>
        </w:tc>
        <w:tc>
          <w:tcPr>
            <w:tcW w:w="3821" w:type="dxa"/>
            <w:tcBorders>
              <w:right w:val="single" w:sz="4" w:space="0" w:color="auto"/>
            </w:tcBorders>
            <w:shd w:val="clear" w:color="auto" w:fill="D9D9D9" w:themeFill="background1" w:themeFillShade="D9"/>
            <w:vAlign w:val="bottom"/>
          </w:tcPr>
          <w:p w14:paraId="49E86602" w14:textId="0B3A8EBE" w:rsidR="0055390B" w:rsidRPr="00440A2D" w:rsidRDefault="00ED6667" w:rsidP="00D26AAC">
            <w:sdt>
              <w:sdtPr>
                <w:rPr>
                  <w:szCs w:val="20"/>
                </w:rPr>
                <w:id w:val="-79513939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96850665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405C5D" w:rsidRPr="0012625F" w14:paraId="3B30E5B5" w14:textId="77777777" w:rsidTr="00C32E9F">
        <w:trPr>
          <w:cantSplit/>
          <w:trHeight w:val="283"/>
        </w:trPr>
        <w:tc>
          <w:tcPr>
            <w:tcW w:w="5240" w:type="dxa"/>
            <w:gridSpan w:val="2"/>
            <w:tcBorders>
              <w:left w:val="single" w:sz="4" w:space="0" w:color="auto"/>
            </w:tcBorders>
            <w:vAlign w:val="bottom"/>
          </w:tcPr>
          <w:p w14:paraId="73E5EE5B" w14:textId="600C240D" w:rsidR="00405C5D" w:rsidRDefault="00405C5D" w:rsidP="00D26AAC">
            <w:r>
              <w:t>Rückverfolgbarkeit sterilisierter MEP gegeben?</w:t>
            </w:r>
          </w:p>
        </w:tc>
        <w:tc>
          <w:tcPr>
            <w:tcW w:w="3821" w:type="dxa"/>
            <w:tcBorders>
              <w:right w:val="single" w:sz="4" w:space="0" w:color="auto"/>
            </w:tcBorders>
            <w:vAlign w:val="bottom"/>
          </w:tcPr>
          <w:p w14:paraId="56F61FDB" w14:textId="7008C7BD" w:rsidR="00405C5D" w:rsidRDefault="00ED6667" w:rsidP="00D26AAC">
            <w:pPr>
              <w:rPr>
                <w:szCs w:val="20"/>
              </w:rPr>
            </w:pPr>
            <w:sdt>
              <w:sdtPr>
                <w:rPr>
                  <w:szCs w:val="20"/>
                </w:rPr>
                <w:id w:val="-158861554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98682177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9522C8" w:rsidRPr="0012625F" w14:paraId="31EF9DD3" w14:textId="77777777" w:rsidTr="00C32E9F">
        <w:trPr>
          <w:cantSplit/>
          <w:trHeight w:val="283"/>
        </w:trPr>
        <w:tc>
          <w:tcPr>
            <w:tcW w:w="5240" w:type="dxa"/>
            <w:gridSpan w:val="2"/>
            <w:tcBorders>
              <w:left w:val="single" w:sz="4" w:space="0" w:color="auto"/>
            </w:tcBorders>
            <w:shd w:val="clear" w:color="auto" w:fill="D9D9D9" w:themeFill="background1" w:themeFillShade="D9"/>
            <w:vAlign w:val="bottom"/>
          </w:tcPr>
          <w:p w14:paraId="12E08F46" w14:textId="15C12171" w:rsidR="009522C8" w:rsidRDefault="009522C8" w:rsidP="00D26AAC">
            <w:r>
              <w:t>Archivierung der Dokumentation mind. 1</w:t>
            </w:r>
            <w:r w:rsidR="00405C5D">
              <w:t>6</w:t>
            </w:r>
            <w:r>
              <w:t xml:space="preserve"> Jahre?</w:t>
            </w:r>
          </w:p>
        </w:tc>
        <w:tc>
          <w:tcPr>
            <w:tcW w:w="3821" w:type="dxa"/>
            <w:tcBorders>
              <w:right w:val="single" w:sz="4" w:space="0" w:color="auto"/>
            </w:tcBorders>
            <w:shd w:val="clear" w:color="auto" w:fill="D9D9D9" w:themeFill="background1" w:themeFillShade="D9"/>
            <w:vAlign w:val="bottom"/>
          </w:tcPr>
          <w:p w14:paraId="4BE52CAC" w14:textId="04DF261F" w:rsidR="009522C8" w:rsidRPr="0012625F" w:rsidRDefault="00ED6667" w:rsidP="00D26AAC">
            <w:sdt>
              <w:sdtPr>
                <w:rPr>
                  <w:szCs w:val="20"/>
                </w:rPr>
                <w:id w:val="-114103036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891015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A84E37" w14:paraId="4C20C7E0"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79EC417C" w14:textId="36EEAA23" w:rsidR="00A84E37" w:rsidRPr="00207475" w:rsidRDefault="00FB74B5" w:rsidP="00C034A8">
            <w:pPr>
              <w:rPr>
                <w:sz w:val="22"/>
                <w:szCs w:val="22"/>
              </w:rPr>
            </w:pPr>
            <w:r>
              <w:t xml:space="preserve">Gegebenenfalls </w:t>
            </w:r>
            <w:r w:rsidR="00A84E37">
              <w:t>Bemerkungen:</w:t>
            </w:r>
            <w:r w:rsidR="008D4B8D">
              <w:t xml:space="preserve"> </w:t>
            </w:r>
          </w:p>
        </w:tc>
        <w:tc>
          <w:tcPr>
            <w:tcW w:w="6091" w:type="dxa"/>
            <w:gridSpan w:val="2"/>
            <w:shd w:val="clear" w:color="auto" w:fill="F2F2F2" w:themeFill="background1" w:themeFillShade="F2"/>
          </w:tcPr>
          <w:p w14:paraId="779938B1" w14:textId="77777777" w:rsidR="00A84E37" w:rsidRPr="00E97C40" w:rsidRDefault="00A84E37" w:rsidP="00A84E37">
            <w:pPr>
              <w:rPr>
                <w:szCs w:val="20"/>
              </w:rPr>
            </w:pPr>
          </w:p>
        </w:tc>
      </w:tr>
    </w:tbl>
    <w:p w14:paraId="7AAACD9D" w14:textId="059EEEDC" w:rsidR="0055390B" w:rsidRDefault="0055390B" w:rsidP="00E572FA">
      <w:pPr>
        <w:rPr>
          <w:szCs w:val="20"/>
        </w:rPr>
      </w:pPr>
    </w:p>
    <w:p w14:paraId="778E17DF" w14:textId="77777777" w:rsidR="008D4B8D" w:rsidRDefault="008D4B8D"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55390B" w:rsidRPr="001F7DC2" w14:paraId="067C1BF2" w14:textId="77777777" w:rsidTr="00ED04ED">
        <w:tc>
          <w:tcPr>
            <w:tcW w:w="988" w:type="dxa"/>
          </w:tcPr>
          <w:p w14:paraId="3B341CEE" w14:textId="78DB2B88" w:rsidR="0055390B" w:rsidRPr="004D7FD4" w:rsidRDefault="009522C8" w:rsidP="000C5CAB">
            <w:pPr>
              <w:pStyle w:val="Hauptberschrift"/>
            </w:pPr>
            <w:r w:rsidRPr="004D7FD4">
              <w:br w:type="page"/>
            </w:r>
            <w:r w:rsidR="0055390B" w:rsidRPr="004D7FD4">
              <w:t>1</w:t>
            </w:r>
            <w:r w:rsidR="00102D2A">
              <w:t>0</w:t>
            </w:r>
          </w:p>
        </w:tc>
        <w:tc>
          <w:tcPr>
            <w:tcW w:w="8073" w:type="dxa"/>
          </w:tcPr>
          <w:p w14:paraId="5946A6DC" w14:textId="5D4FB90B" w:rsidR="0055390B" w:rsidRPr="004D7FD4" w:rsidRDefault="0055390B" w:rsidP="000C5CAB">
            <w:pPr>
              <w:pStyle w:val="Hauptberschrift"/>
            </w:pPr>
            <w:r w:rsidRPr="004D7FD4">
              <w:t xml:space="preserve">Lagerung </w:t>
            </w:r>
            <w:r w:rsidR="004D3863">
              <w:t>des</w:t>
            </w:r>
            <w:r w:rsidRPr="004D7FD4">
              <w:t xml:space="preserve"> sterilen </w:t>
            </w:r>
            <w:r w:rsidR="004D3863">
              <w:t>Instrumentariums</w:t>
            </w:r>
          </w:p>
        </w:tc>
      </w:tr>
    </w:tbl>
    <w:p w14:paraId="7E263FAF" w14:textId="27900732" w:rsidR="0055390B" w:rsidRDefault="00ED6667" w:rsidP="00E572FA">
      <w:pPr>
        <w:rPr>
          <w:szCs w:val="20"/>
        </w:rPr>
      </w:pPr>
      <w:r>
        <w:pict w14:anchorId="5EE58E46">
          <v:rect id="_x0000_i1037"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554"/>
        <w:gridCol w:w="3537"/>
      </w:tblGrid>
      <w:tr w:rsidR="0055390B" w:rsidRPr="0012625F" w14:paraId="20C1B7CB" w14:textId="77777777" w:rsidTr="00C32E9F">
        <w:trPr>
          <w:cantSplit/>
          <w:trHeight w:val="283"/>
        </w:trPr>
        <w:tc>
          <w:tcPr>
            <w:tcW w:w="5524" w:type="dxa"/>
            <w:gridSpan w:val="2"/>
            <w:tcBorders>
              <w:top w:val="single" w:sz="4" w:space="0" w:color="auto"/>
              <w:left w:val="single" w:sz="4" w:space="0" w:color="auto"/>
            </w:tcBorders>
            <w:vAlign w:val="bottom"/>
          </w:tcPr>
          <w:p w14:paraId="12E12486" w14:textId="77777777" w:rsidR="0055390B" w:rsidRPr="00787199" w:rsidRDefault="00A42DC8" w:rsidP="00D26AAC">
            <w:pPr>
              <w:rPr>
                <w:b/>
                <w:bCs/>
                <w:color w:val="000000" w:themeColor="text1"/>
                <w:lang w:eastAsia="en-US"/>
              </w:rPr>
            </w:pPr>
            <w:r w:rsidRPr="00787199">
              <w:rPr>
                <w:b/>
                <w:bCs/>
                <w:color w:val="000000" w:themeColor="text1"/>
                <w:lang w:eastAsia="en-US"/>
              </w:rPr>
              <w:t>Lagerung und Prüfung vor Verwendung</w:t>
            </w:r>
          </w:p>
          <w:p w14:paraId="6341C1A9" w14:textId="590B7DEC" w:rsidR="00A42DC8" w:rsidRPr="000266B0" w:rsidRDefault="00A42DC8" w:rsidP="00D26AAC">
            <w:pPr>
              <w:rPr>
                <w:color w:val="FF0000"/>
                <w:lang w:eastAsia="en-US"/>
              </w:rPr>
            </w:pPr>
            <w:proofErr w:type="spellStart"/>
            <w:r w:rsidRPr="00A42DC8">
              <w:rPr>
                <w:color w:val="FF0000"/>
                <w:lang w:eastAsia="en-US"/>
              </w:rPr>
              <w:t>KlGAP</w:t>
            </w:r>
            <w:proofErr w:type="spellEnd"/>
            <w:r w:rsidRPr="00A42DC8">
              <w:rPr>
                <w:color w:val="FF0000"/>
                <w:lang w:eastAsia="en-US"/>
              </w:rPr>
              <w:t xml:space="preserve"> Kap. 13</w:t>
            </w:r>
            <w:r w:rsidR="00C93E16">
              <w:rPr>
                <w:color w:val="FF0000"/>
                <w:lang w:eastAsia="en-US"/>
              </w:rPr>
              <w:t xml:space="preserve"> </w:t>
            </w:r>
            <w:r w:rsidR="00055C23">
              <w:rPr>
                <w:color w:val="FF0000"/>
                <w:lang w:eastAsia="en-US"/>
              </w:rPr>
              <w:t>und</w:t>
            </w:r>
            <w:r w:rsidR="00C93E16" w:rsidRPr="00A20103">
              <w:rPr>
                <w:color w:val="FF0000"/>
              </w:rPr>
              <w:t xml:space="preserve"> Anh</w:t>
            </w:r>
            <w:r w:rsidR="00055C23">
              <w:rPr>
                <w:color w:val="FF0000"/>
              </w:rPr>
              <w:t>ang</w:t>
            </w:r>
            <w:r w:rsidR="00C93E16" w:rsidRPr="00A20103">
              <w:rPr>
                <w:color w:val="FF0000"/>
              </w:rPr>
              <w:t xml:space="preserve"> </w:t>
            </w:r>
            <w:r w:rsidR="00C93E16">
              <w:rPr>
                <w:color w:val="FF0000"/>
              </w:rPr>
              <w:t xml:space="preserve">C; </w:t>
            </w:r>
            <w:r w:rsidR="00C3103B">
              <w:rPr>
                <w:color w:val="FF0000"/>
                <w:lang w:eastAsia="en-US"/>
              </w:rPr>
              <w:t>LL</w:t>
            </w:r>
            <w:r w:rsidRPr="00A42DC8">
              <w:rPr>
                <w:color w:val="FF0000"/>
                <w:lang w:eastAsia="en-US"/>
              </w:rPr>
              <w:t>001</w:t>
            </w:r>
            <w:r w:rsidR="00C93E16">
              <w:rPr>
                <w:color w:val="FF0000"/>
                <w:lang w:eastAsia="en-US"/>
              </w:rPr>
              <w:t xml:space="preserve"> </w:t>
            </w:r>
            <w:proofErr w:type="gramStart"/>
            <w:r w:rsidRPr="00A42DC8">
              <w:rPr>
                <w:color w:val="FF0000"/>
                <w:lang w:eastAsia="en-US"/>
              </w:rPr>
              <w:t>Matrix</w:t>
            </w:r>
            <w:proofErr w:type="gramEnd"/>
            <w:r w:rsidRPr="00A42DC8">
              <w:rPr>
                <w:color w:val="FF0000"/>
                <w:lang w:eastAsia="en-US"/>
              </w:rPr>
              <w:t xml:space="preserve"> Kap. 3 </w:t>
            </w:r>
          </w:p>
        </w:tc>
        <w:tc>
          <w:tcPr>
            <w:tcW w:w="3537" w:type="dxa"/>
            <w:tcBorders>
              <w:top w:val="single" w:sz="4" w:space="0" w:color="auto"/>
              <w:right w:val="single" w:sz="4" w:space="0" w:color="auto"/>
            </w:tcBorders>
            <w:vAlign w:val="bottom"/>
          </w:tcPr>
          <w:p w14:paraId="6CAF6BA6" w14:textId="0D12D267" w:rsidR="0055390B" w:rsidRPr="0012625F" w:rsidRDefault="0055390B" w:rsidP="00D26AAC"/>
        </w:tc>
      </w:tr>
      <w:tr w:rsidR="00A42DC8" w:rsidRPr="0012625F" w14:paraId="645D4F6A" w14:textId="77777777" w:rsidTr="00C32E9F">
        <w:trPr>
          <w:cantSplit/>
          <w:trHeight w:val="283"/>
        </w:trPr>
        <w:tc>
          <w:tcPr>
            <w:tcW w:w="5524" w:type="dxa"/>
            <w:gridSpan w:val="2"/>
            <w:tcBorders>
              <w:left w:val="single" w:sz="4" w:space="0" w:color="auto"/>
            </w:tcBorders>
            <w:vAlign w:val="center"/>
          </w:tcPr>
          <w:p w14:paraId="1D6F165A" w14:textId="7FC61C05" w:rsidR="00A42DC8" w:rsidRPr="00965209" w:rsidRDefault="00A42DC8" w:rsidP="00787199">
            <w:r w:rsidRPr="00965209">
              <w:t>Sind die Lager sauber und geeignet?</w:t>
            </w:r>
            <w:r w:rsidR="00787199">
              <w:t xml:space="preserve"> (trocken, staubgeschützt,</w:t>
            </w:r>
            <w:r w:rsidR="001B4871">
              <w:t xml:space="preserve"> </w:t>
            </w:r>
            <w:r w:rsidR="006D5092">
              <w:t>sonnenlichtgeschützt</w:t>
            </w:r>
            <w:r w:rsidR="001B4871">
              <w:t>,</w:t>
            </w:r>
            <w:r w:rsidR="00787199">
              <w:t xml:space="preserve"> steril</w:t>
            </w:r>
            <w:r w:rsidR="00AB667C">
              <w:t>e Güter</w:t>
            </w:r>
            <w:r w:rsidR="00787199">
              <w:t xml:space="preserve"> separat von nicht steril</w:t>
            </w:r>
            <w:r w:rsidR="00AB667C">
              <w:t>en Gütern gelagert</w:t>
            </w:r>
            <w:r w:rsidR="00787199">
              <w:t>)</w:t>
            </w:r>
          </w:p>
        </w:tc>
        <w:tc>
          <w:tcPr>
            <w:tcW w:w="3537" w:type="dxa"/>
            <w:tcBorders>
              <w:right w:val="single" w:sz="4" w:space="0" w:color="auto"/>
            </w:tcBorders>
            <w:vAlign w:val="center"/>
          </w:tcPr>
          <w:p w14:paraId="49B94A1E" w14:textId="3397687F" w:rsidR="00A42DC8" w:rsidRPr="0012625F" w:rsidRDefault="00ED6667" w:rsidP="00787199">
            <w:sdt>
              <w:sdtPr>
                <w:rPr>
                  <w:szCs w:val="20"/>
                </w:rPr>
                <w:id w:val="43572257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35239608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8248BC" w:rsidRPr="0012625F" w14:paraId="44AFFBDD" w14:textId="77777777" w:rsidTr="00C32E9F">
        <w:trPr>
          <w:cantSplit/>
          <w:trHeight w:val="283"/>
        </w:trPr>
        <w:tc>
          <w:tcPr>
            <w:tcW w:w="5524" w:type="dxa"/>
            <w:gridSpan w:val="2"/>
            <w:tcBorders>
              <w:left w:val="single" w:sz="4" w:space="0" w:color="auto"/>
            </w:tcBorders>
            <w:shd w:val="clear" w:color="auto" w:fill="D9D9D9" w:themeFill="background1" w:themeFillShade="D9"/>
            <w:vAlign w:val="bottom"/>
          </w:tcPr>
          <w:p w14:paraId="35647824" w14:textId="13E2B033" w:rsidR="008248BC" w:rsidRDefault="008248BC" w:rsidP="00D26AAC">
            <w:r>
              <w:t>Reinigung der Lagerorte für sterile MEP dokumentiert?</w:t>
            </w:r>
          </w:p>
        </w:tc>
        <w:tc>
          <w:tcPr>
            <w:tcW w:w="3537" w:type="dxa"/>
            <w:tcBorders>
              <w:right w:val="single" w:sz="4" w:space="0" w:color="auto"/>
            </w:tcBorders>
            <w:shd w:val="clear" w:color="auto" w:fill="D9D9D9" w:themeFill="background1" w:themeFillShade="D9"/>
            <w:vAlign w:val="bottom"/>
          </w:tcPr>
          <w:p w14:paraId="6A61CADA" w14:textId="6A51F1B3" w:rsidR="008248BC" w:rsidRDefault="00ED6667" w:rsidP="00D26AAC">
            <w:pPr>
              <w:rPr>
                <w:szCs w:val="20"/>
              </w:rPr>
            </w:pPr>
            <w:sdt>
              <w:sdtPr>
                <w:rPr>
                  <w:szCs w:val="20"/>
                </w:rPr>
                <w:id w:val="-840009599"/>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39323507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824AA0" w:rsidRPr="0012625F" w14:paraId="03648CC8" w14:textId="77777777" w:rsidTr="00C32E9F">
        <w:trPr>
          <w:cantSplit/>
          <w:trHeight w:val="283"/>
        </w:trPr>
        <w:tc>
          <w:tcPr>
            <w:tcW w:w="5524" w:type="dxa"/>
            <w:gridSpan w:val="2"/>
            <w:tcBorders>
              <w:left w:val="single" w:sz="4" w:space="0" w:color="auto"/>
            </w:tcBorders>
            <w:vAlign w:val="center"/>
          </w:tcPr>
          <w:p w14:paraId="3852B33C" w14:textId="1731AEF3" w:rsidR="00824AA0" w:rsidRPr="00965209" w:rsidRDefault="008248BC" w:rsidP="00787199">
            <w:r>
              <w:t xml:space="preserve">Unversehrtheit des </w:t>
            </w:r>
            <w:proofErr w:type="spellStart"/>
            <w:r>
              <w:t>Sterilbarrieresystems</w:t>
            </w:r>
            <w:proofErr w:type="spellEnd"/>
            <w:r>
              <w:t xml:space="preserve"> gegeben</w:t>
            </w:r>
            <w:r w:rsidR="00824AA0">
              <w:t xml:space="preserve"> (z.B. </w:t>
            </w:r>
            <w:r>
              <w:t xml:space="preserve">keine Beschädigung der Folien, z.B. kein </w:t>
            </w:r>
            <w:r w:rsidR="00824AA0">
              <w:t xml:space="preserve">Öffnen der </w:t>
            </w:r>
            <w:r>
              <w:t>Container</w:t>
            </w:r>
            <w:r w:rsidR="00824AA0">
              <w:t>, etc.)</w:t>
            </w:r>
          </w:p>
        </w:tc>
        <w:tc>
          <w:tcPr>
            <w:tcW w:w="3537" w:type="dxa"/>
            <w:tcBorders>
              <w:right w:val="single" w:sz="4" w:space="0" w:color="auto"/>
            </w:tcBorders>
            <w:vAlign w:val="center"/>
          </w:tcPr>
          <w:p w14:paraId="57B2DA10" w14:textId="4A4AFF89" w:rsidR="00824AA0" w:rsidRPr="0012625F" w:rsidRDefault="00ED6667" w:rsidP="00787199">
            <w:sdt>
              <w:sdtPr>
                <w:rPr>
                  <w:szCs w:val="20"/>
                </w:rPr>
                <w:id w:val="-133649515"/>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52178246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55390B" w:rsidRPr="0012625F" w14:paraId="5B890C08" w14:textId="77777777" w:rsidTr="00C32E9F">
        <w:trPr>
          <w:cantSplit/>
          <w:trHeight w:val="283"/>
        </w:trPr>
        <w:tc>
          <w:tcPr>
            <w:tcW w:w="5524" w:type="dxa"/>
            <w:gridSpan w:val="2"/>
            <w:tcBorders>
              <w:left w:val="single" w:sz="4" w:space="0" w:color="auto"/>
            </w:tcBorders>
            <w:shd w:val="clear" w:color="auto" w:fill="D9D9D9" w:themeFill="background1" w:themeFillShade="D9"/>
            <w:vAlign w:val="bottom"/>
          </w:tcPr>
          <w:p w14:paraId="09184ED4" w14:textId="35AD043D" w:rsidR="0055390B" w:rsidRPr="00965209" w:rsidRDefault="0055390B" w:rsidP="00D26AAC">
            <w:r w:rsidRPr="00965209">
              <w:t>Erlaubt die Lagerung eine Kontrolle nach Ablaufdatum</w:t>
            </w:r>
            <w:r w:rsidR="00120E64">
              <w:t>?</w:t>
            </w:r>
          </w:p>
        </w:tc>
        <w:tc>
          <w:tcPr>
            <w:tcW w:w="3537" w:type="dxa"/>
            <w:tcBorders>
              <w:right w:val="single" w:sz="4" w:space="0" w:color="auto"/>
            </w:tcBorders>
            <w:shd w:val="clear" w:color="auto" w:fill="D9D9D9" w:themeFill="background1" w:themeFillShade="D9"/>
            <w:vAlign w:val="bottom"/>
          </w:tcPr>
          <w:p w14:paraId="0494CCFF" w14:textId="592CC08E" w:rsidR="0055390B" w:rsidRPr="0012625F" w:rsidRDefault="00ED6667" w:rsidP="00D26AAC">
            <w:sdt>
              <w:sdtPr>
                <w:rPr>
                  <w:szCs w:val="20"/>
                </w:rPr>
                <w:id w:val="-105692838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35669672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787199" w:rsidRPr="0012625F" w14:paraId="0EEE4ECC" w14:textId="77777777" w:rsidTr="00C32E9F">
        <w:trPr>
          <w:cantSplit/>
          <w:trHeight w:val="283"/>
        </w:trPr>
        <w:tc>
          <w:tcPr>
            <w:tcW w:w="5524" w:type="dxa"/>
            <w:gridSpan w:val="2"/>
            <w:tcBorders>
              <w:left w:val="single" w:sz="4" w:space="0" w:color="auto"/>
            </w:tcBorders>
            <w:vAlign w:val="bottom"/>
          </w:tcPr>
          <w:p w14:paraId="4BEB9C65" w14:textId="2D43B4C5" w:rsidR="00787199" w:rsidRPr="00965209" w:rsidRDefault="00120E64" w:rsidP="00D26AAC">
            <w:r>
              <w:t>Ist die Verfalldatenkontrolle dokumentiert?</w:t>
            </w:r>
          </w:p>
        </w:tc>
        <w:tc>
          <w:tcPr>
            <w:tcW w:w="3537" w:type="dxa"/>
            <w:tcBorders>
              <w:right w:val="single" w:sz="4" w:space="0" w:color="auto"/>
            </w:tcBorders>
            <w:vAlign w:val="bottom"/>
          </w:tcPr>
          <w:p w14:paraId="28DBAFA6" w14:textId="4DB3BCA5" w:rsidR="00787199" w:rsidRPr="0012625F" w:rsidRDefault="00ED6667" w:rsidP="00D26AAC">
            <w:sdt>
              <w:sdtPr>
                <w:rPr>
                  <w:szCs w:val="20"/>
                </w:rPr>
                <w:id w:val="-1774008054"/>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7166725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120E64" w:rsidRPr="0012625F" w14:paraId="0A65865E" w14:textId="77777777" w:rsidTr="00C32E9F">
        <w:trPr>
          <w:cantSplit/>
          <w:trHeight w:val="283"/>
        </w:trPr>
        <w:tc>
          <w:tcPr>
            <w:tcW w:w="5524" w:type="dxa"/>
            <w:gridSpan w:val="2"/>
            <w:tcBorders>
              <w:left w:val="single" w:sz="4" w:space="0" w:color="auto"/>
            </w:tcBorders>
            <w:shd w:val="clear" w:color="auto" w:fill="D9D9D9" w:themeFill="background1" w:themeFillShade="D9"/>
            <w:vAlign w:val="bottom"/>
          </w:tcPr>
          <w:p w14:paraId="27B60F82" w14:textId="4F63552E" w:rsidR="00120E64" w:rsidRDefault="00120E64" w:rsidP="00120E64">
            <w:r>
              <w:lastRenderedPageBreak/>
              <w:t>Ist das Verfalldatum korrekt berechnet?</w:t>
            </w:r>
          </w:p>
        </w:tc>
        <w:tc>
          <w:tcPr>
            <w:tcW w:w="3537" w:type="dxa"/>
            <w:tcBorders>
              <w:right w:val="single" w:sz="4" w:space="0" w:color="auto"/>
            </w:tcBorders>
            <w:shd w:val="clear" w:color="auto" w:fill="D9D9D9" w:themeFill="background1" w:themeFillShade="D9"/>
            <w:vAlign w:val="bottom"/>
          </w:tcPr>
          <w:p w14:paraId="0E7DC7C5" w14:textId="5C403F27" w:rsidR="00120E64" w:rsidRDefault="00ED6667" w:rsidP="00120E64">
            <w:pPr>
              <w:rPr>
                <w:szCs w:val="20"/>
              </w:rPr>
            </w:pPr>
            <w:sdt>
              <w:sdtPr>
                <w:rPr>
                  <w:szCs w:val="20"/>
                </w:rPr>
                <w:id w:val="267361343"/>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2091659047"/>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120E64" w:rsidRPr="0012625F" w14:paraId="31A056CE" w14:textId="77777777" w:rsidTr="00C32E9F">
        <w:trPr>
          <w:cantSplit/>
          <w:trHeight w:val="283"/>
        </w:trPr>
        <w:tc>
          <w:tcPr>
            <w:tcW w:w="5524" w:type="dxa"/>
            <w:gridSpan w:val="2"/>
            <w:tcBorders>
              <w:left w:val="single" w:sz="4" w:space="0" w:color="auto"/>
            </w:tcBorders>
            <w:shd w:val="clear" w:color="auto" w:fill="FFFFFF" w:themeFill="background1"/>
            <w:vAlign w:val="bottom"/>
          </w:tcPr>
          <w:p w14:paraId="36CC74AB" w14:textId="3FB216ED" w:rsidR="00120E64" w:rsidRDefault="00120E64" w:rsidP="00120E64">
            <w:r>
              <w:t>Prüfung vor Verwendung? (auf Verfall, Indikator, Unversehrtheit)</w:t>
            </w:r>
          </w:p>
        </w:tc>
        <w:tc>
          <w:tcPr>
            <w:tcW w:w="3537" w:type="dxa"/>
            <w:tcBorders>
              <w:right w:val="single" w:sz="4" w:space="0" w:color="auto"/>
            </w:tcBorders>
            <w:shd w:val="clear" w:color="auto" w:fill="FFFFFF" w:themeFill="background1"/>
            <w:vAlign w:val="bottom"/>
          </w:tcPr>
          <w:p w14:paraId="5CA49977" w14:textId="7BECCE8E" w:rsidR="00120E64" w:rsidRPr="0012625F" w:rsidRDefault="00ED6667" w:rsidP="00120E64">
            <w:sdt>
              <w:sdtPr>
                <w:rPr>
                  <w:szCs w:val="20"/>
                </w:rPr>
                <w:id w:val="-29669395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553109541"/>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120E64" w14:paraId="2CCFD245" w14:textId="77777777" w:rsidTr="00C32E9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0CE27D0C" w14:textId="306ED3D8" w:rsidR="00120E64" w:rsidRPr="00207475" w:rsidRDefault="00120E64" w:rsidP="00120E64">
            <w:pPr>
              <w:rPr>
                <w:sz w:val="22"/>
                <w:szCs w:val="22"/>
              </w:rPr>
            </w:pPr>
            <w:r>
              <w:t>Gegebenenfalls Bemerkungen:</w:t>
            </w:r>
          </w:p>
        </w:tc>
        <w:tc>
          <w:tcPr>
            <w:tcW w:w="6091" w:type="dxa"/>
            <w:gridSpan w:val="2"/>
            <w:shd w:val="clear" w:color="auto" w:fill="F2F2F2" w:themeFill="background1" w:themeFillShade="F2"/>
          </w:tcPr>
          <w:p w14:paraId="67E3E4DD" w14:textId="77777777" w:rsidR="00120E64" w:rsidRPr="00E97C40" w:rsidRDefault="00120E64" w:rsidP="00120E64">
            <w:pPr>
              <w:rPr>
                <w:szCs w:val="20"/>
              </w:rPr>
            </w:pPr>
          </w:p>
        </w:tc>
      </w:tr>
    </w:tbl>
    <w:p w14:paraId="1A325B8F" w14:textId="408050AE" w:rsidR="0055390B" w:rsidRDefault="0055390B" w:rsidP="00E572FA">
      <w:pPr>
        <w:rPr>
          <w:szCs w:val="20"/>
        </w:rPr>
      </w:pPr>
    </w:p>
    <w:p w14:paraId="67FDF648" w14:textId="77777777" w:rsidR="000473CB" w:rsidRDefault="000473CB"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C13826" w:rsidRPr="00445781" w14:paraId="7785315B" w14:textId="77777777" w:rsidTr="001D224A">
        <w:tc>
          <w:tcPr>
            <w:tcW w:w="988" w:type="dxa"/>
          </w:tcPr>
          <w:p w14:paraId="4A8D5889" w14:textId="77777777" w:rsidR="00C13826" w:rsidRPr="004D7FD4" w:rsidRDefault="00C13826" w:rsidP="001D224A">
            <w:pPr>
              <w:pStyle w:val="Hauptberschrift"/>
            </w:pPr>
            <w:r>
              <w:t>11</w:t>
            </w:r>
          </w:p>
        </w:tc>
        <w:tc>
          <w:tcPr>
            <w:tcW w:w="8073" w:type="dxa"/>
          </w:tcPr>
          <w:p w14:paraId="2B8A6659" w14:textId="4B52C4F1" w:rsidR="00C13826" w:rsidRPr="004D7FD4" w:rsidRDefault="00C13826" w:rsidP="001D224A">
            <w:pPr>
              <w:pStyle w:val="Hauptberschrift"/>
            </w:pPr>
            <w:r>
              <w:t xml:space="preserve">Vigilanz </w:t>
            </w:r>
            <w:r w:rsidR="003010FB">
              <w:t>betreffend Instrumentarium</w:t>
            </w:r>
          </w:p>
        </w:tc>
      </w:tr>
    </w:tbl>
    <w:p w14:paraId="4BC365C5" w14:textId="77777777" w:rsidR="00C13826" w:rsidRDefault="00ED6667" w:rsidP="00C13826">
      <w:pPr>
        <w:rPr>
          <w:b/>
        </w:rPr>
      </w:pPr>
      <w:r>
        <w:pict w14:anchorId="55926C17">
          <v:rect id="_x0000_i1038" style="width:453.55pt;height:3pt;mso-position-horizontal:absolute;mso-position-horizontal-relative:text;mso-position-vertical:absolute;mso-position-vertical-relative:text" o:hralign="center" o:hrstd="t" o:hrnoshade="t" o:hr="t" fillcolor="#548dd4 [1951]" stroked="f"/>
        </w:pict>
      </w:r>
    </w:p>
    <w:tbl>
      <w:tblPr>
        <w:tblW w:w="9067" w:type="dxa"/>
        <w:tblLook w:val="04A0" w:firstRow="1" w:lastRow="0" w:firstColumn="1" w:lastColumn="0" w:noHBand="0" w:noVBand="1"/>
      </w:tblPr>
      <w:tblGrid>
        <w:gridCol w:w="2972"/>
        <w:gridCol w:w="2693"/>
        <w:gridCol w:w="3402"/>
      </w:tblGrid>
      <w:tr w:rsidR="00C13826" w:rsidRPr="005E0570" w14:paraId="46FA5780" w14:textId="77777777" w:rsidTr="001D224A">
        <w:trPr>
          <w:cantSplit/>
        </w:trPr>
        <w:tc>
          <w:tcPr>
            <w:tcW w:w="5665" w:type="dxa"/>
            <w:gridSpan w:val="2"/>
            <w:tcBorders>
              <w:top w:val="single" w:sz="4" w:space="0" w:color="auto"/>
              <w:left w:val="single" w:sz="4" w:space="0" w:color="auto"/>
            </w:tcBorders>
            <w:vAlign w:val="bottom"/>
          </w:tcPr>
          <w:p w14:paraId="22241E32" w14:textId="77777777" w:rsidR="00C13826" w:rsidRPr="00D268C5" w:rsidRDefault="00C13826" w:rsidP="001D224A">
            <w:pPr>
              <w:rPr>
                <w:b/>
                <w:bCs/>
              </w:rPr>
            </w:pPr>
            <w:proofErr w:type="spellStart"/>
            <w:r w:rsidRPr="00D268C5">
              <w:rPr>
                <w:b/>
                <w:bCs/>
              </w:rPr>
              <w:t>Materiovigilance</w:t>
            </w:r>
            <w:proofErr w:type="spellEnd"/>
          </w:p>
          <w:p w14:paraId="5EA71FA8" w14:textId="77777777" w:rsidR="00C13826" w:rsidRDefault="00C13826" w:rsidP="001D224A">
            <w:r>
              <w:rPr>
                <w:iCs/>
                <w:color w:val="FF0000"/>
                <w:szCs w:val="20"/>
              </w:rPr>
              <w:t xml:space="preserve">Art. 59 HMG, </w:t>
            </w:r>
            <w:r w:rsidRPr="00C96C02">
              <w:rPr>
                <w:iCs/>
                <w:color w:val="FF0000"/>
                <w:szCs w:val="20"/>
              </w:rPr>
              <w:t xml:space="preserve">Art. </w:t>
            </w:r>
            <w:r>
              <w:rPr>
                <w:iCs/>
                <w:color w:val="FF0000"/>
                <w:szCs w:val="20"/>
              </w:rPr>
              <w:t>66;</w:t>
            </w:r>
            <w:r w:rsidRPr="00C96C02">
              <w:rPr>
                <w:iCs/>
                <w:color w:val="FF0000"/>
                <w:szCs w:val="20"/>
              </w:rPr>
              <w:t xml:space="preserve"> </w:t>
            </w:r>
            <w:proofErr w:type="spellStart"/>
            <w:r w:rsidRPr="00C96C02">
              <w:rPr>
                <w:iCs/>
                <w:color w:val="FF0000"/>
                <w:szCs w:val="20"/>
              </w:rPr>
              <w:t>MepV</w:t>
            </w:r>
            <w:proofErr w:type="spellEnd"/>
            <w:r w:rsidRPr="00C96C02">
              <w:rPr>
                <w:iCs/>
                <w:color w:val="FF0000"/>
                <w:szCs w:val="20"/>
              </w:rPr>
              <w:t xml:space="preserve">; </w:t>
            </w:r>
            <w:r>
              <w:rPr>
                <w:iCs/>
                <w:color w:val="FF0000"/>
                <w:szCs w:val="20"/>
              </w:rPr>
              <w:t xml:space="preserve">Art. </w:t>
            </w:r>
            <w:r w:rsidRPr="00BE2420">
              <w:rPr>
                <w:iCs/>
                <w:color w:val="FF0000"/>
                <w:szCs w:val="20"/>
              </w:rPr>
              <w:t>87 EU-MDR</w:t>
            </w:r>
            <w:r>
              <w:rPr>
                <w:iCs/>
                <w:color w:val="FF0000"/>
                <w:szCs w:val="20"/>
              </w:rPr>
              <w:t>; KAV0006</w:t>
            </w:r>
          </w:p>
          <w:p w14:paraId="4C765269" w14:textId="77777777" w:rsidR="00C13826" w:rsidRPr="00D268C5" w:rsidRDefault="00C13826" w:rsidP="001D224A">
            <w:r w:rsidRPr="00D268C5">
              <w:t>Beste</w:t>
            </w:r>
            <w:r>
              <w:t xml:space="preserve">hen schriftliche Anweisungen zur Überwachung der MEP nach Inverkehrbringen/ während der Anwendungsphase? </w:t>
            </w:r>
          </w:p>
        </w:tc>
        <w:tc>
          <w:tcPr>
            <w:tcW w:w="3402" w:type="dxa"/>
            <w:tcBorders>
              <w:top w:val="single" w:sz="4" w:space="0" w:color="auto"/>
              <w:left w:val="nil"/>
              <w:right w:val="single" w:sz="4" w:space="0" w:color="auto"/>
            </w:tcBorders>
            <w:vAlign w:val="center"/>
          </w:tcPr>
          <w:p w14:paraId="724472F0" w14:textId="11745DCB" w:rsidR="00C13826" w:rsidRPr="005E0570" w:rsidRDefault="00ED6667" w:rsidP="001D224A">
            <w:pPr>
              <w:rPr>
                <w:b/>
              </w:rPr>
            </w:pPr>
            <w:sdt>
              <w:sdtPr>
                <w:rPr>
                  <w:szCs w:val="20"/>
                </w:rPr>
                <w:id w:val="-1680882672"/>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84156764"/>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C13826" w:rsidRPr="005E0570" w14:paraId="058051AF" w14:textId="77777777" w:rsidTr="001D224A">
        <w:trPr>
          <w:cantSplit/>
        </w:trPr>
        <w:tc>
          <w:tcPr>
            <w:tcW w:w="5665" w:type="dxa"/>
            <w:gridSpan w:val="2"/>
            <w:tcBorders>
              <w:left w:val="single" w:sz="4" w:space="0" w:color="auto"/>
            </w:tcBorders>
            <w:shd w:val="clear" w:color="auto" w:fill="D9D9D9" w:themeFill="background1" w:themeFillShade="D9"/>
          </w:tcPr>
          <w:p w14:paraId="0CFB9C26" w14:textId="77777777" w:rsidR="00C13826" w:rsidRPr="00315682" w:rsidRDefault="00C13826" w:rsidP="001D224A">
            <w:r>
              <w:rPr>
                <w:noProof/>
              </w:rPr>
              <w:t xml:space="preserve">Ist insbesondere die Meldepflicht bei </w:t>
            </w:r>
            <w:r w:rsidRPr="00E11652">
              <w:rPr>
                <w:noProof/>
              </w:rPr>
              <w:t>schwerwiegende</w:t>
            </w:r>
            <w:r>
              <w:rPr>
                <w:noProof/>
              </w:rPr>
              <w:t>n</w:t>
            </w:r>
            <w:r w:rsidRPr="00E11652">
              <w:rPr>
                <w:noProof/>
              </w:rPr>
              <w:t xml:space="preserve"> Vorkommnis</w:t>
            </w:r>
            <w:r>
              <w:rPr>
                <w:noProof/>
              </w:rPr>
              <w:t>sen</w:t>
            </w:r>
            <w:r w:rsidRPr="00E11652">
              <w:rPr>
                <w:noProof/>
              </w:rPr>
              <w:t xml:space="preserve"> </w:t>
            </w:r>
            <w:r>
              <w:rPr>
                <w:noProof/>
              </w:rPr>
              <w:t xml:space="preserve">an </w:t>
            </w:r>
            <w:r w:rsidRPr="00081609">
              <w:rPr>
                <w:noProof/>
              </w:rPr>
              <w:t xml:space="preserve">den Lieferanten </w:t>
            </w:r>
            <w:r>
              <w:rPr>
                <w:noProof/>
              </w:rPr>
              <w:t xml:space="preserve">und die Swissmedic (mittels  </w:t>
            </w:r>
            <w:r w:rsidRPr="00081609">
              <w:rPr>
                <w:noProof/>
              </w:rPr>
              <w:t>ElViS</w:t>
            </w:r>
            <w:r>
              <w:rPr>
                <w:noProof/>
              </w:rPr>
              <w:t>)</w:t>
            </w:r>
            <w:r w:rsidRPr="00081609">
              <w:rPr>
                <w:noProof/>
              </w:rPr>
              <w:t xml:space="preserve"> </w:t>
            </w:r>
            <w:r>
              <w:rPr>
                <w:noProof/>
              </w:rPr>
              <w:t xml:space="preserve">inklusive vorgeschriebener Fristen beschrieben? </w:t>
            </w:r>
          </w:p>
        </w:tc>
        <w:tc>
          <w:tcPr>
            <w:tcW w:w="3402" w:type="dxa"/>
            <w:tcBorders>
              <w:left w:val="nil"/>
              <w:right w:val="single" w:sz="4" w:space="0" w:color="auto"/>
            </w:tcBorders>
            <w:shd w:val="clear" w:color="auto" w:fill="D9D9D9" w:themeFill="background1" w:themeFillShade="D9"/>
          </w:tcPr>
          <w:p w14:paraId="2BA21EB2" w14:textId="31863D1E" w:rsidR="00C13826" w:rsidRPr="0012625F" w:rsidRDefault="00ED6667" w:rsidP="001D224A">
            <w:sdt>
              <w:sdtPr>
                <w:rPr>
                  <w:szCs w:val="20"/>
                </w:rPr>
                <w:id w:val="-70580248"/>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j</w:t>
            </w:r>
            <w:r w:rsidR="001E6C5F" w:rsidRPr="0012625F">
              <w:t>a</w:t>
            </w:r>
            <w:r w:rsidR="001E6C5F" w:rsidRPr="0012625F">
              <w:tab/>
            </w:r>
            <w:sdt>
              <w:sdtPr>
                <w:rPr>
                  <w:szCs w:val="20"/>
                </w:rPr>
                <w:id w:val="-1494477770"/>
                <w14:checkbox>
                  <w14:checked w14:val="0"/>
                  <w14:checkedState w14:val="2612" w14:font="MS Gothic"/>
                  <w14:uncheckedState w14:val="2610" w14:font="MS Gothic"/>
                </w14:checkbox>
              </w:sdtPr>
              <w:sdtEndPr/>
              <w:sdtContent>
                <w:r w:rsidR="001E6C5F">
                  <w:rPr>
                    <w:rFonts w:ascii="MS Gothic" w:eastAsia="MS Gothic" w:hAnsi="MS Gothic" w:hint="eastAsia"/>
                    <w:szCs w:val="20"/>
                  </w:rPr>
                  <w:t>☐</w:t>
                </w:r>
              </w:sdtContent>
            </w:sdt>
            <w:r w:rsidR="001E6C5F" w:rsidRPr="0012625F">
              <w:t xml:space="preserve"> </w:t>
            </w:r>
            <w:r w:rsidR="001E6C5F">
              <w:t>n</w:t>
            </w:r>
            <w:r w:rsidR="001E6C5F" w:rsidRPr="0012625F">
              <w:t>ein</w:t>
            </w:r>
          </w:p>
        </w:tc>
      </w:tr>
      <w:tr w:rsidR="00C13826" w:rsidRPr="005E0570" w14:paraId="069B93EE" w14:textId="77777777" w:rsidTr="001D224A">
        <w:trPr>
          <w:cantSplit/>
        </w:trPr>
        <w:tc>
          <w:tcPr>
            <w:tcW w:w="2972" w:type="dxa"/>
            <w:tcBorders>
              <w:left w:val="single" w:sz="4" w:space="0" w:color="auto"/>
              <w:bottom w:val="single" w:sz="4" w:space="0" w:color="auto"/>
            </w:tcBorders>
            <w:shd w:val="clear" w:color="auto" w:fill="F2F2F2" w:themeFill="background1" w:themeFillShade="F2"/>
          </w:tcPr>
          <w:p w14:paraId="26CA50D6" w14:textId="77777777" w:rsidR="00C13826" w:rsidRDefault="00C13826" w:rsidP="001D224A">
            <w:r>
              <w:t>Gegebenenfalls Bemerkungen:</w:t>
            </w:r>
          </w:p>
          <w:p w14:paraId="3A8BE64D" w14:textId="77777777" w:rsidR="00C13826" w:rsidRDefault="00C13826" w:rsidP="001D224A"/>
          <w:p w14:paraId="240EF988" w14:textId="77777777" w:rsidR="00C13826" w:rsidRDefault="00C13826" w:rsidP="001D224A">
            <w:pPr>
              <w:rPr>
                <w:noProof/>
              </w:rPr>
            </w:pPr>
          </w:p>
        </w:tc>
        <w:tc>
          <w:tcPr>
            <w:tcW w:w="6095" w:type="dxa"/>
            <w:gridSpan w:val="2"/>
            <w:tcBorders>
              <w:bottom w:val="single" w:sz="4" w:space="0" w:color="auto"/>
              <w:right w:val="single" w:sz="4" w:space="0" w:color="auto"/>
            </w:tcBorders>
            <w:shd w:val="clear" w:color="auto" w:fill="F2F2F2" w:themeFill="background1" w:themeFillShade="F2"/>
          </w:tcPr>
          <w:p w14:paraId="6D879CE9" w14:textId="77777777" w:rsidR="00C13826" w:rsidRDefault="00C13826" w:rsidP="001D224A">
            <w:pPr>
              <w:rPr>
                <w:szCs w:val="20"/>
              </w:rPr>
            </w:pPr>
          </w:p>
        </w:tc>
      </w:tr>
    </w:tbl>
    <w:p w14:paraId="516639B8" w14:textId="77777777" w:rsidR="00C13826" w:rsidRDefault="00C13826" w:rsidP="00E572FA">
      <w:pPr>
        <w:rPr>
          <w:szCs w:val="20"/>
        </w:rPr>
      </w:pPr>
    </w:p>
    <w:p w14:paraId="60A342E9" w14:textId="77777777" w:rsidR="00C13826" w:rsidRDefault="00C13826" w:rsidP="00E572FA">
      <w:pPr>
        <w:rPr>
          <w:szCs w:val="20"/>
        </w:rPr>
      </w:pPr>
    </w:p>
    <w:p w14:paraId="72E9B111" w14:textId="41943F51" w:rsidR="00602945" w:rsidRPr="000473CB" w:rsidRDefault="00D64654" w:rsidP="000473CB">
      <w:pPr>
        <w:tabs>
          <w:tab w:val="left" w:pos="993"/>
        </w:tabs>
        <w:rPr>
          <w:lang w:val="en-US"/>
        </w:rPr>
      </w:pPr>
      <w:r w:rsidRPr="000473CB">
        <w:rPr>
          <w:b/>
          <w:bCs/>
          <w:color w:val="548DD4" w:themeColor="text2" w:themeTint="99"/>
          <w:lang w:val="en-US"/>
        </w:rPr>
        <w:t>Ad a</w:t>
      </w:r>
      <w:proofErr w:type="gramStart"/>
      <w:r w:rsidRPr="000473CB">
        <w:rPr>
          <w:b/>
          <w:bCs/>
          <w:color w:val="548DD4" w:themeColor="text2" w:themeTint="99"/>
          <w:lang w:val="en-US"/>
        </w:rPr>
        <w:t xml:space="preserve">) </w:t>
      </w:r>
      <w:r w:rsidR="000473CB">
        <w:rPr>
          <w:b/>
          <w:bCs/>
          <w:color w:val="548DD4" w:themeColor="text2" w:themeTint="99"/>
          <w:lang w:val="en-US"/>
        </w:rPr>
        <w:tab/>
      </w:r>
      <w:r w:rsidR="000473CB" w:rsidRPr="000473CB">
        <w:rPr>
          <w:b/>
          <w:bCs/>
          <w:color w:val="548DD4" w:themeColor="text2" w:themeTint="99"/>
          <w:lang w:val="en-US"/>
        </w:rPr>
        <w:t>Flexible</w:t>
      </w:r>
      <w:proofErr w:type="gramEnd"/>
      <w:r w:rsidR="000473CB" w:rsidRPr="000473CB">
        <w:rPr>
          <w:b/>
          <w:bCs/>
          <w:color w:val="548DD4" w:themeColor="text2" w:themeTint="99"/>
          <w:lang w:val="en-US"/>
        </w:rPr>
        <w:t xml:space="preserve"> thermolabile </w:t>
      </w:r>
      <w:proofErr w:type="spellStart"/>
      <w:r w:rsidR="000473CB" w:rsidRPr="000473CB">
        <w:rPr>
          <w:b/>
          <w:bCs/>
          <w:color w:val="548DD4" w:themeColor="text2" w:themeTint="99"/>
          <w:lang w:val="en-US"/>
        </w:rPr>
        <w:t>Endoskope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602945" w:rsidRPr="001F7DC2" w14:paraId="573D0302" w14:textId="77777777" w:rsidTr="001D224A">
        <w:tc>
          <w:tcPr>
            <w:tcW w:w="988" w:type="dxa"/>
          </w:tcPr>
          <w:p w14:paraId="0A3AD51C" w14:textId="78E676E8" w:rsidR="00602945" w:rsidRPr="004D7FD4" w:rsidRDefault="00602945" w:rsidP="001D224A">
            <w:pPr>
              <w:pStyle w:val="Hauptberschrift"/>
            </w:pPr>
            <w:r>
              <w:t>1</w:t>
            </w:r>
            <w:r w:rsidR="00C13826">
              <w:t>2</w:t>
            </w:r>
          </w:p>
        </w:tc>
        <w:tc>
          <w:tcPr>
            <w:tcW w:w="8073" w:type="dxa"/>
          </w:tcPr>
          <w:p w14:paraId="0E0E576F" w14:textId="00A1914C" w:rsidR="00602945" w:rsidRPr="004D7FD4" w:rsidRDefault="000473CB" w:rsidP="001D224A">
            <w:pPr>
              <w:pStyle w:val="Hauptberschrift"/>
            </w:pPr>
            <w:r w:rsidRPr="00EA5B46">
              <w:rPr>
                <w:bCs/>
              </w:rPr>
              <w:t>Allgemein</w:t>
            </w:r>
            <w:r w:rsidR="00C13826">
              <w:rPr>
                <w:bCs/>
              </w:rPr>
              <w:t>es betreffend flexible thermolabile Endoskope</w:t>
            </w:r>
          </w:p>
        </w:tc>
      </w:tr>
    </w:tbl>
    <w:p w14:paraId="5AA93AB8" w14:textId="15BF7849" w:rsidR="00602945" w:rsidRDefault="00ED6667" w:rsidP="00602945">
      <w:r>
        <w:pict w14:anchorId="595E67C3">
          <v:rect id="_x0000_i1039" style="width:453.55pt;height:3pt;mso-position-horizontal:absolute;mso-position-horizontal-relative:text;mso-position-vertical:absolute;mso-position-vertical-relative:text" o:hralign="center" o:hrstd="t" o:hrnoshade="t" o:hr="t" fillcolor="#548dd4 [1951]" stroked="f"/>
        </w:pict>
      </w:r>
    </w:p>
    <w:tbl>
      <w:tblPr>
        <w:tblStyle w:val="Tabellenraster1"/>
        <w:tblW w:w="9067" w:type="dxa"/>
        <w:tblCellMar>
          <w:left w:w="70" w:type="dxa"/>
          <w:right w:w="70" w:type="dxa"/>
        </w:tblCellMar>
        <w:tblLook w:val="04A0" w:firstRow="1" w:lastRow="0" w:firstColumn="1" w:lastColumn="0" w:noHBand="0" w:noVBand="1"/>
      </w:tblPr>
      <w:tblGrid>
        <w:gridCol w:w="5382"/>
        <w:gridCol w:w="3685"/>
      </w:tblGrid>
      <w:tr w:rsidR="00015AEC" w:rsidRPr="00015AEC" w14:paraId="2FA516DA" w14:textId="77777777" w:rsidTr="00FA0545">
        <w:trPr>
          <w:cantSplit/>
          <w:trHeight w:val="20"/>
        </w:trPr>
        <w:tc>
          <w:tcPr>
            <w:tcW w:w="5382" w:type="dxa"/>
          </w:tcPr>
          <w:p w14:paraId="087635F9" w14:textId="77777777" w:rsidR="00015AEC" w:rsidRPr="00015AEC" w:rsidRDefault="00015AEC" w:rsidP="00015AEC">
            <w:pPr>
              <w:spacing w:line="260" w:lineRule="atLeast"/>
              <w:rPr>
                <w:sz w:val="20"/>
                <w:lang w:eastAsia="de-CH"/>
              </w:rPr>
            </w:pPr>
            <w:r w:rsidRPr="00015AEC">
              <w:rPr>
                <w:sz w:val="20"/>
                <w:lang w:eastAsia="de-CH"/>
              </w:rPr>
              <w:t xml:space="preserve">Ist die </w:t>
            </w:r>
            <w:hyperlink r:id="rId18" w:history="1">
              <w:r w:rsidRPr="00015AEC">
                <w:rPr>
                  <w:sz w:val="20"/>
                  <w:lang w:eastAsia="de-CH"/>
                </w:rPr>
                <w:t>Schweizerische Gute Praxis für die Aufbereitung flexibler thermolabiler</w:t>
              </w:r>
              <w:r w:rsidRPr="00015AEC" w:rsidDel="00A256B8">
                <w:rPr>
                  <w:sz w:val="20"/>
                  <w:lang w:eastAsia="de-CH"/>
                </w:rPr>
                <w:t xml:space="preserve"> </w:t>
              </w:r>
              <w:r w:rsidRPr="00015AEC">
                <w:rPr>
                  <w:sz w:val="20"/>
                  <w:lang w:eastAsia="de-CH"/>
                </w:rPr>
                <w:t>Endoskope</w:t>
              </w:r>
            </w:hyperlink>
            <w:r w:rsidRPr="00015AEC">
              <w:rPr>
                <w:sz w:val="20"/>
                <w:lang w:eastAsia="de-CH"/>
              </w:rPr>
              <w:t xml:space="preserve"> (GPAE) bekannt und verfügbar? </w:t>
            </w:r>
          </w:p>
          <w:p w14:paraId="3A0154AB" w14:textId="62BC3637" w:rsidR="00015AEC" w:rsidRPr="00015AEC" w:rsidRDefault="00015AEC" w:rsidP="00015AEC">
            <w:pPr>
              <w:spacing w:line="260" w:lineRule="atLeast"/>
              <w:rPr>
                <w:sz w:val="20"/>
                <w:lang w:eastAsia="de-CH"/>
              </w:rPr>
            </w:pPr>
            <w:r w:rsidRPr="00015AEC">
              <w:rPr>
                <w:color w:val="EE0000"/>
                <w:sz w:val="20"/>
                <w:lang w:eastAsia="de-CH"/>
              </w:rPr>
              <w:t>GPAE, Kap. 2.2</w:t>
            </w:r>
          </w:p>
        </w:tc>
        <w:tc>
          <w:tcPr>
            <w:tcW w:w="3685" w:type="dxa"/>
          </w:tcPr>
          <w:p w14:paraId="6019FB56" w14:textId="26D11785" w:rsidR="00015AEC" w:rsidRPr="00015AEC" w:rsidRDefault="00ED6667" w:rsidP="00015AEC">
            <w:pPr>
              <w:spacing w:line="260" w:lineRule="atLeast"/>
              <w:rPr>
                <w:sz w:val="20"/>
                <w:lang w:eastAsia="de-CH"/>
              </w:rPr>
            </w:pPr>
            <w:sdt>
              <w:sdtPr>
                <w:id w:val="418606906"/>
                <w14:checkbox>
                  <w14:checked w14:val="0"/>
                  <w14:checkedState w14:val="2612" w14:font="MS Gothic"/>
                  <w14:uncheckedState w14:val="2610" w14:font="MS Gothic"/>
                </w14:checkbox>
              </w:sdtPr>
              <w:sdtEndPr/>
              <w:sdtContent>
                <w:r w:rsidR="00015AEC" w:rsidRPr="00015AEC">
                  <w:rPr>
                    <w:rFonts w:ascii="Segoe UI Symbol" w:hAnsi="Segoe UI Symbol" w:cs="Segoe UI Symbol"/>
                    <w:sz w:val="20"/>
                    <w:lang w:eastAsia="de-CH"/>
                  </w:rPr>
                  <w:t>☐</w:t>
                </w:r>
                <w:r w:rsidR="00015AEC" w:rsidRPr="00015AEC">
                  <w:rPr>
                    <w:sz w:val="20"/>
                    <w:lang w:eastAsia="de-CH"/>
                  </w:rPr>
                  <w:t xml:space="preserve"> </w:t>
                </w:r>
              </w:sdtContent>
            </w:sdt>
            <w:r w:rsidR="000617EB">
              <w:rPr>
                <w:sz w:val="20"/>
                <w:lang w:eastAsia="de-CH"/>
              </w:rPr>
              <w:t>j</w:t>
            </w:r>
            <w:r w:rsidR="000617EB" w:rsidRPr="00015AEC">
              <w:rPr>
                <w:sz w:val="20"/>
                <w:lang w:eastAsia="de-CH"/>
              </w:rPr>
              <w:t>a</w:t>
            </w:r>
          </w:p>
          <w:p w14:paraId="5FCBFC90" w14:textId="3484456C" w:rsidR="00015AEC" w:rsidRPr="00015AEC" w:rsidRDefault="00ED6667" w:rsidP="00015AEC">
            <w:pPr>
              <w:spacing w:line="260" w:lineRule="atLeast"/>
              <w:rPr>
                <w:sz w:val="20"/>
                <w:lang w:eastAsia="de-CH"/>
              </w:rPr>
            </w:pPr>
            <w:sdt>
              <w:sdtPr>
                <w:id w:val="1656723431"/>
                <w14:checkbox>
                  <w14:checked w14:val="0"/>
                  <w14:checkedState w14:val="2612" w14:font="MS Gothic"/>
                  <w14:uncheckedState w14:val="2610" w14:font="MS Gothic"/>
                </w14:checkbox>
              </w:sdtPr>
              <w:sdtEndPr/>
              <w:sdtContent>
                <w:r w:rsidR="00015AEC" w:rsidRPr="00015AEC">
                  <w:rPr>
                    <w:rFonts w:ascii="Segoe UI Symbol" w:hAnsi="Segoe UI Symbol" w:cs="Segoe UI Symbol"/>
                    <w:sz w:val="20"/>
                    <w:lang w:eastAsia="de-CH"/>
                  </w:rPr>
                  <w:t>☐</w:t>
                </w:r>
                <w:r w:rsidR="00015AEC" w:rsidRPr="00015AEC">
                  <w:rPr>
                    <w:sz w:val="20"/>
                    <w:lang w:eastAsia="de-CH"/>
                  </w:rPr>
                  <w:t xml:space="preserve"> </w:t>
                </w:r>
              </w:sdtContent>
            </w:sdt>
            <w:r w:rsidR="000617EB">
              <w:rPr>
                <w:sz w:val="20"/>
                <w:lang w:eastAsia="de-CH"/>
              </w:rPr>
              <w:t>n</w:t>
            </w:r>
            <w:r w:rsidR="000617EB" w:rsidRPr="00015AEC">
              <w:rPr>
                <w:sz w:val="20"/>
                <w:lang w:eastAsia="de-CH"/>
              </w:rPr>
              <w:t>ein</w:t>
            </w:r>
          </w:p>
        </w:tc>
      </w:tr>
      <w:tr w:rsidR="00015AEC" w:rsidRPr="00015AEC" w14:paraId="7AC40B19" w14:textId="77777777" w:rsidTr="00FA0545">
        <w:trPr>
          <w:cantSplit/>
          <w:trHeight w:val="20"/>
        </w:trPr>
        <w:tc>
          <w:tcPr>
            <w:tcW w:w="5382" w:type="dxa"/>
            <w:shd w:val="clear" w:color="auto" w:fill="D9D9D9" w:themeFill="background1" w:themeFillShade="D9"/>
          </w:tcPr>
          <w:p w14:paraId="6C7D2C9E" w14:textId="77777777" w:rsidR="00015AEC" w:rsidRPr="00015AEC" w:rsidRDefault="00015AEC" w:rsidP="00015AEC">
            <w:pPr>
              <w:spacing w:line="260" w:lineRule="atLeast"/>
              <w:rPr>
                <w:sz w:val="20"/>
                <w:lang w:eastAsia="de-CH"/>
              </w:rPr>
            </w:pPr>
            <w:r w:rsidRPr="00015AEC">
              <w:rPr>
                <w:sz w:val="20"/>
                <w:lang w:eastAsia="de-CH"/>
              </w:rPr>
              <w:t xml:space="preserve">Werden interventionell endoskopische Eingriffe mit erhöhtem Risiko (z. B. ERCP, Steinextraktionen, </w:t>
            </w:r>
            <w:proofErr w:type="spellStart"/>
            <w:r w:rsidRPr="00015AEC">
              <w:rPr>
                <w:sz w:val="20"/>
                <w:lang w:eastAsia="de-CH"/>
              </w:rPr>
              <w:t>Stenteinlagen</w:t>
            </w:r>
            <w:proofErr w:type="spellEnd"/>
            <w:r w:rsidRPr="00015AEC">
              <w:rPr>
                <w:sz w:val="20"/>
                <w:lang w:eastAsia="de-CH"/>
              </w:rPr>
              <w:t xml:space="preserve"> oder andere Eingriffe, die eine Antibiotikaprophylaxe erfordern) durchgeführt?</w:t>
            </w:r>
          </w:p>
          <w:p w14:paraId="19259406" w14:textId="24CD7DAC" w:rsidR="00015AEC" w:rsidRPr="00015AEC" w:rsidRDefault="00015AEC" w:rsidP="00015AEC">
            <w:pPr>
              <w:spacing w:line="260" w:lineRule="atLeast"/>
              <w:rPr>
                <w:sz w:val="20"/>
                <w:lang w:eastAsia="de-CH"/>
              </w:rPr>
            </w:pPr>
            <w:r w:rsidRPr="00015AEC">
              <w:rPr>
                <w:color w:val="EE0000"/>
                <w:sz w:val="20"/>
                <w:lang w:eastAsia="de-CH"/>
              </w:rPr>
              <w:t>GPAE, Kap. 5.2.1</w:t>
            </w:r>
          </w:p>
        </w:tc>
        <w:tc>
          <w:tcPr>
            <w:tcW w:w="3685" w:type="dxa"/>
            <w:shd w:val="clear" w:color="auto" w:fill="D9D9D9" w:themeFill="background1" w:themeFillShade="D9"/>
          </w:tcPr>
          <w:p w14:paraId="51AC6FF0" w14:textId="2C5718BB" w:rsidR="00015AEC" w:rsidRPr="00015AEC" w:rsidRDefault="00ED6667" w:rsidP="00015AEC">
            <w:pPr>
              <w:spacing w:line="260" w:lineRule="atLeast"/>
              <w:rPr>
                <w:sz w:val="20"/>
                <w:lang w:eastAsia="de-CH"/>
              </w:rPr>
            </w:pPr>
            <w:sdt>
              <w:sdtPr>
                <w:id w:val="-494491066"/>
                <w14:checkbox>
                  <w14:checked w14:val="0"/>
                  <w14:checkedState w14:val="2612" w14:font="MS Gothic"/>
                  <w14:uncheckedState w14:val="2610" w14:font="MS Gothic"/>
                </w14:checkbox>
              </w:sdtPr>
              <w:sdtEndPr/>
              <w:sdtContent>
                <w:r w:rsidR="00015AEC" w:rsidRPr="00015AEC">
                  <w:rPr>
                    <w:rFonts w:ascii="Segoe UI Symbol" w:hAnsi="Segoe UI Symbol" w:cs="Segoe UI Symbol"/>
                    <w:sz w:val="20"/>
                    <w:lang w:eastAsia="de-CH"/>
                  </w:rPr>
                  <w:t>☐</w:t>
                </w:r>
                <w:r w:rsidR="00015AEC" w:rsidRPr="00015AEC">
                  <w:rPr>
                    <w:sz w:val="20"/>
                    <w:lang w:eastAsia="de-CH"/>
                  </w:rPr>
                  <w:t xml:space="preserve"> </w:t>
                </w:r>
              </w:sdtContent>
            </w:sdt>
            <w:r w:rsidR="000617EB">
              <w:rPr>
                <w:sz w:val="20"/>
                <w:lang w:eastAsia="de-CH"/>
              </w:rPr>
              <w:t>j</w:t>
            </w:r>
            <w:r w:rsidR="000617EB" w:rsidRPr="00015AEC">
              <w:rPr>
                <w:sz w:val="20"/>
                <w:lang w:eastAsia="de-CH"/>
              </w:rPr>
              <w:t>a</w:t>
            </w:r>
          </w:p>
          <w:p w14:paraId="5F4F2825" w14:textId="437835E6" w:rsidR="00015AEC" w:rsidRPr="00015AEC" w:rsidRDefault="00ED6667" w:rsidP="00015AEC">
            <w:pPr>
              <w:spacing w:line="260" w:lineRule="atLeast"/>
              <w:rPr>
                <w:sz w:val="20"/>
                <w:lang w:eastAsia="de-CH"/>
              </w:rPr>
            </w:pPr>
            <w:sdt>
              <w:sdtPr>
                <w:id w:val="-1721592861"/>
                <w14:checkbox>
                  <w14:checked w14:val="0"/>
                  <w14:checkedState w14:val="2612" w14:font="MS Gothic"/>
                  <w14:uncheckedState w14:val="2610" w14:font="MS Gothic"/>
                </w14:checkbox>
              </w:sdtPr>
              <w:sdtEndPr/>
              <w:sdtContent>
                <w:r w:rsidR="00015AEC">
                  <w:rPr>
                    <w:rFonts w:ascii="MS Gothic" w:eastAsia="MS Gothic" w:hAnsi="MS Gothic" w:hint="eastAsia"/>
                    <w:sz w:val="20"/>
                    <w:lang w:eastAsia="de-CH"/>
                  </w:rPr>
                  <w:t>☐</w:t>
                </w:r>
              </w:sdtContent>
            </w:sdt>
            <w:r w:rsidR="000617EB">
              <w:rPr>
                <w:sz w:val="20"/>
                <w:lang w:eastAsia="de-CH"/>
              </w:rPr>
              <w:t>n</w:t>
            </w:r>
            <w:r w:rsidR="000617EB" w:rsidRPr="00015AEC">
              <w:rPr>
                <w:sz w:val="20"/>
                <w:lang w:eastAsia="de-CH"/>
              </w:rPr>
              <w:t>ein</w:t>
            </w:r>
          </w:p>
        </w:tc>
      </w:tr>
      <w:tr w:rsidR="00015AEC" w:rsidRPr="00015AEC" w14:paraId="409AB3B5" w14:textId="77777777" w:rsidTr="00FA0545">
        <w:trPr>
          <w:cantSplit/>
          <w:trHeight w:val="20"/>
        </w:trPr>
        <w:tc>
          <w:tcPr>
            <w:tcW w:w="5382" w:type="dxa"/>
          </w:tcPr>
          <w:p w14:paraId="4208A2E4" w14:textId="77777777" w:rsidR="00015AEC" w:rsidRPr="00015AEC" w:rsidRDefault="00015AEC" w:rsidP="00015AEC">
            <w:pPr>
              <w:spacing w:line="260" w:lineRule="atLeast"/>
              <w:rPr>
                <w:sz w:val="20"/>
                <w:lang w:eastAsia="de-CH"/>
              </w:rPr>
            </w:pPr>
            <w:r w:rsidRPr="00015AEC">
              <w:rPr>
                <w:sz w:val="20"/>
                <w:lang w:eastAsia="de-CH"/>
              </w:rPr>
              <w:t>Anzahl verwendeter Endoskope:</w:t>
            </w:r>
          </w:p>
        </w:tc>
        <w:tc>
          <w:tcPr>
            <w:tcW w:w="3685" w:type="dxa"/>
          </w:tcPr>
          <w:p w14:paraId="605DCEB5" w14:textId="64709713" w:rsidR="00015AEC" w:rsidRPr="00015AEC" w:rsidRDefault="00015AEC" w:rsidP="00015AEC">
            <w:pPr>
              <w:spacing w:line="259" w:lineRule="auto"/>
              <w:rPr>
                <w:sz w:val="20"/>
                <w:lang w:eastAsia="de-CH"/>
              </w:rPr>
            </w:pPr>
            <w:r w:rsidRPr="00015AEC">
              <w:rPr>
                <w:sz w:val="20"/>
                <w:lang w:eastAsia="de-CH"/>
              </w:rPr>
              <w:t>Gastroskop</w:t>
            </w:r>
            <w:r>
              <w:rPr>
                <w:sz w:val="20"/>
                <w:lang w:eastAsia="de-CH"/>
              </w:rPr>
              <w:t>:</w:t>
            </w:r>
            <w:r w:rsidRPr="00015AEC">
              <w:rPr>
                <w:sz w:val="20"/>
                <w:lang w:eastAsia="de-CH"/>
              </w:rPr>
              <w:t xml:space="preserve"> </w:t>
            </w:r>
            <w:proofErr w:type="gramStart"/>
            <w:r w:rsidRPr="00965209">
              <w:rPr>
                <w:highlight w:val="lightGray"/>
              </w:rPr>
              <w:t>…….</w:t>
            </w:r>
            <w:proofErr w:type="gramEnd"/>
            <w:r w:rsidRPr="00965209">
              <w:rPr>
                <w:highlight w:val="lightGray"/>
              </w:rPr>
              <w:t>.……</w:t>
            </w:r>
          </w:p>
          <w:p w14:paraId="09B623D0" w14:textId="77777777" w:rsidR="00015AEC" w:rsidRDefault="00015AEC" w:rsidP="00015AEC">
            <w:pPr>
              <w:spacing w:line="259" w:lineRule="auto"/>
              <w:jc w:val="both"/>
            </w:pPr>
            <w:r w:rsidRPr="00015AEC">
              <w:rPr>
                <w:sz w:val="20"/>
                <w:lang w:eastAsia="de-CH"/>
              </w:rPr>
              <w:t>Koloskop</w:t>
            </w:r>
            <w:r>
              <w:rPr>
                <w:sz w:val="20"/>
                <w:lang w:eastAsia="de-CH"/>
              </w:rPr>
              <w:t>:</w:t>
            </w:r>
            <w:r w:rsidRPr="00015AEC">
              <w:rPr>
                <w:sz w:val="20"/>
                <w:lang w:eastAsia="de-CH"/>
              </w:rPr>
              <w:t xml:space="preserve"> </w:t>
            </w:r>
            <w:proofErr w:type="gramStart"/>
            <w:r w:rsidRPr="00965209">
              <w:rPr>
                <w:highlight w:val="lightGray"/>
              </w:rPr>
              <w:t>…….</w:t>
            </w:r>
            <w:proofErr w:type="gramEnd"/>
            <w:r w:rsidRPr="00965209">
              <w:rPr>
                <w:highlight w:val="lightGray"/>
              </w:rPr>
              <w:t>.……</w:t>
            </w:r>
          </w:p>
          <w:p w14:paraId="04EB856E" w14:textId="01BE2D89" w:rsidR="00015AEC" w:rsidRPr="00015AEC" w:rsidRDefault="00015AEC" w:rsidP="00015AEC">
            <w:pPr>
              <w:spacing w:line="259" w:lineRule="auto"/>
              <w:jc w:val="both"/>
              <w:rPr>
                <w:sz w:val="20"/>
                <w:lang w:eastAsia="de-CH"/>
              </w:rPr>
            </w:pPr>
            <w:proofErr w:type="spellStart"/>
            <w:r w:rsidRPr="00015AEC">
              <w:rPr>
                <w:sz w:val="20"/>
                <w:lang w:eastAsia="de-CH"/>
              </w:rPr>
              <w:t>Duodenoskop</w:t>
            </w:r>
            <w:proofErr w:type="spellEnd"/>
            <w:r>
              <w:rPr>
                <w:sz w:val="20"/>
                <w:lang w:eastAsia="de-CH"/>
              </w:rPr>
              <w:t>:</w:t>
            </w:r>
            <w:r w:rsidRPr="00015AEC">
              <w:rPr>
                <w:sz w:val="20"/>
                <w:lang w:eastAsia="de-CH"/>
              </w:rPr>
              <w:t xml:space="preserve"> </w:t>
            </w:r>
            <w:proofErr w:type="gramStart"/>
            <w:r w:rsidRPr="00965209">
              <w:rPr>
                <w:highlight w:val="lightGray"/>
              </w:rPr>
              <w:t>…….</w:t>
            </w:r>
            <w:proofErr w:type="gramEnd"/>
            <w:r w:rsidRPr="00965209">
              <w:rPr>
                <w:highlight w:val="lightGray"/>
              </w:rPr>
              <w:t>.……</w:t>
            </w:r>
          </w:p>
          <w:p w14:paraId="5A6A71C0" w14:textId="3DEC30D8" w:rsidR="00015AEC" w:rsidRPr="00015AEC" w:rsidRDefault="00015AEC" w:rsidP="00015AEC">
            <w:pPr>
              <w:spacing w:line="259" w:lineRule="auto"/>
              <w:rPr>
                <w:sz w:val="20"/>
                <w:lang w:eastAsia="de-CH"/>
              </w:rPr>
            </w:pPr>
            <w:r w:rsidRPr="00015AEC">
              <w:rPr>
                <w:sz w:val="20"/>
                <w:lang w:eastAsia="de-CH"/>
              </w:rPr>
              <w:t>Ultraschallendoskop (EUS)</w:t>
            </w:r>
            <w:r>
              <w:rPr>
                <w:sz w:val="20"/>
                <w:lang w:eastAsia="de-CH"/>
              </w:rPr>
              <w:t xml:space="preserve">: </w:t>
            </w:r>
            <w:proofErr w:type="gramStart"/>
            <w:r w:rsidRPr="00965209">
              <w:rPr>
                <w:highlight w:val="lightGray"/>
              </w:rPr>
              <w:t>…….</w:t>
            </w:r>
            <w:proofErr w:type="gramEnd"/>
            <w:r w:rsidRPr="00965209">
              <w:rPr>
                <w:highlight w:val="lightGray"/>
              </w:rPr>
              <w:t>.……</w:t>
            </w:r>
          </w:p>
        </w:tc>
      </w:tr>
      <w:tr w:rsidR="00015AEC" w:rsidRPr="00015AEC" w14:paraId="161BE308" w14:textId="77777777" w:rsidTr="00FA0545">
        <w:trPr>
          <w:cantSplit/>
          <w:trHeight w:val="20"/>
        </w:trPr>
        <w:tc>
          <w:tcPr>
            <w:tcW w:w="5382" w:type="dxa"/>
            <w:shd w:val="clear" w:color="auto" w:fill="D9D9D9" w:themeFill="background1" w:themeFillShade="D9"/>
          </w:tcPr>
          <w:p w14:paraId="647BD60B" w14:textId="77777777" w:rsidR="00015AEC" w:rsidRPr="00015AEC" w:rsidRDefault="00015AEC" w:rsidP="00015AEC">
            <w:pPr>
              <w:spacing w:line="260" w:lineRule="atLeast"/>
              <w:rPr>
                <w:sz w:val="20"/>
                <w:lang w:eastAsia="de-CH"/>
              </w:rPr>
            </w:pPr>
            <w:r w:rsidRPr="00015AEC">
              <w:rPr>
                <w:sz w:val="20"/>
                <w:lang w:eastAsia="de-CH"/>
              </w:rPr>
              <w:t xml:space="preserve">Wie viele Personen führen die Aufbereitung durch? </w:t>
            </w:r>
          </w:p>
        </w:tc>
        <w:tc>
          <w:tcPr>
            <w:tcW w:w="3685" w:type="dxa"/>
            <w:shd w:val="clear" w:color="auto" w:fill="D9D9D9" w:themeFill="background1" w:themeFillShade="D9"/>
          </w:tcPr>
          <w:p w14:paraId="7DCF55CF" w14:textId="0471F7FF" w:rsidR="00015AEC" w:rsidRPr="00015AEC" w:rsidRDefault="00015AEC" w:rsidP="00015AEC">
            <w:pPr>
              <w:spacing w:line="260" w:lineRule="atLeast"/>
              <w:rPr>
                <w:sz w:val="20"/>
                <w:lang w:eastAsia="de-CH"/>
              </w:rPr>
            </w:pPr>
            <w:r w:rsidRPr="00965209">
              <w:rPr>
                <w:highlight w:val="lightGray"/>
              </w:rPr>
              <w:t>……..……</w:t>
            </w:r>
          </w:p>
        </w:tc>
      </w:tr>
    </w:tbl>
    <w:tbl>
      <w:tblPr>
        <w:tblW w:w="9067" w:type="dxa"/>
        <w:tblLook w:val="04A0" w:firstRow="1" w:lastRow="0" w:firstColumn="1" w:lastColumn="0" w:noHBand="0" w:noVBand="1"/>
      </w:tblPr>
      <w:tblGrid>
        <w:gridCol w:w="2972"/>
        <w:gridCol w:w="6095"/>
      </w:tblGrid>
      <w:tr w:rsidR="005D4227" w14:paraId="1D0D97F4" w14:textId="77777777" w:rsidTr="001D224A">
        <w:trPr>
          <w:cantSplit/>
        </w:trPr>
        <w:tc>
          <w:tcPr>
            <w:tcW w:w="2972" w:type="dxa"/>
            <w:tcBorders>
              <w:left w:val="single" w:sz="4" w:space="0" w:color="auto"/>
              <w:bottom w:val="single" w:sz="4" w:space="0" w:color="auto"/>
            </w:tcBorders>
            <w:shd w:val="clear" w:color="auto" w:fill="F2F2F2" w:themeFill="background1" w:themeFillShade="F2"/>
          </w:tcPr>
          <w:p w14:paraId="69B061A7" w14:textId="77777777" w:rsidR="005D4227" w:rsidRDefault="005D4227" w:rsidP="001D224A">
            <w:r>
              <w:t>Gegebenenfalls Bemerkungen:</w:t>
            </w:r>
          </w:p>
          <w:p w14:paraId="2E9F3E54" w14:textId="77777777" w:rsidR="005D4227" w:rsidRDefault="005D4227" w:rsidP="001D224A"/>
          <w:p w14:paraId="2E26DD41" w14:textId="77777777" w:rsidR="005D4227" w:rsidRDefault="005D4227" w:rsidP="001D224A">
            <w:pPr>
              <w:rPr>
                <w:noProof/>
              </w:rPr>
            </w:pPr>
          </w:p>
        </w:tc>
        <w:tc>
          <w:tcPr>
            <w:tcW w:w="6095" w:type="dxa"/>
            <w:tcBorders>
              <w:bottom w:val="single" w:sz="4" w:space="0" w:color="auto"/>
              <w:right w:val="single" w:sz="4" w:space="0" w:color="auto"/>
            </w:tcBorders>
            <w:shd w:val="clear" w:color="auto" w:fill="F2F2F2" w:themeFill="background1" w:themeFillShade="F2"/>
          </w:tcPr>
          <w:p w14:paraId="2402DE0E" w14:textId="77777777" w:rsidR="005D4227" w:rsidRDefault="005D4227" w:rsidP="001D224A">
            <w:pPr>
              <w:rPr>
                <w:szCs w:val="20"/>
              </w:rPr>
            </w:pPr>
          </w:p>
        </w:tc>
      </w:tr>
    </w:tbl>
    <w:p w14:paraId="20D7AC39" w14:textId="610D6166" w:rsidR="0055390B" w:rsidRDefault="0055390B" w:rsidP="00E572FA">
      <w:pPr>
        <w:rPr>
          <w:szCs w:val="20"/>
        </w:rPr>
      </w:pPr>
    </w:p>
    <w:p w14:paraId="4B550C48" w14:textId="77777777" w:rsidR="00015AEC" w:rsidRDefault="00015AEC"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015AEC" w:rsidRPr="001F7DC2" w14:paraId="6726F2A7" w14:textId="77777777" w:rsidTr="001D224A">
        <w:tc>
          <w:tcPr>
            <w:tcW w:w="988" w:type="dxa"/>
          </w:tcPr>
          <w:p w14:paraId="67CF6773" w14:textId="2FECD1FF" w:rsidR="00015AEC" w:rsidRPr="004D7FD4" w:rsidRDefault="00015AEC" w:rsidP="001D224A">
            <w:pPr>
              <w:pStyle w:val="Hauptberschrift"/>
            </w:pPr>
            <w:r>
              <w:t>1</w:t>
            </w:r>
            <w:r w:rsidR="00C13826">
              <w:t>3</w:t>
            </w:r>
          </w:p>
        </w:tc>
        <w:tc>
          <w:tcPr>
            <w:tcW w:w="8073" w:type="dxa"/>
          </w:tcPr>
          <w:p w14:paraId="1AC087D0" w14:textId="775187A6" w:rsidR="00015AEC" w:rsidRPr="004D7FD4" w:rsidRDefault="00FA0545" w:rsidP="001D224A">
            <w:pPr>
              <w:pStyle w:val="Hauptberschrift"/>
            </w:pPr>
            <w:r w:rsidRPr="00EA5B46">
              <w:rPr>
                <w:bCs/>
              </w:rPr>
              <w:t>Räumlichkeiten und Ausrüstung</w:t>
            </w:r>
            <w:r>
              <w:rPr>
                <w:bCs/>
              </w:rPr>
              <w:t xml:space="preserve"> zur Aufbereitung von Endoskopen</w:t>
            </w:r>
          </w:p>
        </w:tc>
      </w:tr>
    </w:tbl>
    <w:p w14:paraId="5C37E46E" w14:textId="77777777" w:rsidR="00015AEC" w:rsidRDefault="00ED6667" w:rsidP="00015AEC">
      <w:r>
        <w:pict w14:anchorId="79F930BB">
          <v:rect id="_x0000_i1040" style="width:453.55pt;height:3pt;mso-position-horizontal:absolute;mso-position-horizontal-relative:text;mso-position-vertical:absolute;mso-position-vertical-relative:text" o:hralign="center" o:hrstd="t" o:hrnoshade="t" o:hr="t" fillcolor="#548dd4 [1951]" stroked="f"/>
        </w:pict>
      </w:r>
    </w:p>
    <w:tbl>
      <w:tblPr>
        <w:tblStyle w:val="Tabellenraster"/>
        <w:tblW w:w="9067" w:type="dxa"/>
        <w:tblLayout w:type="fixed"/>
        <w:tblLook w:val="04A0" w:firstRow="1" w:lastRow="0" w:firstColumn="1" w:lastColumn="0" w:noHBand="0" w:noVBand="1"/>
      </w:tblPr>
      <w:tblGrid>
        <w:gridCol w:w="5382"/>
        <w:gridCol w:w="3685"/>
      </w:tblGrid>
      <w:tr w:rsidR="00FA0545" w:rsidRPr="00EA5B46" w14:paraId="0F8C297E" w14:textId="77777777" w:rsidTr="00FA0545">
        <w:trPr>
          <w:cantSplit/>
        </w:trPr>
        <w:tc>
          <w:tcPr>
            <w:tcW w:w="5382" w:type="dxa"/>
          </w:tcPr>
          <w:p w14:paraId="3E332A35" w14:textId="0C0C6A43" w:rsidR="00017D5D" w:rsidRPr="00017D5D" w:rsidRDefault="00017D5D" w:rsidP="001D224A">
            <w:pPr>
              <w:rPr>
                <w:b/>
                <w:bCs/>
                <w:szCs w:val="20"/>
              </w:rPr>
            </w:pPr>
            <w:r w:rsidRPr="00017D5D">
              <w:rPr>
                <w:b/>
                <w:bCs/>
                <w:szCs w:val="20"/>
              </w:rPr>
              <w:lastRenderedPageBreak/>
              <w:t>Räumlichkeiten</w:t>
            </w:r>
            <w:r w:rsidR="005073EB">
              <w:rPr>
                <w:b/>
                <w:bCs/>
                <w:szCs w:val="20"/>
              </w:rPr>
              <w:t xml:space="preserve"> für die Wiederaufbereitung</w:t>
            </w:r>
          </w:p>
          <w:p w14:paraId="2A80A4BA" w14:textId="2D840EA9" w:rsidR="00FA0545" w:rsidRDefault="00FA0545" w:rsidP="001D224A">
            <w:pPr>
              <w:rPr>
                <w:szCs w:val="20"/>
              </w:rPr>
            </w:pPr>
            <w:r w:rsidRPr="00EA5B46">
              <w:rPr>
                <w:szCs w:val="20"/>
              </w:rPr>
              <w:t xml:space="preserve">Wird die Aufbereitung der Endoskope in </w:t>
            </w:r>
            <w:r>
              <w:rPr>
                <w:szCs w:val="20"/>
              </w:rPr>
              <w:t>separaten</w:t>
            </w:r>
            <w:r w:rsidRPr="00EA5B46">
              <w:rPr>
                <w:szCs w:val="20"/>
              </w:rPr>
              <w:t xml:space="preserve"> Räum</w:t>
            </w:r>
            <w:r>
              <w:rPr>
                <w:szCs w:val="20"/>
              </w:rPr>
              <w:t>lichkeiten</w:t>
            </w:r>
            <w:r w:rsidRPr="00EA5B46">
              <w:rPr>
                <w:szCs w:val="20"/>
              </w:rPr>
              <w:t xml:space="preserve"> durchgeführt, die vom Untersuchungsbereich der Patienten getrennt sind?</w:t>
            </w:r>
          </w:p>
          <w:p w14:paraId="243C4E76" w14:textId="5BB60E89" w:rsidR="00FA0545" w:rsidRPr="00EA5B46" w:rsidRDefault="00FA0545" w:rsidP="001D224A">
            <w:pPr>
              <w:rPr>
                <w:szCs w:val="20"/>
              </w:rPr>
            </w:pPr>
            <w:r w:rsidRPr="00FA0545">
              <w:rPr>
                <w:color w:val="EE0000"/>
                <w:szCs w:val="20"/>
              </w:rPr>
              <w:t>GPAE, Kap. 5.2.1, Anhang 2</w:t>
            </w:r>
          </w:p>
        </w:tc>
        <w:tc>
          <w:tcPr>
            <w:tcW w:w="3685" w:type="dxa"/>
          </w:tcPr>
          <w:p w14:paraId="46B72608" w14:textId="77777777" w:rsidR="000617EB" w:rsidRPr="00015AEC" w:rsidRDefault="00ED6667" w:rsidP="000617EB">
            <w:pPr>
              <w:spacing w:line="260" w:lineRule="atLeast"/>
            </w:pPr>
            <w:sdt>
              <w:sdtPr>
                <w:id w:val="2132438750"/>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2484A3C9" w14:textId="247F68FF" w:rsidR="00FA0545" w:rsidRPr="00EA5B46" w:rsidRDefault="00ED6667" w:rsidP="001D224A">
            <w:pPr>
              <w:rPr>
                <w:szCs w:val="20"/>
              </w:rPr>
            </w:pPr>
            <w:sdt>
              <w:sdtPr>
                <w:id w:val="-1481227848"/>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p>
        </w:tc>
      </w:tr>
      <w:tr w:rsidR="00FA0545" w:rsidRPr="00EA5B46" w14:paraId="34DB0857" w14:textId="77777777" w:rsidTr="00C13826">
        <w:trPr>
          <w:cantSplit/>
        </w:trPr>
        <w:tc>
          <w:tcPr>
            <w:tcW w:w="5382" w:type="dxa"/>
            <w:shd w:val="clear" w:color="auto" w:fill="D9D9D9" w:themeFill="background1" w:themeFillShade="D9"/>
          </w:tcPr>
          <w:p w14:paraId="0F208797" w14:textId="77777777" w:rsidR="00FA0545" w:rsidRDefault="00FA0545" w:rsidP="001D224A">
            <w:pPr>
              <w:rPr>
                <w:szCs w:val="20"/>
              </w:rPr>
            </w:pPr>
            <w:r w:rsidRPr="00EA5B46">
              <w:rPr>
                <w:szCs w:val="20"/>
              </w:rPr>
              <w:t>Wie sind die Aufbereitungsräum</w:t>
            </w:r>
            <w:r>
              <w:rPr>
                <w:szCs w:val="20"/>
              </w:rPr>
              <w:t>lichkeiten konzipiert</w:t>
            </w:r>
            <w:r w:rsidRPr="00EA5B46">
              <w:rPr>
                <w:szCs w:val="20"/>
              </w:rPr>
              <w:t>?</w:t>
            </w:r>
          </w:p>
          <w:p w14:paraId="6DFE63E6" w14:textId="7B416816" w:rsidR="00FA0545" w:rsidRPr="00EA5B46" w:rsidRDefault="00FA0545" w:rsidP="001D224A">
            <w:pPr>
              <w:rPr>
                <w:szCs w:val="20"/>
              </w:rPr>
            </w:pPr>
            <w:r w:rsidRPr="00FA0545">
              <w:rPr>
                <w:color w:val="EE0000"/>
                <w:szCs w:val="20"/>
              </w:rPr>
              <w:t>GPAE, Kap. 5.2.1, Anhang 2</w:t>
            </w:r>
          </w:p>
        </w:tc>
        <w:tc>
          <w:tcPr>
            <w:tcW w:w="3685" w:type="dxa"/>
            <w:shd w:val="clear" w:color="auto" w:fill="D9D9D9" w:themeFill="background1" w:themeFillShade="D9"/>
          </w:tcPr>
          <w:p w14:paraId="534B69A9" w14:textId="77777777" w:rsidR="00FA0545" w:rsidRPr="00EA5B46" w:rsidRDefault="00ED6667" w:rsidP="001D224A">
            <w:pPr>
              <w:rPr>
                <w:szCs w:val="20"/>
              </w:rPr>
            </w:pPr>
            <w:sdt>
              <w:sdtPr>
                <w:rPr>
                  <w:szCs w:val="20"/>
                </w:rPr>
                <w:id w:val="-1699922177"/>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w:t>
                </w:r>
              </w:sdtContent>
            </w:sdt>
            <w:r w:rsidR="00FA0545" w:rsidRPr="00EA5B46">
              <w:rPr>
                <w:szCs w:val="20"/>
              </w:rPr>
              <w:t xml:space="preserve"> 1 Raum (</w:t>
            </w:r>
            <w:r w:rsidR="00FA0545">
              <w:rPr>
                <w:szCs w:val="20"/>
              </w:rPr>
              <w:t>Schmutzzone</w:t>
            </w:r>
            <w:r w:rsidR="00FA0545" w:rsidRPr="00EA5B46">
              <w:rPr>
                <w:szCs w:val="20"/>
              </w:rPr>
              <w:t xml:space="preserve"> und </w:t>
            </w:r>
            <w:proofErr w:type="spellStart"/>
            <w:r w:rsidR="00FA0545">
              <w:rPr>
                <w:szCs w:val="20"/>
              </w:rPr>
              <w:t>Reinzone</w:t>
            </w:r>
            <w:proofErr w:type="spellEnd"/>
            <w:r w:rsidR="00FA0545">
              <w:rPr>
                <w:szCs w:val="20"/>
              </w:rPr>
              <w:t xml:space="preserve"> organisatorisch und visuell</w:t>
            </w:r>
            <w:r w:rsidR="00FA0545" w:rsidRPr="00EA5B46">
              <w:rPr>
                <w:szCs w:val="20"/>
              </w:rPr>
              <w:t xml:space="preserve"> voneinander getrennt)</w:t>
            </w:r>
          </w:p>
          <w:p w14:paraId="0F216305" w14:textId="77777777" w:rsidR="00FA0545" w:rsidRPr="00EA5B46" w:rsidRDefault="00ED6667" w:rsidP="001D224A">
            <w:pPr>
              <w:rPr>
                <w:szCs w:val="20"/>
              </w:rPr>
            </w:pPr>
            <w:sdt>
              <w:sdtPr>
                <w:rPr>
                  <w:szCs w:val="20"/>
                </w:rPr>
                <w:id w:val="4944751"/>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w:t>
                </w:r>
              </w:sdtContent>
            </w:sdt>
            <w:r w:rsidR="00FA0545" w:rsidRPr="00EA5B46">
              <w:rPr>
                <w:szCs w:val="20"/>
              </w:rPr>
              <w:t xml:space="preserve"> 2 Räume (</w:t>
            </w:r>
            <w:r w:rsidR="00FA0545">
              <w:rPr>
                <w:szCs w:val="20"/>
              </w:rPr>
              <w:t>Schmutzzone</w:t>
            </w:r>
            <w:r w:rsidR="00FA0545" w:rsidRPr="00EA5B46">
              <w:rPr>
                <w:szCs w:val="20"/>
              </w:rPr>
              <w:t xml:space="preserve"> und </w:t>
            </w:r>
            <w:proofErr w:type="spellStart"/>
            <w:r w:rsidR="00FA0545">
              <w:rPr>
                <w:szCs w:val="20"/>
              </w:rPr>
              <w:t>Reinzone</w:t>
            </w:r>
            <w:proofErr w:type="spellEnd"/>
            <w:r w:rsidR="00FA0545" w:rsidRPr="00EA5B46">
              <w:rPr>
                <w:szCs w:val="20"/>
              </w:rPr>
              <w:t xml:space="preserve"> in getrennten Räumen)</w:t>
            </w:r>
            <w:r w:rsidR="00FA0545">
              <w:rPr>
                <w:szCs w:val="20"/>
              </w:rPr>
              <w:t>:</w:t>
            </w:r>
          </w:p>
          <w:p w14:paraId="0EE07C81" w14:textId="77777777" w:rsidR="00FA0545" w:rsidRPr="00EA5B46" w:rsidRDefault="00ED6667" w:rsidP="001D224A">
            <w:pPr>
              <w:ind w:left="284"/>
              <w:rPr>
                <w:szCs w:val="20"/>
              </w:rPr>
            </w:pPr>
            <w:sdt>
              <w:sdtPr>
                <w:rPr>
                  <w:szCs w:val="20"/>
                </w:rPr>
                <w:id w:val="396100301"/>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w:t>
                </w:r>
              </w:sdtContent>
            </w:sdt>
            <w:r w:rsidR="00FA0545" w:rsidRPr="00EA5B46">
              <w:rPr>
                <w:szCs w:val="20"/>
              </w:rPr>
              <w:t xml:space="preserve"> </w:t>
            </w:r>
            <w:r w:rsidR="00FA0545">
              <w:rPr>
                <w:szCs w:val="20"/>
              </w:rPr>
              <w:t>Durchlade-RDG-E</w:t>
            </w:r>
          </w:p>
          <w:p w14:paraId="244CE432" w14:textId="725891D5" w:rsidR="00FA0545" w:rsidRPr="00EA5B46" w:rsidRDefault="00ED6667" w:rsidP="00FA0545">
            <w:pPr>
              <w:tabs>
                <w:tab w:val="left" w:pos="885"/>
              </w:tabs>
              <w:ind w:left="284"/>
              <w:rPr>
                <w:szCs w:val="20"/>
              </w:rPr>
            </w:pPr>
            <w:sdt>
              <w:sdtPr>
                <w:rPr>
                  <w:szCs w:val="20"/>
                </w:rPr>
                <w:id w:val="-813648039"/>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w:t>
                </w:r>
              </w:sdtContent>
            </w:sdt>
            <w:r w:rsidR="00FA0545" w:rsidRPr="00EA5B46">
              <w:rPr>
                <w:szCs w:val="20"/>
              </w:rPr>
              <w:t xml:space="preserve"> </w:t>
            </w:r>
            <w:r w:rsidR="00FA0545">
              <w:rPr>
                <w:szCs w:val="20"/>
              </w:rPr>
              <w:t>Front-/</w:t>
            </w:r>
            <w:proofErr w:type="spellStart"/>
            <w:r w:rsidR="00FA0545">
              <w:rPr>
                <w:szCs w:val="20"/>
              </w:rPr>
              <w:t>Toplader</w:t>
            </w:r>
            <w:proofErr w:type="spellEnd"/>
            <w:r w:rsidR="00FA0545">
              <w:rPr>
                <w:szCs w:val="20"/>
              </w:rPr>
              <w:t xml:space="preserve">-RDG-E </w:t>
            </w:r>
            <w:r w:rsidR="00FA0545" w:rsidRPr="00EA5B46">
              <w:rPr>
                <w:szCs w:val="20"/>
              </w:rPr>
              <w:t>und verschlie</w:t>
            </w:r>
            <w:r w:rsidR="00FA0545">
              <w:rPr>
                <w:szCs w:val="20"/>
              </w:rPr>
              <w:t>ss</w:t>
            </w:r>
            <w:r w:rsidR="00FA0545" w:rsidRPr="00EA5B46">
              <w:rPr>
                <w:szCs w:val="20"/>
              </w:rPr>
              <w:t>bare Durchreiche</w:t>
            </w:r>
          </w:p>
        </w:tc>
      </w:tr>
      <w:tr w:rsidR="00FA0545" w:rsidRPr="00EA5B46" w14:paraId="36EADAD3" w14:textId="77777777" w:rsidTr="00FA0545">
        <w:trPr>
          <w:cantSplit/>
        </w:trPr>
        <w:tc>
          <w:tcPr>
            <w:tcW w:w="5382" w:type="dxa"/>
          </w:tcPr>
          <w:p w14:paraId="51DBB198" w14:textId="77777777" w:rsidR="00FA0545" w:rsidRDefault="00FA0545" w:rsidP="001D224A">
            <w:pPr>
              <w:rPr>
                <w:szCs w:val="20"/>
              </w:rPr>
            </w:pPr>
            <w:r w:rsidRPr="00EA5B46">
              <w:rPr>
                <w:szCs w:val="20"/>
              </w:rPr>
              <w:t xml:space="preserve">Entspricht das derzeitige Zonenkonzept den Anforderungen der </w:t>
            </w:r>
            <w:r>
              <w:rPr>
                <w:szCs w:val="20"/>
              </w:rPr>
              <w:t>GPAE</w:t>
            </w:r>
            <w:r w:rsidRPr="00EA5B46">
              <w:rPr>
                <w:szCs w:val="20"/>
              </w:rPr>
              <w:t>?</w:t>
            </w:r>
          </w:p>
          <w:p w14:paraId="7438F2B3" w14:textId="04142C5C" w:rsidR="00FA0545" w:rsidRPr="00EA5B46" w:rsidRDefault="00FA0545" w:rsidP="001D224A">
            <w:pPr>
              <w:rPr>
                <w:szCs w:val="20"/>
              </w:rPr>
            </w:pPr>
            <w:r w:rsidRPr="00FA0545">
              <w:rPr>
                <w:color w:val="EE0000"/>
                <w:szCs w:val="20"/>
              </w:rPr>
              <w:t>GPAE, Kap. 5.2.1, Anhang 2</w:t>
            </w:r>
          </w:p>
        </w:tc>
        <w:tc>
          <w:tcPr>
            <w:tcW w:w="3685" w:type="dxa"/>
          </w:tcPr>
          <w:p w14:paraId="7F0E80BE" w14:textId="77777777" w:rsidR="000617EB" w:rsidRPr="00015AEC" w:rsidRDefault="00ED6667" w:rsidP="000617EB">
            <w:pPr>
              <w:spacing w:line="260" w:lineRule="atLeast"/>
            </w:pPr>
            <w:sdt>
              <w:sdtPr>
                <w:id w:val="-198784556"/>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7136D60B" w14:textId="6E864353" w:rsidR="000617EB" w:rsidRDefault="00ED6667" w:rsidP="001D224A">
            <w:pPr>
              <w:rPr>
                <w:rFonts w:eastAsia="MS Gothic"/>
                <w:szCs w:val="20"/>
              </w:rPr>
            </w:pPr>
            <w:sdt>
              <w:sdtPr>
                <w:id w:val="603003267"/>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r w:rsidR="000617EB" w:rsidDel="000617EB">
              <w:rPr>
                <w:szCs w:val="20"/>
              </w:rPr>
              <w:t xml:space="preserve"> </w:t>
            </w:r>
          </w:p>
          <w:p w14:paraId="4C1E0677" w14:textId="7BD72C85" w:rsidR="00FA0545" w:rsidRPr="00EA5B46" w:rsidRDefault="00FA0545" w:rsidP="001D224A">
            <w:pPr>
              <w:rPr>
                <w:szCs w:val="20"/>
              </w:rPr>
            </w:pPr>
            <w:r w:rsidRPr="00EA5B46">
              <w:rPr>
                <w:rFonts w:eastAsia="MS Gothic"/>
                <w:szCs w:val="20"/>
              </w:rPr>
              <w:t xml:space="preserve">Wenn nein, </w:t>
            </w:r>
            <w:r>
              <w:rPr>
                <w:rFonts w:eastAsia="MS Gothic"/>
                <w:szCs w:val="20"/>
              </w:rPr>
              <w:t>existiert</w:t>
            </w:r>
            <w:r w:rsidRPr="00EA5B46">
              <w:rPr>
                <w:rFonts w:eastAsia="MS Gothic"/>
                <w:szCs w:val="20"/>
              </w:rPr>
              <w:t xml:space="preserve"> </w:t>
            </w:r>
            <w:r>
              <w:rPr>
                <w:rFonts w:eastAsia="MS Gothic"/>
                <w:szCs w:val="20"/>
              </w:rPr>
              <w:t xml:space="preserve">bereits </w:t>
            </w:r>
            <w:r w:rsidRPr="00EA5B46">
              <w:rPr>
                <w:rFonts w:eastAsia="MS Gothic"/>
                <w:szCs w:val="20"/>
              </w:rPr>
              <w:t>ein Bau- oder Umbaukonzept?</w:t>
            </w:r>
            <w:r>
              <w:rPr>
                <w:rFonts w:eastAsia="MS Gothic"/>
                <w:szCs w:val="20"/>
              </w:rPr>
              <w:t xml:space="preserve"> </w:t>
            </w:r>
            <w:sdt>
              <w:sdtPr>
                <w:rPr>
                  <w:szCs w:val="20"/>
                </w:rPr>
                <w:id w:val="-99186334"/>
                <w14:checkbox>
                  <w14:checked w14:val="0"/>
                  <w14:checkedState w14:val="2612" w14:font="MS Gothic"/>
                  <w14:uncheckedState w14:val="2610" w14:font="MS Gothic"/>
                </w14:checkbox>
              </w:sdtPr>
              <w:sdtEndPr/>
              <w:sdtContent>
                <w:r w:rsidRPr="00EA5B46">
                  <w:rPr>
                    <w:rFonts w:ascii="MS Gothic" w:eastAsia="MS Gothic" w:hAnsi="MS Gothic"/>
                    <w:szCs w:val="20"/>
                  </w:rPr>
                  <w:t xml:space="preserve">☐ </w:t>
                </w:r>
              </w:sdtContent>
            </w:sdt>
            <w:r w:rsidR="000617EB">
              <w:rPr>
                <w:szCs w:val="20"/>
              </w:rPr>
              <w:t>j</w:t>
            </w:r>
            <w:r w:rsidR="000617EB" w:rsidRPr="00EA5B46">
              <w:rPr>
                <w:szCs w:val="20"/>
              </w:rPr>
              <w:t>a</w:t>
            </w:r>
            <w:r w:rsidR="000617EB">
              <w:rPr>
                <w:szCs w:val="20"/>
              </w:rPr>
              <w:t xml:space="preserve"> </w:t>
            </w:r>
            <w:sdt>
              <w:sdtPr>
                <w:rPr>
                  <w:szCs w:val="20"/>
                </w:rPr>
                <w:id w:val="-574053403"/>
                <w14:checkbox>
                  <w14:checked w14:val="0"/>
                  <w14:checkedState w14:val="2612" w14:font="MS Gothic"/>
                  <w14:uncheckedState w14:val="2610" w14:font="MS Gothic"/>
                </w14:checkbox>
              </w:sdtPr>
              <w:sdtEndPr/>
              <w:sdtContent>
                <w:r w:rsidRPr="00EA5B46">
                  <w:rPr>
                    <w:rFonts w:ascii="MS Gothic" w:eastAsia="MS Gothic" w:hAnsi="MS Gothic"/>
                    <w:szCs w:val="20"/>
                  </w:rPr>
                  <w:t xml:space="preserve">☐ </w:t>
                </w:r>
              </w:sdtContent>
            </w:sdt>
            <w:r w:rsidR="000617EB">
              <w:rPr>
                <w:szCs w:val="20"/>
              </w:rPr>
              <w:t>nein</w:t>
            </w:r>
          </w:p>
        </w:tc>
      </w:tr>
      <w:tr w:rsidR="00FA0545" w:rsidRPr="00EA5B46" w14:paraId="7B37718E" w14:textId="77777777" w:rsidTr="00C13826">
        <w:trPr>
          <w:cantSplit/>
        </w:trPr>
        <w:tc>
          <w:tcPr>
            <w:tcW w:w="5382" w:type="dxa"/>
            <w:shd w:val="clear" w:color="auto" w:fill="D9D9D9" w:themeFill="background1" w:themeFillShade="D9"/>
          </w:tcPr>
          <w:p w14:paraId="1193B88B" w14:textId="39FD7B7C" w:rsidR="00017D5D" w:rsidRPr="00017D5D" w:rsidRDefault="00017D5D" w:rsidP="001D224A">
            <w:pPr>
              <w:rPr>
                <w:b/>
                <w:bCs/>
                <w:szCs w:val="20"/>
              </w:rPr>
            </w:pPr>
            <w:r w:rsidRPr="00017D5D">
              <w:rPr>
                <w:b/>
                <w:bCs/>
                <w:szCs w:val="20"/>
              </w:rPr>
              <w:t>Ausrüstung</w:t>
            </w:r>
          </w:p>
          <w:p w14:paraId="105E36F2" w14:textId="07E25997" w:rsidR="00FA0545" w:rsidRDefault="00FA0545" w:rsidP="001D224A">
            <w:pPr>
              <w:rPr>
                <w:szCs w:val="20"/>
              </w:rPr>
            </w:pPr>
            <w:r w:rsidRPr="00EA5B46">
              <w:rPr>
                <w:szCs w:val="20"/>
              </w:rPr>
              <w:t xml:space="preserve">Ist </w:t>
            </w:r>
            <w:r>
              <w:rPr>
                <w:szCs w:val="20"/>
              </w:rPr>
              <w:t xml:space="preserve">die </w:t>
            </w:r>
            <w:r w:rsidRPr="00EA5B46">
              <w:rPr>
                <w:szCs w:val="20"/>
              </w:rPr>
              <w:t>persönliche Schutzausrüstung (PSA) für das Personal verfügbar?</w:t>
            </w:r>
          </w:p>
          <w:p w14:paraId="096EAB33" w14:textId="2CEF611B" w:rsidR="00FA0545" w:rsidRPr="00EA5B46" w:rsidRDefault="00FA0545" w:rsidP="001D224A">
            <w:pPr>
              <w:rPr>
                <w:szCs w:val="20"/>
              </w:rPr>
            </w:pPr>
            <w:r w:rsidRPr="00FA0545">
              <w:rPr>
                <w:color w:val="EE0000"/>
                <w:szCs w:val="20"/>
              </w:rPr>
              <w:t>GPAE, Kap. 5.1.3</w:t>
            </w:r>
          </w:p>
        </w:tc>
        <w:tc>
          <w:tcPr>
            <w:tcW w:w="3685" w:type="dxa"/>
            <w:shd w:val="clear" w:color="auto" w:fill="D9D9D9" w:themeFill="background1" w:themeFillShade="D9"/>
          </w:tcPr>
          <w:p w14:paraId="21DF1FF2" w14:textId="77777777" w:rsidR="000617EB" w:rsidRPr="00015AEC" w:rsidRDefault="00ED6667" w:rsidP="000617EB">
            <w:pPr>
              <w:spacing w:line="260" w:lineRule="atLeast"/>
            </w:pPr>
            <w:sdt>
              <w:sdtPr>
                <w:id w:val="-1253196193"/>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25990A93" w14:textId="7DF0C8C6" w:rsidR="00FA0545" w:rsidRPr="00EA5B46" w:rsidRDefault="00ED6667" w:rsidP="001D224A">
            <w:pPr>
              <w:rPr>
                <w:szCs w:val="20"/>
              </w:rPr>
            </w:pPr>
            <w:sdt>
              <w:sdtPr>
                <w:id w:val="-1490636260"/>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p>
        </w:tc>
      </w:tr>
      <w:tr w:rsidR="00FA0545" w:rsidRPr="000303D0" w14:paraId="7C37C395" w14:textId="77777777" w:rsidTr="00FA0545">
        <w:trPr>
          <w:cantSplit/>
        </w:trPr>
        <w:tc>
          <w:tcPr>
            <w:tcW w:w="5382" w:type="dxa"/>
          </w:tcPr>
          <w:p w14:paraId="190C51B8" w14:textId="77777777" w:rsidR="00FA0545" w:rsidRDefault="00FA0545" w:rsidP="001D224A">
            <w:pPr>
              <w:rPr>
                <w:szCs w:val="20"/>
              </w:rPr>
            </w:pPr>
            <w:r w:rsidRPr="00EA5B46">
              <w:rPr>
                <w:szCs w:val="20"/>
              </w:rPr>
              <w:t xml:space="preserve">Gibt es ein System, um die Exposition </w:t>
            </w:r>
            <w:r>
              <w:rPr>
                <w:szCs w:val="20"/>
              </w:rPr>
              <w:t>des Personals</w:t>
            </w:r>
            <w:r w:rsidRPr="00EA5B46">
              <w:rPr>
                <w:szCs w:val="20"/>
              </w:rPr>
              <w:t xml:space="preserve"> gegenüber giftigen Dämpfen zu minimieren?</w:t>
            </w:r>
          </w:p>
          <w:p w14:paraId="08A7C083" w14:textId="6DC285CB" w:rsidR="00FA0545" w:rsidRPr="00EA5B46" w:rsidRDefault="00FA0545" w:rsidP="001D224A">
            <w:pPr>
              <w:rPr>
                <w:szCs w:val="20"/>
              </w:rPr>
            </w:pPr>
            <w:r w:rsidRPr="00FA0545">
              <w:rPr>
                <w:color w:val="EE0000"/>
                <w:szCs w:val="20"/>
              </w:rPr>
              <w:t>GPAE, Kap. 5.3.2, 5.3.4</w:t>
            </w:r>
          </w:p>
        </w:tc>
        <w:tc>
          <w:tcPr>
            <w:tcW w:w="3685" w:type="dxa"/>
          </w:tcPr>
          <w:p w14:paraId="48852A1B" w14:textId="77777777" w:rsidR="000617EB" w:rsidRPr="00015AEC" w:rsidRDefault="00ED6667" w:rsidP="000617EB">
            <w:pPr>
              <w:spacing w:line="260" w:lineRule="atLeast"/>
            </w:pPr>
            <w:sdt>
              <w:sdtPr>
                <w:id w:val="1076547763"/>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71067C62" w14:textId="1A199142" w:rsidR="000617EB" w:rsidRDefault="00ED6667" w:rsidP="001D224A">
            <w:pPr>
              <w:spacing w:line="259" w:lineRule="auto"/>
              <w:rPr>
                <w:szCs w:val="20"/>
              </w:rPr>
            </w:pPr>
            <w:sdt>
              <w:sdtPr>
                <w:id w:val="-1018776431"/>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r w:rsidR="000617EB" w:rsidDel="000617EB">
              <w:rPr>
                <w:szCs w:val="20"/>
              </w:rPr>
              <w:t xml:space="preserve"> </w:t>
            </w:r>
          </w:p>
          <w:p w14:paraId="6E98EFE3" w14:textId="7A66CA32" w:rsidR="00FA0545" w:rsidRPr="000303D0" w:rsidRDefault="00ED6667" w:rsidP="001D224A">
            <w:pPr>
              <w:spacing w:line="259" w:lineRule="auto"/>
              <w:rPr>
                <w:szCs w:val="20"/>
              </w:rPr>
            </w:pPr>
            <w:sdt>
              <w:sdtPr>
                <w:rPr>
                  <w:szCs w:val="20"/>
                </w:rPr>
                <w:id w:val="1037394684"/>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 xml:space="preserve">☐ </w:t>
                </w:r>
              </w:sdtContent>
            </w:sdt>
            <w:r w:rsidR="000617EB">
              <w:rPr>
                <w:szCs w:val="20"/>
              </w:rPr>
              <w:t>teilweise</w:t>
            </w:r>
          </w:p>
        </w:tc>
      </w:tr>
      <w:tr w:rsidR="00FA0545" w:rsidRPr="00EA5B46" w14:paraId="22FBC742" w14:textId="77777777" w:rsidTr="00C13826">
        <w:trPr>
          <w:cantSplit/>
        </w:trPr>
        <w:tc>
          <w:tcPr>
            <w:tcW w:w="5382" w:type="dxa"/>
            <w:shd w:val="clear" w:color="auto" w:fill="D9D9D9" w:themeFill="background1" w:themeFillShade="D9"/>
          </w:tcPr>
          <w:p w14:paraId="02572F88" w14:textId="77777777" w:rsidR="00FA0545" w:rsidRDefault="00FA0545" w:rsidP="001D224A">
            <w:pPr>
              <w:rPr>
                <w:szCs w:val="20"/>
              </w:rPr>
            </w:pPr>
            <w:r w:rsidRPr="00EA5B46">
              <w:rPr>
                <w:szCs w:val="20"/>
              </w:rPr>
              <w:t xml:space="preserve">Wird die Wartung </w:t>
            </w:r>
            <w:r>
              <w:rPr>
                <w:szCs w:val="20"/>
              </w:rPr>
              <w:t>der RDG-E</w:t>
            </w:r>
            <w:r w:rsidRPr="00EA5B46">
              <w:rPr>
                <w:szCs w:val="20"/>
              </w:rPr>
              <w:t xml:space="preserve"> jährlich durchgeführt</w:t>
            </w:r>
            <w:r>
              <w:rPr>
                <w:szCs w:val="20"/>
              </w:rPr>
              <w:t xml:space="preserve"> und dokumentiert</w:t>
            </w:r>
            <w:r w:rsidRPr="00EA5B46">
              <w:rPr>
                <w:szCs w:val="20"/>
              </w:rPr>
              <w:t>?</w:t>
            </w:r>
          </w:p>
          <w:p w14:paraId="65C72662" w14:textId="6E94012A" w:rsidR="00FA0545" w:rsidRPr="00EA5B46" w:rsidRDefault="00FA0545" w:rsidP="001D224A">
            <w:pPr>
              <w:rPr>
                <w:szCs w:val="20"/>
              </w:rPr>
            </w:pPr>
            <w:r w:rsidRPr="00FA0545">
              <w:rPr>
                <w:color w:val="EE0000"/>
                <w:szCs w:val="20"/>
              </w:rPr>
              <w:t>GPAE, Kap. 3.4, 5.6.1, 7.5.2</w:t>
            </w:r>
          </w:p>
        </w:tc>
        <w:tc>
          <w:tcPr>
            <w:tcW w:w="3685" w:type="dxa"/>
            <w:shd w:val="clear" w:color="auto" w:fill="D9D9D9" w:themeFill="background1" w:themeFillShade="D9"/>
          </w:tcPr>
          <w:p w14:paraId="577AEC15" w14:textId="77777777" w:rsidR="000617EB" w:rsidRPr="00015AEC" w:rsidRDefault="00ED6667" w:rsidP="000617EB">
            <w:pPr>
              <w:spacing w:line="260" w:lineRule="atLeast"/>
            </w:pPr>
            <w:sdt>
              <w:sdtPr>
                <w:id w:val="1828244502"/>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55C28882" w14:textId="7799A3EC" w:rsidR="00FA0545" w:rsidRPr="00EA5B46" w:rsidRDefault="00ED6667" w:rsidP="001D224A">
            <w:pPr>
              <w:rPr>
                <w:rFonts w:ascii="MS Gothic" w:eastAsia="MS Gothic" w:hAnsi="MS Gothic"/>
                <w:szCs w:val="20"/>
              </w:rPr>
            </w:pPr>
            <w:sdt>
              <w:sdtPr>
                <w:id w:val="-816186584"/>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p>
        </w:tc>
      </w:tr>
      <w:tr w:rsidR="00FA0545" w:rsidRPr="00EA5B46" w14:paraId="68240504" w14:textId="77777777" w:rsidTr="00FA0545">
        <w:trPr>
          <w:cantSplit/>
        </w:trPr>
        <w:tc>
          <w:tcPr>
            <w:tcW w:w="5382" w:type="dxa"/>
          </w:tcPr>
          <w:p w14:paraId="3017F543" w14:textId="77777777" w:rsidR="00FA0545" w:rsidRDefault="00FA0545" w:rsidP="001D224A">
            <w:pPr>
              <w:rPr>
                <w:szCs w:val="20"/>
              </w:rPr>
            </w:pPr>
            <w:r w:rsidRPr="192CE45F">
              <w:rPr>
                <w:szCs w:val="20"/>
              </w:rPr>
              <w:t xml:space="preserve">Wird die </w:t>
            </w:r>
            <w:r w:rsidRPr="00E0774D">
              <w:rPr>
                <w:szCs w:val="20"/>
              </w:rPr>
              <w:t>Qualifizierung</w:t>
            </w:r>
            <w:r w:rsidRPr="192CE45F">
              <w:rPr>
                <w:szCs w:val="20"/>
              </w:rPr>
              <w:t xml:space="preserve"> (Revalidierung) des RDG-E jährlich durchgeführt und dokumentiert?</w:t>
            </w:r>
          </w:p>
          <w:p w14:paraId="2228CD5B" w14:textId="23D5ACF5" w:rsidR="00FA0545" w:rsidRPr="00EA5B46" w:rsidRDefault="00FA0545" w:rsidP="001D224A">
            <w:pPr>
              <w:rPr>
                <w:szCs w:val="20"/>
              </w:rPr>
            </w:pPr>
            <w:r w:rsidRPr="00FA0545">
              <w:rPr>
                <w:color w:val="EE0000"/>
                <w:szCs w:val="20"/>
              </w:rPr>
              <w:t>GPAE, Kap. 3.4, 5.6.1, 7.5.2</w:t>
            </w:r>
          </w:p>
        </w:tc>
        <w:tc>
          <w:tcPr>
            <w:tcW w:w="3685" w:type="dxa"/>
          </w:tcPr>
          <w:p w14:paraId="76DFACEC" w14:textId="77777777" w:rsidR="000617EB" w:rsidRPr="00015AEC" w:rsidRDefault="00ED6667" w:rsidP="000617EB">
            <w:pPr>
              <w:spacing w:line="260" w:lineRule="atLeast"/>
            </w:pPr>
            <w:sdt>
              <w:sdtPr>
                <w:id w:val="-241409791"/>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40FDEAC3" w14:textId="1CE14342" w:rsidR="00FA0545" w:rsidRPr="00EA5B46" w:rsidRDefault="00ED6667" w:rsidP="001D224A">
            <w:pPr>
              <w:rPr>
                <w:rFonts w:ascii="MS Gothic" w:eastAsia="MS Gothic" w:hAnsi="MS Gothic"/>
                <w:szCs w:val="20"/>
              </w:rPr>
            </w:pPr>
            <w:sdt>
              <w:sdtPr>
                <w:id w:val="-1289504516"/>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p>
        </w:tc>
      </w:tr>
      <w:tr w:rsidR="00FA0545" w:rsidRPr="00EA5B46" w14:paraId="66BA42A4" w14:textId="77777777" w:rsidTr="00C13826">
        <w:trPr>
          <w:cantSplit/>
        </w:trPr>
        <w:tc>
          <w:tcPr>
            <w:tcW w:w="5382" w:type="dxa"/>
            <w:shd w:val="clear" w:color="auto" w:fill="D9D9D9" w:themeFill="background1" w:themeFillShade="D9"/>
          </w:tcPr>
          <w:p w14:paraId="48E163E9" w14:textId="77777777" w:rsidR="00FA0545" w:rsidRDefault="00FA0545" w:rsidP="001D224A">
            <w:pPr>
              <w:rPr>
                <w:szCs w:val="20"/>
              </w:rPr>
            </w:pPr>
            <w:r w:rsidRPr="00EA5B46">
              <w:rPr>
                <w:szCs w:val="20"/>
              </w:rPr>
              <w:t>Wird die Analyse der verschiedenen Wasserarten jährlich durchgeführt und dokumentiert</w:t>
            </w:r>
            <w:r>
              <w:rPr>
                <w:szCs w:val="20"/>
              </w:rPr>
              <w:t xml:space="preserve"> (z. B. im Rahmen der Revalidierung)</w:t>
            </w:r>
            <w:r w:rsidRPr="00EA5B46">
              <w:rPr>
                <w:szCs w:val="20"/>
              </w:rPr>
              <w:t>?</w:t>
            </w:r>
          </w:p>
          <w:p w14:paraId="09C2CC59" w14:textId="13BE84FC" w:rsidR="00FA0545" w:rsidRPr="00EA5B46" w:rsidRDefault="00FA0545" w:rsidP="001D224A">
            <w:pPr>
              <w:rPr>
                <w:szCs w:val="20"/>
              </w:rPr>
            </w:pPr>
            <w:r w:rsidRPr="00FA0545">
              <w:rPr>
                <w:color w:val="EE0000"/>
                <w:szCs w:val="20"/>
              </w:rPr>
              <w:t>GPAE, Kap. 5.5.1, 5.5.2, 5.5.3</w:t>
            </w:r>
          </w:p>
        </w:tc>
        <w:tc>
          <w:tcPr>
            <w:tcW w:w="3685" w:type="dxa"/>
            <w:shd w:val="clear" w:color="auto" w:fill="D9D9D9" w:themeFill="background1" w:themeFillShade="D9"/>
          </w:tcPr>
          <w:p w14:paraId="0619C7E5" w14:textId="77777777" w:rsidR="000617EB" w:rsidRPr="00015AEC" w:rsidRDefault="00ED6667" w:rsidP="000617EB">
            <w:pPr>
              <w:spacing w:line="260" w:lineRule="atLeast"/>
            </w:pPr>
            <w:sdt>
              <w:sdtPr>
                <w:id w:val="1638228469"/>
                <w14:checkbox>
                  <w14:checked w14:val="0"/>
                  <w14:checkedState w14:val="2612" w14:font="MS Gothic"/>
                  <w14:uncheckedState w14:val="2610" w14:font="MS Gothic"/>
                </w14:checkbox>
              </w:sdtPr>
              <w:sdtEndPr/>
              <w:sdtContent>
                <w:r w:rsidR="000617EB" w:rsidRPr="00015AEC">
                  <w:rPr>
                    <w:rFonts w:ascii="Segoe UI Symbol" w:hAnsi="Segoe UI Symbol" w:cs="Segoe UI Symbol"/>
                  </w:rPr>
                  <w:t>☐</w:t>
                </w:r>
                <w:r w:rsidR="000617EB" w:rsidRPr="00015AEC">
                  <w:t xml:space="preserve"> </w:t>
                </w:r>
              </w:sdtContent>
            </w:sdt>
            <w:r w:rsidR="000617EB">
              <w:t>j</w:t>
            </w:r>
            <w:r w:rsidR="000617EB" w:rsidRPr="00015AEC">
              <w:t>a</w:t>
            </w:r>
          </w:p>
          <w:p w14:paraId="7D8B5EA1" w14:textId="153F2D93" w:rsidR="00FA0545" w:rsidRPr="00EA5B46" w:rsidRDefault="00ED6667" w:rsidP="001D224A">
            <w:pPr>
              <w:rPr>
                <w:rFonts w:ascii="MS Gothic" w:eastAsia="MS Gothic" w:hAnsi="MS Gothic"/>
                <w:szCs w:val="20"/>
              </w:rPr>
            </w:pPr>
            <w:sdt>
              <w:sdtPr>
                <w:id w:val="1115787340"/>
                <w14:checkbox>
                  <w14:checked w14:val="0"/>
                  <w14:checkedState w14:val="2612" w14:font="MS Gothic"/>
                  <w14:uncheckedState w14:val="2610" w14:font="MS Gothic"/>
                </w14:checkbox>
              </w:sdtPr>
              <w:sdtEndPr/>
              <w:sdtContent>
                <w:r w:rsidR="000617EB">
                  <w:rPr>
                    <w:rFonts w:ascii="MS Gothic" w:eastAsia="MS Gothic" w:hAnsi="MS Gothic" w:hint="eastAsia"/>
                  </w:rPr>
                  <w:t>☐</w:t>
                </w:r>
              </w:sdtContent>
            </w:sdt>
            <w:r w:rsidR="000617EB">
              <w:t>n</w:t>
            </w:r>
            <w:r w:rsidR="000617EB" w:rsidRPr="00015AEC">
              <w:t>ein</w:t>
            </w:r>
          </w:p>
        </w:tc>
      </w:tr>
      <w:tr w:rsidR="00FA0545" w:rsidRPr="00402C7E" w14:paraId="13B4E3FD" w14:textId="77777777" w:rsidTr="00FA0545">
        <w:trPr>
          <w:cantSplit/>
        </w:trPr>
        <w:tc>
          <w:tcPr>
            <w:tcW w:w="5382" w:type="dxa"/>
          </w:tcPr>
          <w:p w14:paraId="129B8D09" w14:textId="77777777" w:rsidR="00FA0545" w:rsidRDefault="00FA0545" w:rsidP="001D224A">
            <w:pPr>
              <w:rPr>
                <w:szCs w:val="20"/>
              </w:rPr>
            </w:pPr>
            <w:r w:rsidRPr="00EA5B46">
              <w:rPr>
                <w:szCs w:val="20"/>
              </w:rPr>
              <w:t xml:space="preserve">Wird die mikrobiologische Qualität des Wassers, das für die </w:t>
            </w:r>
            <w:r>
              <w:rPr>
                <w:szCs w:val="20"/>
              </w:rPr>
              <w:t>Schlussspülung der Endoskope</w:t>
            </w:r>
            <w:r w:rsidRPr="00EA5B46">
              <w:rPr>
                <w:szCs w:val="20"/>
              </w:rPr>
              <w:t xml:space="preserve"> verwendet wird, </w:t>
            </w:r>
            <w:r>
              <w:rPr>
                <w:szCs w:val="20"/>
              </w:rPr>
              <w:t xml:space="preserve">jährlich </w:t>
            </w:r>
            <w:r w:rsidRPr="00EA5B46">
              <w:rPr>
                <w:szCs w:val="20"/>
              </w:rPr>
              <w:t>analysiert</w:t>
            </w:r>
            <w:r>
              <w:rPr>
                <w:szCs w:val="20"/>
              </w:rPr>
              <w:t xml:space="preserve"> und ist konform</w:t>
            </w:r>
            <w:r w:rsidRPr="00EA5B46">
              <w:rPr>
                <w:szCs w:val="20"/>
              </w:rPr>
              <w:t>?</w:t>
            </w:r>
          </w:p>
          <w:p w14:paraId="747E449E" w14:textId="21FEE9D9" w:rsidR="00FA0545" w:rsidRPr="00EA5B46" w:rsidRDefault="00FA0545" w:rsidP="001D224A">
            <w:pPr>
              <w:rPr>
                <w:szCs w:val="20"/>
              </w:rPr>
            </w:pPr>
            <w:r w:rsidRPr="00FA0545">
              <w:rPr>
                <w:color w:val="EE0000"/>
                <w:szCs w:val="20"/>
              </w:rPr>
              <w:t>GPAE, Kap. 5.5.2</w:t>
            </w:r>
          </w:p>
        </w:tc>
        <w:tc>
          <w:tcPr>
            <w:tcW w:w="3685" w:type="dxa"/>
          </w:tcPr>
          <w:p w14:paraId="2B1B6400" w14:textId="0D0974D3" w:rsidR="00FA0545" w:rsidRPr="00EA5B46" w:rsidRDefault="00ED6667" w:rsidP="001D224A">
            <w:pPr>
              <w:rPr>
                <w:szCs w:val="20"/>
              </w:rPr>
            </w:pPr>
            <w:sdt>
              <w:sdtPr>
                <w:rPr>
                  <w:szCs w:val="20"/>
                </w:rPr>
                <w:id w:val="-748498384"/>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 xml:space="preserve">☐ </w:t>
                </w:r>
              </w:sdtContent>
            </w:sdt>
            <w:r w:rsidR="000617EB">
              <w:rPr>
                <w:szCs w:val="20"/>
              </w:rPr>
              <w:t>k</w:t>
            </w:r>
            <w:r w:rsidR="000617EB" w:rsidRPr="00EA5B46">
              <w:rPr>
                <w:szCs w:val="20"/>
              </w:rPr>
              <w:t xml:space="preserve">onforme </w:t>
            </w:r>
            <w:r w:rsidR="00FA0545">
              <w:rPr>
                <w:szCs w:val="20"/>
              </w:rPr>
              <w:t>Prüfungen</w:t>
            </w:r>
          </w:p>
          <w:p w14:paraId="54D81E8D" w14:textId="0F3A08C7" w:rsidR="00FA0545" w:rsidRPr="00EA5B46" w:rsidRDefault="00ED6667" w:rsidP="001D224A">
            <w:pPr>
              <w:spacing w:line="259" w:lineRule="auto"/>
              <w:rPr>
                <w:szCs w:val="20"/>
              </w:rPr>
            </w:pPr>
            <w:sdt>
              <w:sdtPr>
                <w:rPr>
                  <w:szCs w:val="20"/>
                </w:rPr>
                <w:id w:val="-666405014"/>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 xml:space="preserve">☐ </w:t>
                </w:r>
              </w:sdtContent>
            </w:sdt>
            <w:r w:rsidR="000617EB">
              <w:rPr>
                <w:szCs w:val="20"/>
              </w:rPr>
              <w:t>k</w:t>
            </w:r>
            <w:r w:rsidR="000617EB" w:rsidRPr="00EA5B46">
              <w:rPr>
                <w:szCs w:val="20"/>
              </w:rPr>
              <w:t xml:space="preserve">eine </w:t>
            </w:r>
            <w:r w:rsidR="00FA0545">
              <w:rPr>
                <w:szCs w:val="20"/>
              </w:rPr>
              <w:t>Prüfungen</w:t>
            </w:r>
            <w:r w:rsidR="00FA0545" w:rsidRPr="00EA5B46">
              <w:rPr>
                <w:szCs w:val="20"/>
              </w:rPr>
              <w:t xml:space="preserve"> durchgeführt</w:t>
            </w:r>
          </w:p>
          <w:p w14:paraId="0218FD2A" w14:textId="77777777" w:rsidR="00FA0545" w:rsidRPr="00402C7E" w:rsidRDefault="00ED6667" w:rsidP="001D224A">
            <w:pPr>
              <w:spacing w:line="259" w:lineRule="auto"/>
              <w:rPr>
                <w:szCs w:val="20"/>
              </w:rPr>
            </w:pPr>
            <w:sdt>
              <w:sdtPr>
                <w:rPr>
                  <w:szCs w:val="20"/>
                </w:rPr>
                <w:id w:val="1783769343"/>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 xml:space="preserve">☐ </w:t>
                </w:r>
              </w:sdtContent>
            </w:sdt>
            <w:r w:rsidR="00FA0545">
              <w:rPr>
                <w:szCs w:val="20"/>
              </w:rPr>
              <w:t>Prüfungen</w:t>
            </w:r>
            <w:r w:rsidR="00FA0545" w:rsidRPr="00EA5B46">
              <w:rPr>
                <w:szCs w:val="20"/>
              </w:rPr>
              <w:t xml:space="preserve"> durchgeführt, aber nicht konform</w:t>
            </w:r>
          </w:p>
        </w:tc>
      </w:tr>
      <w:tr w:rsidR="00FA0545" w:rsidRPr="00EA5B46" w14:paraId="2270AF30" w14:textId="77777777" w:rsidTr="00C13826">
        <w:trPr>
          <w:cantSplit/>
        </w:trPr>
        <w:tc>
          <w:tcPr>
            <w:tcW w:w="5382" w:type="dxa"/>
            <w:shd w:val="clear" w:color="auto" w:fill="D9D9D9" w:themeFill="background1" w:themeFillShade="D9"/>
          </w:tcPr>
          <w:p w14:paraId="1D9B2F71" w14:textId="77777777" w:rsidR="00FA0545" w:rsidRDefault="00FA0545" w:rsidP="001D224A">
            <w:pPr>
              <w:rPr>
                <w:szCs w:val="20"/>
              </w:rPr>
            </w:pPr>
            <w:r w:rsidRPr="00EA5B46">
              <w:rPr>
                <w:szCs w:val="20"/>
              </w:rPr>
              <w:t xml:space="preserve">Entspricht die Qualität der Druckluft den Anforderungen der </w:t>
            </w:r>
            <w:r>
              <w:rPr>
                <w:szCs w:val="20"/>
              </w:rPr>
              <w:t>GPAE</w:t>
            </w:r>
            <w:r w:rsidRPr="00EA5B46">
              <w:rPr>
                <w:szCs w:val="20"/>
              </w:rPr>
              <w:t xml:space="preserve"> (Partikel, Öl</w:t>
            </w:r>
            <w:r>
              <w:rPr>
                <w:szCs w:val="20"/>
              </w:rPr>
              <w:t>gehalt</w:t>
            </w:r>
            <w:r w:rsidRPr="00EA5B46">
              <w:rPr>
                <w:szCs w:val="20"/>
              </w:rPr>
              <w:t xml:space="preserve"> und Mikrobiologie)?</w:t>
            </w:r>
          </w:p>
          <w:p w14:paraId="6577B3F3" w14:textId="6E7B0947" w:rsidR="00FA0545" w:rsidRPr="00EA5B46" w:rsidRDefault="00FA0545" w:rsidP="001D224A">
            <w:pPr>
              <w:rPr>
                <w:szCs w:val="20"/>
              </w:rPr>
            </w:pPr>
            <w:r w:rsidRPr="00FA0545">
              <w:rPr>
                <w:color w:val="EE0000"/>
                <w:szCs w:val="20"/>
              </w:rPr>
              <w:t>GPAE, Kap. 5.4</w:t>
            </w:r>
          </w:p>
        </w:tc>
        <w:tc>
          <w:tcPr>
            <w:tcW w:w="3685" w:type="dxa"/>
            <w:shd w:val="clear" w:color="auto" w:fill="D9D9D9" w:themeFill="background1" w:themeFillShade="D9"/>
          </w:tcPr>
          <w:p w14:paraId="3C3F706E" w14:textId="0FCC0867" w:rsidR="00FA0545" w:rsidRPr="00EA5B46" w:rsidRDefault="00ED6667" w:rsidP="001D224A">
            <w:pPr>
              <w:rPr>
                <w:szCs w:val="20"/>
              </w:rPr>
            </w:pPr>
            <w:sdt>
              <w:sdtPr>
                <w:rPr>
                  <w:szCs w:val="20"/>
                </w:rPr>
                <w:id w:val="2027514214"/>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 xml:space="preserve">☐ </w:t>
                </w:r>
              </w:sdtContent>
            </w:sdt>
            <w:r w:rsidR="000617EB">
              <w:rPr>
                <w:szCs w:val="20"/>
              </w:rPr>
              <w:t>k</w:t>
            </w:r>
            <w:r w:rsidR="000617EB" w:rsidRPr="00EA5B46">
              <w:rPr>
                <w:szCs w:val="20"/>
              </w:rPr>
              <w:t xml:space="preserve">onforme </w:t>
            </w:r>
            <w:r w:rsidR="00FA0545">
              <w:rPr>
                <w:szCs w:val="20"/>
              </w:rPr>
              <w:t>Prüfungen</w:t>
            </w:r>
          </w:p>
          <w:p w14:paraId="68C90F2A" w14:textId="40FC159C" w:rsidR="00FA0545" w:rsidRPr="00EA5B46" w:rsidRDefault="00ED6667" w:rsidP="001D224A">
            <w:pPr>
              <w:spacing w:line="259" w:lineRule="auto"/>
              <w:rPr>
                <w:szCs w:val="20"/>
              </w:rPr>
            </w:pPr>
            <w:sdt>
              <w:sdtPr>
                <w:rPr>
                  <w:szCs w:val="20"/>
                </w:rPr>
                <w:id w:val="-450401294"/>
                <w14:checkbox>
                  <w14:checked w14:val="0"/>
                  <w14:checkedState w14:val="2612" w14:font="MS Gothic"/>
                  <w14:uncheckedState w14:val="2610" w14:font="MS Gothic"/>
                </w14:checkbox>
              </w:sdtPr>
              <w:sdtEndPr/>
              <w:sdtContent>
                <w:r w:rsidR="00FA0545" w:rsidRPr="00EA5B46">
                  <w:rPr>
                    <w:rFonts w:ascii="MS Gothic" w:eastAsia="MS Gothic" w:hAnsi="MS Gothic"/>
                    <w:szCs w:val="20"/>
                  </w:rPr>
                  <w:t xml:space="preserve">☐ </w:t>
                </w:r>
              </w:sdtContent>
            </w:sdt>
            <w:r w:rsidR="000617EB">
              <w:rPr>
                <w:szCs w:val="20"/>
              </w:rPr>
              <w:t>k</w:t>
            </w:r>
            <w:r w:rsidR="000617EB" w:rsidRPr="00EA5B46">
              <w:rPr>
                <w:szCs w:val="20"/>
              </w:rPr>
              <w:t xml:space="preserve">eine </w:t>
            </w:r>
            <w:r w:rsidR="00FA0545">
              <w:rPr>
                <w:szCs w:val="20"/>
              </w:rPr>
              <w:t>Prüfungen</w:t>
            </w:r>
            <w:r w:rsidR="00FA0545" w:rsidRPr="00EA5B46">
              <w:rPr>
                <w:szCs w:val="20"/>
              </w:rPr>
              <w:t xml:space="preserve"> durchgeführt</w:t>
            </w:r>
          </w:p>
          <w:p w14:paraId="0457AAFC" w14:textId="1E47B623" w:rsidR="00FA0545" w:rsidRPr="00EA5B46" w:rsidRDefault="00ED6667" w:rsidP="001D224A">
            <w:pPr>
              <w:spacing w:line="259" w:lineRule="auto"/>
              <w:rPr>
                <w:szCs w:val="20"/>
              </w:rPr>
            </w:pPr>
            <w:sdt>
              <w:sdtPr>
                <w:rPr>
                  <w:szCs w:val="20"/>
                </w:rPr>
                <w:id w:val="-846405578"/>
                <w14:checkbox>
                  <w14:checked w14:val="0"/>
                  <w14:checkedState w14:val="2612" w14:font="MS Gothic"/>
                  <w14:uncheckedState w14:val="2610" w14:font="MS Gothic"/>
                </w14:checkbox>
              </w:sdtPr>
              <w:sdtEndPr/>
              <w:sdtContent>
                <w:r w:rsidR="009D2297">
                  <w:rPr>
                    <w:rFonts w:ascii="MS Gothic" w:eastAsia="MS Gothic" w:hAnsi="MS Gothic" w:hint="eastAsia"/>
                    <w:szCs w:val="20"/>
                  </w:rPr>
                  <w:t>☐</w:t>
                </w:r>
              </w:sdtContent>
            </w:sdt>
            <w:r w:rsidR="00FA0545">
              <w:rPr>
                <w:szCs w:val="20"/>
              </w:rPr>
              <w:t>Prüfungen</w:t>
            </w:r>
            <w:r w:rsidR="00FA0545" w:rsidRPr="00EA5B46">
              <w:rPr>
                <w:szCs w:val="20"/>
              </w:rPr>
              <w:t xml:space="preserve"> durchgeführt, aber nicht konform</w:t>
            </w:r>
          </w:p>
          <w:p w14:paraId="3247282A" w14:textId="77777777" w:rsidR="00FA0545" w:rsidRDefault="00FA0545" w:rsidP="001D224A">
            <w:pPr>
              <w:spacing w:line="259" w:lineRule="auto"/>
              <w:ind w:left="284"/>
              <w:rPr>
                <w:szCs w:val="20"/>
              </w:rPr>
            </w:pPr>
            <w:r>
              <w:rPr>
                <w:szCs w:val="20"/>
              </w:rPr>
              <w:t xml:space="preserve">In diesem Fall: </w:t>
            </w:r>
            <w:r w:rsidRPr="00EA5B46">
              <w:rPr>
                <w:szCs w:val="20"/>
              </w:rPr>
              <w:t>Verwendet der Kompressor Öl?</w:t>
            </w:r>
          </w:p>
          <w:p w14:paraId="6EDCA9F3" w14:textId="4A81083B" w:rsidR="00FA0545" w:rsidRPr="00EA5B46" w:rsidRDefault="00FA0545" w:rsidP="001D224A">
            <w:pPr>
              <w:spacing w:line="259" w:lineRule="auto"/>
              <w:ind w:left="284"/>
              <w:rPr>
                <w:szCs w:val="20"/>
              </w:rPr>
            </w:pPr>
            <w:r>
              <w:rPr>
                <w:szCs w:val="20"/>
              </w:rPr>
              <w:t xml:space="preserve"> </w:t>
            </w:r>
            <w:sdt>
              <w:sdtPr>
                <w:rPr>
                  <w:szCs w:val="20"/>
                </w:rPr>
                <w:id w:val="113938030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EA5B46">
              <w:rPr>
                <w:szCs w:val="20"/>
              </w:rPr>
              <w:t xml:space="preserve"> </w:t>
            </w:r>
            <w:r w:rsidR="000617EB">
              <w:rPr>
                <w:szCs w:val="20"/>
              </w:rPr>
              <w:t xml:space="preserve">ja    </w:t>
            </w:r>
            <w:sdt>
              <w:sdtPr>
                <w:rPr>
                  <w:szCs w:val="20"/>
                </w:rPr>
                <w:id w:val="-128673881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EA5B46">
              <w:rPr>
                <w:szCs w:val="20"/>
              </w:rPr>
              <w:t xml:space="preserve"> </w:t>
            </w:r>
            <w:r w:rsidR="000617EB">
              <w:rPr>
                <w:szCs w:val="20"/>
              </w:rPr>
              <w:t>n</w:t>
            </w:r>
            <w:r w:rsidR="000617EB" w:rsidRPr="00EA5B46">
              <w:rPr>
                <w:szCs w:val="20"/>
              </w:rPr>
              <w:t>ein</w:t>
            </w:r>
          </w:p>
        </w:tc>
      </w:tr>
    </w:tbl>
    <w:tbl>
      <w:tblPr>
        <w:tblW w:w="9067" w:type="dxa"/>
        <w:tblLook w:val="04A0" w:firstRow="1" w:lastRow="0" w:firstColumn="1" w:lastColumn="0" w:noHBand="0" w:noVBand="1"/>
      </w:tblPr>
      <w:tblGrid>
        <w:gridCol w:w="2972"/>
        <w:gridCol w:w="6095"/>
      </w:tblGrid>
      <w:tr w:rsidR="005D4227" w14:paraId="5F2D58B1" w14:textId="77777777" w:rsidTr="001D224A">
        <w:trPr>
          <w:cantSplit/>
        </w:trPr>
        <w:tc>
          <w:tcPr>
            <w:tcW w:w="2972" w:type="dxa"/>
            <w:tcBorders>
              <w:left w:val="single" w:sz="4" w:space="0" w:color="auto"/>
              <w:bottom w:val="single" w:sz="4" w:space="0" w:color="auto"/>
            </w:tcBorders>
            <w:shd w:val="clear" w:color="auto" w:fill="F2F2F2" w:themeFill="background1" w:themeFillShade="F2"/>
          </w:tcPr>
          <w:p w14:paraId="0C4C4D19" w14:textId="77777777" w:rsidR="005D4227" w:rsidRDefault="005D4227" w:rsidP="001D224A">
            <w:r>
              <w:t>Gegebenenfalls Bemerkungen:</w:t>
            </w:r>
          </w:p>
          <w:p w14:paraId="66365DFE" w14:textId="77777777" w:rsidR="005D4227" w:rsidRDefault="005D4227" w:rsidP="001D224A"/>
          <w:p w14:paraId="4EC0D607" w14:textId="77777777" w:rsidR="005D4227" w:rsidRDefault="005D4227" w:rsidP="001D224A">
            <w:pPr>
              <w:rPr>
                <w:noProof/>
              </w:rPr>
            </w:pPr>
          </w:p>
        </w:tc>
        <w:tc>
          <w:tcPr>
            <w:tcW w:w="6095" w:type="dxa"/>
            <w:tcBorders>
              <w:bottom w:val="single" w:sz="4" w:space="0" w:color="auto"/>
              <w:right w:val="single" w:sz="4" w:space="0" w:color="auto"/>
            </w:tcBorders>
            <w:shd w:val="clear" w:color="auto" w:fill="F2F2F2" w:themeFill="background1" w:themeFillShade="F2"/>
          </w:tcPr>
          <w:p w14:paraId="56DFB4F1" w14:textId="77777777" w:rsidR="005D4227" w:rsidRDefault="005D4227" w:rsidP="001D224A">
            <w:pPr>
              <w:rPr>
                <w:szCs w:val="20"/>
              </w:rPr>
            </w:pPr>
          </w:p>
        </w:tc>
      </w:tr>
    </w:tbl>
    <w:p w14:paraId="5504B8A7" w14:textId="77777777" w:rsidR="00602945" w:rsidRDefault="00602945" w:rsidP="00E572FA">
      <w:pPr>
        <w:rPr>
          <w:szCs w:val="20"/>
        </w:rPr>
      </w:pPr>
    </w:p>
    <w:p w14:paraId="1A4DA51E" w14:textId="77777777" w:rsidR="00015AEC" w:rsidRDefault="00015AEC"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C13826" w:rsidRPr="00445781" w14:paraId="6A05964D" w14:textId="77777777" w:rsidTr="001D224A">
        <w:tc>
          <w:tcPr>
            <w:tcW w:w="988" w:type="dxa"/>
          </w:tcPr>
          <w:p w14:paraId="547D06F3" w14:textId="7746231E" w:rsidR="00C13826" w:rsidRPr="004D7FD4" w:rsidRDefault="00C13826" w:rsidP="001D224A">
            <w:pPr>
              <w:pStyle w:val="Hauptberschrift"/>
            </w:pPr>
            <w:r>
              <w:lastRenderedPageBreak/>
              <w:t>14</w:t>
            </w:r>
          </w:p>
        </w:tc>
        <w:tc>
          <w:tcPr>
            <w:tcW w:w="8073" w:type="dxa"/>
          </w:tcPr>
          <w:p w14:paraId="5B807496" w14:textId="2B6186B3" w:rsidR="00C13826" w:rsidRPr="004D7FD4" w:rsidRDefault="00C13826" w:rsidP="001D224A">
            <w:pPr>
              <w:pStyle w:val="Hauptberschrift"/>
            </w:pPr>
            <w:r w:rsidRPr="00C13826">
              <w:t>Überprüfung der Konformität der Aufbereitungsprozesse und der mikrobiologischen Ergebnisse</w:t>
            </w:r>
            <w:r>
              <w:t xml:space="preserve"> bei Endoskopen</w:t>
            </w:r>
          </w:p>
        </w:tc>
      </w:tr>
    </w:tbl>
    <w:p w14:paraId="7363F2D1" w14:textId="77777777" w:rsidR="00C13826" w:rsidRDefault="00ED6667" w:rsidP="00C13826">
      <w:r>
        <w:pict w14:anchorId="0A2BFC5C">
          <v:rect id="_x0000_i1041" style="width:453.55pt;height:3pt;mso-position-horizontal:absolute;mso-position-horizontal-relative:text;mso-position-vertical:absolute;mso-position-vertical-relative:text" o:hralign="center" o:hrstd="t" o:hrnoshade="t" o:hr="t" fillcolor="#548dd4 [1951]" stroked="f"/>
        </w:pict>
      </w:r>
    </w:p>
    <w:tbl>
      <w:tblPr>
        <w:tblStyle w:val="Tabellenraster"/>
        <w:tblW w:w="9067" w:type="dxa"/>
        <w:tblLook w:val="04A0" w:firstRow="1" w:lastRow="0" w:firstColumn="1" w:lastColumn="0" w:noHBand="0" w:noVBand="1"/>
      </w:tblPr>
      <w:tblGrid>
        <w:gridCol w:w="3403"/>
        <w:gridCol w:w="1979"/>
        <w:gridCol w:w="1706"/>
        <w:gridCol w:w="1979"/>
      </w:tblGrid>
      <w:tr w:rsidR="00017D5D" w:rsidRPr="00EA5B46" w14:paraId="3A4FBA90" w14:textId="77777777" w:rsidTr="00C32E9F">
        <w:trPr>
          <w:gridAfter w:val="1"/>
          <w:wAfter w:w="1979" w:type="dxa"/>
          <w:cantSplit/>
        </w:trPr>
        <w:tc>
          <w:tcPr>
            <w:tcW w:w="3403" w:type="dxa"/>
          </w:tcPr>
          <w:p w14:paraId="08828ECF" w14:textId="4C771EA2" w:rsidR="00017D5D" w:rsidRPr="00017D5D" w:rsidRDefault="00017D5D" w:rsidP="001D224A">
            <w:pPr>
              <w:rPr>
                <w:b/>
                <w:bCs/>
                <w:szCs w:val="20"/>
              </w:rPr>
            </w:pPr>
            <w:r w:rsidRPr="00017D5D">
              <w:rPr>
                <w:b/>
                <w:bCs/>
                <w:szCs w:val="20"/>
              </w:rPr>
              <w:t>Vorreinigung im Untersuchungsraum</w:t>
            </w:r>
          </w:p>
          <w:p w14:paraId="1F396811" w14:textId="31DD0E83" w:rsidR="00017D5D" w:rsidRDefault="00017D5D" w:rsidP="001D224A">
            <w:pPr>
              <w:rPr>
                <w:szCs w:val="20"/>
              </w:rPr>
            </w:pPr>
            <w:r w:rsidRPr="001366AA">
              <w:rPr>
                <w:szCs w:val="20"/>
              </w:rPr>
              <w:t>Gibt es eine Arbeitsanweisung?</w:t>
            </w:r>
          </w:p>
          <w:p w14:paraId="785A0DDE" w14:textId="75455274" w:rsidR="00017D5D" w:rsidRPr="00EA5B46" w:rsidRDefault="00017D5D" w:rsidP="001D224A">
            <w:pPr>
              <w:rPr>
                <w:szCs w:val="20"/>
              </w:rPr>
            </w:pPr>
            <w:r w:rsidRPr="00017D5D">
              <w:rPr>
                <w:color w:val="EE0000"/>
                <w:szCs w:val="20"/>
              </w:rPr>
              <w:t>GPAE, Kap. 3.4, 7.2</w:t>
            </w:r>
          </w:p>
        </w:tc>
        <w:tc>
          <w:tcPr>
            <w:tcW w:w="3685" w:type="dxa"/>
            <w:gridSpan w:val="2"/>
          </w:tcPr>
          <w:p w14:paraId="6B36A1F1" w14:textId="77777777" w:rsidR="00AC4BBB" w:rsidRPr="00015AEC" w:rsidRDefault="00ED6667" w:rsidP="00AC4BBB">
            <w:pPr>
              <w:spacing w:line="260" w:lineRule="atLeast"/>
            </w:pPr>
            <w:sdt>
              <w:sdtPr>
                <w:id w:val="1924369935"/>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05982F00" w14:textId="6E379718" w:rsidR="00017D5D" w:rsidRPr="00EA5B46" w:rsidRDefault="00ED6667" w:rsidP="001D224A">
            <w:pPr>
              <w:rPr>
                <w:szCs w:val="20"/>
              </w:rPr>
            </w:pPr>
            <w:sdt>
              <w:sdtPr>
                <w:id w:val="1006558478"/>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58639DB2" w14:textId="77777777" w:rsidTr="00C32E9F">
        <w:trPr>
          <w:cantSplit/>
        </w:trPr>
        <w:tc>
          <w:tcPr>
            <w:tcW w:w="5382" w:type="dxa"/>
            <w:gridSpan w:val="2"/>
            <w:shd w:val="clear" w:color="auto" w:fill="D9D9D9" w:themeFill="background1" w:themeFillShade="D9"/>
          </w:tcPr>
          <w:p w14:paraId="1FB4FC8F" w14:textId="77777777" w:rsidR="00017D5D" w:rsidRDefault="00017D5D" w:rsidP="001D224A">
            <w:pPr>
              <w:rPr>
                <w:szCs w:val="20"/>
              </w:rPr>
            </w:pPr>
            <w:r w:rsidRPr="00EA5B46">
              <w:rPr>
                <w:szCs w:val="20"/>
              </w:rPr>
              <w:t xml:space="preserve">Wird der Arbeits- und Absaugkanal unmittelbar nach dem Eingriff mit mindestens 200 ml einer </w:t>
            </w:r>
            <w:r>
              <w:rPr>
                <w:szCs w:val="20"/>
              </w:rPr>
              <w:t xml:space="preserve">Reinigungslösung oder desinfizierenden Reinigungslösung </w:t>
            </w:r>
            <w:r w:rsidRPr="00EA5B46">
              <w:rPr>
                <w:szCs w:val="20"/>
              </w:rPr>
              <w:t>gespült?</w:t>
            </w:r>
          </w:p>
          <w:p w14:paraId="7D49B00B" w14:textId="66596121" w:rsidR="00017D5D" w:rsidRPr="00EA5B46" w:rsidRDefault="00017D5D" w:rsidP="001D224A">
            <w:pPr>
              <w:rPr>
                <w:szCs w:val="20"/>
              </w:rPr>
            </w:pPr>
            <w:r w:rsidRPr="00017D5D">
              <w:rPr>
                <w:color w:val="EE0000"/>
                <w:szCs w:val="20"/>
              </w:rPr>
              <w:t>GPAE, Kap. 7.2</w:t>
            </w:r>
          </w:p>
        </w:tc>
        <w:tc>
          <w:tcPr>
            <w:tcW w:w="3685" w:type="dxa"/>
            <w:gridSpan w:val="2"/>
            <w:shd w:val="clear" w:color="auto" w:fill="D9D9D9" w:themeFill="background1" w:themeFillShade="D9"/>
          </w:tcPr>
          <w:p w14:paraId="540D88AB" w14:textId="77777777" w:rsidR="00AC4BBB" w:rsidRPr="00015AEC" w:rsidRDefault="00ED6667" w:rsidP="00AC4BBB">
            <w:pPr>
              <w:spacing w:line="260" w:lineRule="atLeast"/>
            </w:pPr>
            <w:sdt>
              <w:sdtPr>
                <w:id w:val="925386441"/>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32AAAAB5" w14:textId="1B0D6AB8" w:rsidR="00017D5D" w:rsidRPr="00EA5B46" w:rsidRDefault="00ED6667" w:rsidP="001D224A">
            <w:pPr>
              <w:rPr>
                <w:szCs w:val="20"/>
              </w:rPr>
            </w:pPr>
            <w:sdt>
              <w:sdtPr>
                <w:id w:val="-829445762"/>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67C9FBD2" w14:textId="77777777" w:rsidTr="00C32E9F">
        <w:trPr>
          <w:cantSplit/>
        </w:trPr>
        <w:tc>
          <w:tcPr>
            <w:tcW w:w="5382" w:type="dxa"/>
            <w:gridSpan w:val="2"/>
            <w:tcBorders>
              <w:top w:val="single" w:sz="4" w:space="0" w:color="auto"/>
              <w:bottom w:val="single" w:sz="4" w:space="0" w:color="auto"/>
            </w:tcBorders>
          </w:tcPr>
          <w:p w14:paraId="414CF710" w14:textId="10DF1DD9" w:rsidR="00017D5D" w:rsidRPr="00017D5D" w:rsidRDefault="00017D5D" w:rsidP="00017D5D">
            <w:pPr>
              <w:rPr>
                <w:b/>
                <w:bCs/>
                <w:szCs w:val="20"/>
              </w:rPr>
            </w:pPr>
            <w:r w:rsidRPr="00017D5D">
              <w:rPr>
                <w:b/>
                <w:bCs/>
                <w:szCs w:val="20"/>
              </w:rPr>
              <w:t>Transport kontaminierter Endoskope zum Aufbereitungsraum</w:t>
            </w:r>
          </w:p>
          <w:p w14:paraId="3031C0C7" w14:textId="577A4F75" w:rsidR="00017D5D" w:rsidRDefault="00017D5D" w:rsidP="00017D5D">
            <w:pPr>
              <w:rPr>
                <w:szCs w:val="20"/>
              </w:rPr>
            </w:pPr>
            <w:r w:rsidRPr="001A5EDF">
              <w:rPr>
                <w:szCs w:val="20"/>
              </w:rPr>
              <w:t>Gibt es eine Arbeitsanweisung</w:t>
            </w:r>
            <w:r w:rsidR="005073EB">
              <w:rPr>
                <w:szCs w:val="20"/>
              </w:rPr>
              <w:t xml:space="preserve"> dazu</w:t>
            </w:r>
            <w:r w:rsidRPr="001A5EDF">
              <w:rPr>
                <w:szCs w:val="20"/>
              </w:rPr>
              <w:t>?</w:t>
            </w:r>
          </w:p>
          <w:p w14:paraId="56F7597B" w14:textId="03E275CA" w:rsidR="00017D5D" w:rsidRPr="00EA5B46" w:rsidRDefault="00017D5D" w:rsidP="00017D5D">
            <w:pPr>
              <w:rPr>
                <w:szCs w:val="20"/>
              </w:rPr>
            </w:pPr>
            <w:r w:rsidRPr="00017D5D">
              <w:rPr>
                <w:color w:val="EE0000"/>
                <w:szCs w:val="20"/>
              </w:rPr>
              <w:t>GPAE, Kap. 3.4, 7.3</w:t>
            </w:r>
          </w:p>
        </w:tc>
        <w:tc>
          <w:tcPr>
            <w:tcW w:w="3685" w:type="dxa"/>
            <w:gridSpan w:val="2"/>
            <w:tcBorders>
              <w:top w:val="single" w:sz="4" w:space="0" w:color="auto"/>
              <w:bottom w:val="single" w:sz="4" w:space="0" w:color="auto"/>
            </w:tcBorders>
          </w:tcPr>
          <w:p w14:paraId="1E80FC2B" w14:textId="77777777" w:rsidR="00AC4BBB" w:rsidRPr="00015AEC" w:rsidRDefault="00ED6667" w:rsidP="00AC4BBB">
            <w:pPr>
              <w:spacing w:line="260" w:lineRule="atLeast"/>
            </w:pPr>
            <w:sdt>
              <w:sdtPr>
                <w:id w:val="-549616026"/>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6A30A8D6" w14:textId="50CAC47D" w:rsidR="00017D5D" w:rsidRDefault="00ED6667" w:rsidP="00017D5D">
            <w:pPr>
              <w:rPr>
                <w:szCs w:val="20"/>
              </w:rPr>
            </w:pPr>
            <w:sdt>
              <w:sdtPr>
                <w:id w:val="1724174458"/>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1530BCFB" w14:textId="77777777" w:rsidTr="00C32E9F">
        <w:trPr>
          <w:cantSplit/>
        </w:trPr>
        <w:tc>
          <w:tcPr>
            <w:tcW w:w="5382" w:type="dxa"/>
            <w:gridSpan w:val="2"/>
            <w:tcBorders>
              <w:top w:val="single" w:sz="4" w:space="0" w:color="auto"/>
              <w:bottom w:val="single" w:sz="4" w:space="0" w:color="auto"/>
            </w:tcBorders>
            <w:shd w:val="clear" w:color="auto" w:fill="D9D9D9" w:themeFill="background1" w:themeFillShade="D9"/>
          </w:tcPr>
          <w:p w14:paraId="2946D324" w14:textId="77777777" w:rsidR="00017D5D" w:rsidRDefault="00017D5D" w:rsidP="00017D5D">
            <w:pPr>
              <w:rPr>
                <w:szCs w:val="20"/>
              </w:rPr>
            </w:pPr>
            <w:r w:rsidRPr="00EA5B46">
              <w:rPr>
                <w:szCs w:val="20"/>
              </w:rPr>
              <w:t>Werden kontaminierte Endoskope und deren Zubehör in einem geschlossenen Transportbehälter, der deutlich als „kontaminiert” gekennzeichnet ist, zum Aufbereitungsraum transportiert?</w:t>
            </w:r>
          </w:p>
          <w:p w14:paraId="234657BC" w14:textId="606FF99F" w:rsidR="00017D5D" w:rsidRPr="00EA5B46" w:rsidRDefault="00017D5D" w:rsidP="00017D5D">
            <w:pPr>
              <w:rPr>
                <w:szCs w:val="20"/>
              </w:rPr>
            </w:pPr>
            <w:r w:rsidRPr="00017D5D">
              <w:rPr>
                <w:color w:val="EE0000"/>
                <w:szCs w:val="20"/>
              </w:rPr>
              <w:t>GPAE, Kap. 7.3</w:t>
            </w:r>
          </w:p>
        </w:tc>
        <w:tc>
          <w:tcPr>
            <w:tcW w:w="3685" w:type="dxa"/>
            <w:gridSpan w:val="2"/>
            <w:tcBorders>
              <w:top w:val="single" w:sz="4" w:space="0" w:color="auto"/>
              <w:bottom w:val="single" w:sz="4" w:space="0" w:color="auto"/>
            </w:tcBorders>
            <w:shd w:val="clear" w:color="auto" w:fill="D9D9D9" w:themeFill="background1" w:themeFillShade="D9"/>
          </w:tcPr>
          <w:p w14:paraId="1B5533A0" w14:textId="77777777" w:rsidR="00AC4BBB" w:rsidRPr="00015AEC" w:rsidRDefault="00ED6667" w:rsidP="00AC4BBB">
            <w:pPr>
              <w:spacing w:line="260" w:lineRule="atLeast"/>
            </w:pPr>
            <w:sdt>
              <w:sdtPr>
                <w:id w:val="720401992"/>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5CA08590" w14:textId="4F4BB691" w:rsidR="00017D5D" w:rsidRDefault="00ED6667" w:rsidP="00017D5D">
            <w:pPr>
              <w:rPr>
                <w:szCs w:val="20"/>
              </w:rPr>
            </w:pPr>
            <w:sdt>
              <w:sdtPr>
                <w:id w:val="-252521387"/>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34B98CD3" w14:textId="77777777" w:rsidTr="00C32E9F">
        <w:trPr>
          <w:cantSplit/>
        </w:trPr>
        <w:tc>
          <w:tcPr>
            <w:tcW w:w="5382" w:type="dxa"/>
            <w:gridSpan w:val="2"/>
            <w:tcBorders>
              <w:top w:val="single" w:sz="4" w:space="0" w:color="auto"/>
              <w:bottom w:val="single" w:sz="4" w:space="0" w:color="auto"/>
            </w:tcBorders>
          </w:tcPr>
          <w:p w14:paraId="5C414811" w14:textId="5A88BE02" w:rsidR="005D4227" w:rsidRPr="005D4227" w:rsidRDefault="005D4227" w:rsidP="00017D5D">
            <w:pPr>
              <w:rPr>
                <w:b/>
                <w:bCs/>
                <w:szCs w:val="20"/>
              </w:rPr>
            </w:pPr>
            <w:r w:rsidRPr="005D4227">
              <w:rPr>
                <w:b/>
                <w:bCs/>
                <w:szCs w:val="20"/>
              </w:rPr>
              <w:t>Reinigung und Desinfektion im Aufbereitungsraum</w:t>
            </w:r>
          </w:p>
          <w:p w14:paraId="33AAB85A" w14:textId="1E3116B8" w:rsidR="00017D5D" w:rsidRDefault="00017D5D" w:rsidP="00017D5D">
            <w:pPr>
              <w:rPr>
                <w:szCs w:val="20"/>
              </w:rPr>
            </w:pPr>
            <w:r w:rsidRPr="00EA5B46">
              <w:rPr>
                <w:szCs w:val="20"/>
              </w:rPr>
              <w:t xml:space="preserve">Wie wird die Vorreinigung (vor der </w:t>
            </w:r>
            <w:r>
              <w:rPr>
                <w:szCs w:val="20"/>
              </w:rPr>
              <w:t>Aufbereitung im RDG-E)</w:t>
            </w:r>
            <w:r w:rsidRPr="00EA5B46">
              <w:rPr>
                <w:szCs w:val="20"/>
              </w:rPr>
              <w:t xml:space="preserve"> durchgeführt?</w:t>
            </w:r>
          </w:p>
          <w:p w14:paraId="01F50FD3" w14:textId="5005B5D8" w:rsidR="00017D5D" w:rsidRPr="00EA5B46" w:rsidRDefault="00017D5D" w:rsidP="00017D5D">
            <w:pPr>
              <w:rPr>
                <w:szCs w:val="20"/>
              </w:rPr>
            </w:pPr>
            <w:r w:rsidRPr="00017D5D">
              <w:rPr>
                <w:color w:val="EE0000"/>
                <w:szCs w:val="20"/>
              </w:rPr>
              <w:t>GPAE, Kap. 7.4.2</w:t>
            </w:r>
          </w:p>
        </w:tc>
        <w:tc>
          <w:tcPr>
            <w:tcW w:w="3685" w:type="dxa"/>
            <w:gridSpan w:val="2"/>
            <w:tcBorders>
              <w:top w:val="single" w:sz="4" w:space="0" w:color="auto"/>
              <w:bottom w:val="single" w:sz="4" w:space="0" w:color="auto"/>
            </w:tcBorders>
          </w:tcPr>
          <w:p w14:paraId="3BBB7916" w14:textId="35FE7DFA" w:rsidR="00017D5D" w:rsidRPr="00EA5B46" w:rsidRDefault="00ED6667" w:rsidP="00017D5D">
            <w:pPr>
              <w:rPr>
                <w:szCs w:val="20"/>
              </w:rPr>
            </w:pPr>
            <w:sdt>
              <w:sdtPr>
                <w:rPr>
                  <w:szCs w:val="20"/>
                </w:rPr>
                <w:id w:val="-1600481853"/>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AC4BBB">
              <w:rPr>
                <w:szCs w:val="20"/>
              </w:rPr>
              <w:t>m</w:t>
            </w:r>
            <w:r w:rsidR="00AC4BBB" w:rsidRPr="00EA5B46">
              <w:rPr>
                <w:szCs w:val="20"/>
              </w:rPr>
              <w:t xml:space="preserve">anuelle </w:t>
            </w:r>
            <w:r w:rsidR="00017D5D">
              <w:rPr>
                <w:szCs w:val="20"/>
              </w:rPr>
              <w:t>Bürstenreinigung</w:t>
            </w:r>
          </w:p>
          <w:p w14:paraId="22210AA6" w14:textId="2A2CA2CF" w:rsidR="00017D5D" w:rsidRPr="00EA5B46" w:rsidRDefault="00ED6667" w:rsidP="00017D5D">
            <w:pPr>
              <w:rPr>
                <w:szCs w:val="20"/>
              </w:rPr>
            </w:pPr>
            <w:sdt>
              <w:sdtPr>
                <w:rPr>
                  <w:szCs w:val="20"/>
                </w:rPr>
                <w:id w:val="-233083285"/>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AC4BBB">
              <w:rPr>
                <w:szCs w:val="20"/>
              </w:rPr>
              <w:t>a</w:t>
            </w:r>
            <w:r w:rsidR="00AC4BBB" w:rsidRPr="00EA5B46">
              <w:rPr>
                <w:szCs w:val="20"/>
              </w:rPr>
              <w:t>utomati</w:t>
            </w:r>
            <w:r w:rsidR="00AC4BBB">
              <w:rPr>
                <w:szCs w:val="20"/>
              </w:rPr>
              <w:t>siertes</w:t>
            </w:r>
            <w:r w:rsidR="00AC4BBB" w:rsidRPr="00EA5B46">
              <w:rPr>
                <w:szCs w:val="20"/>
              </w:rPr>
              <w:t xml:space="preserve"> </w:t>
            </w:r>
            <w:r w:rsidR="00017D5D" w:rsidRPr="00EA5B46">
              <w:rPr>
                <w:szCs w:val="20"/>
              </w:rPr>
              <w:t>Reinigungssystem (Aqua Typhoon)</w:t>
            </w:r>
          </w:p>
          <w:p w14:paraId="316CC475" w14:textId="251DDB3B" w:rsidR="00017D5D" w:rsidRDefault="00ED6667" w:rsidP="00017D5D">
            <w:pPr>
              <w:rPr>
                <w:szCs w:val="20"/>
              </w:rPr>
            </w:pPr>
            <w:sdt>
              <w:sdtPr>
                <w:rPr>
                  <w:szCs w:val="20"/>
                </w:rPr>
                <w:id w:val="-250282723"/>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AC4BBB">
              <w:rPr>
                <w:szCs w:val="20"/>
              </w:rPr>
              <w:t>k</w:t>
            </w:r>
            <w:r w:rsidR="00AC4BBB" w:rsidRPr="00EA5B46">
              <w:rPr>
                <w:szCs w:val="20"/>
              </w:rPr>
              <w:t xml:space="preserve">eine </w:t>
            </w:r>
            <w:r w:rsidR="00017D5D" w:rsidRPr="00EA5B46">
              <w:rPr>
                <w:szCs w:val="20"/>
              </w:rPr>
              <w:t>Vorreinigung</w:t>
            </w:r>
          </w:p>
        </w:tc>
      </w:tr>
      <w:tr w:rsidR="00017D5D" w:rsidRPr="00EA5B46" w14:paraId="47D8700A" w14:textId="77777777" w:rsidTr="00C32E9F">
        <w:trPr>
          <w:cantSplit/>
        </w:trPr>
        <w:tc>
          <w:tcPr>
            <w:tcW w:w="5382" w:type="dxa"/>
            <w:gridSpan w:val="2"/>
            <w:tcBorders>
              <w:top w:val="single" w:sz="4" w:space="0" w:color="auto"/>
              <w:bottom w:val="single" w:sz="4" w:space="0" w:color="auto"/>
            </w:tcBorders>
            <w:shd w:val="clear" w:color="auto" w:fill="D9D9D9" w:themeFill="background1" w:themeFillShade="D9"/>
          </w:tcPr>
          <w:p w14:paraId="352386BB" w14:textId="77777777" w:rsidR="00017D5D" w:rsidRDefault="00017D5D" w:rsidP="00017D5D">
            <w:pPr>
              <w:rPr>
                <w:szCs w:val="20"/>
              </w:rPr>
            </w:pPr>
            <w:r>
              <w:rPr>
                <w:szCs w:val="20"/>
              </w:rPr>
              <w:t xml:space="preserve">Bei </w:t>
            </w:r>
            <w:r w:rsidRPr="00EA5B46">
              <w:rPr>
                <w:szCs w:val="20"/>
              </w:rPr>
              <w:t>manuelle</w:t>
            </w:r>
            <w:r>
              <w:rPr>
                <w:szCs w:val="20"/>
              </w:rPr>
              <w:t>r</w:t>
            </w:r>
            <w:r w:rsidRPr="00EA5B46">
              <w:rPr>
                <w:szCs w:val="20"/>
              </w:rPr>
              <w:t xml:space="preserve"> </w:t>
            </w:r>
            <w:r>
              <w:rPr>
                <w:szCs w:val="20"/>
              </w:rPr>
              <w:t>Bürstenreinigung, werden</w:t>
            </w:r>
            <w:r w:rsidRPr="00EA5B46">
              <w:rPr>
                <w:szCs w:val="20"/>
              </w:rPr>
              <w:t xml:space="preserve"> </w:t>
            </w:r>
            <w:r w:rsidRPr="00EA5B46">
              <w:rPr>
                <w:szCs w:val="20"/>
                <w:u w:val="single"/>
              </w:rPr>
              <w:t xml:space="preserve">mindestens </w:t>
            </w:r>
            <w:r w:rsidRPr="00EA5B46">
              <w:rPr>
                <w:szCs w:val="20"/>
              </w:rPr>
              <w:t>die folgenden Schritte</w:t>
            </w:r>
            <w:r>
              <w:rPr>
                <w:szCs w:val="20"/>
              </w:rPr>
              <w:t xml:space="preserve"> durchgeführt</w:t>
            </w:r>
            <w:r w:rsidRPr="00EA5B46">
              <w:rPr>
                <w:szCs w:val="20"/>
              </w:rPr>
              <w:t>?</w:t>
            </w:r>
          </w:p>
          <w:p w14:paraId="25689D79" w14:textId="46FD9CDB" w:rsidR="00017D5D" w:rsidRPr="00EA5B46" w:rsidRDefault="00017D5D" w:rsidP="00017D5D">
            <w:pPr>
              <w:rPr>
                <w:szCs w:val="20"/>
              </w:rPr>
            </w:pPr>
            <w:r w:rsidRPr="00017D5D">
              <w:rPr>
                <w:color w:val="EE0000"/>
                <w:szCs w:val="20"/>
              </w:rPr>
              <w:t>GPAE, Kap. 7.4.3, 7.4.4</w:t>
            </w:r>
          </w:p>
        </w:tc>
        <w:tc>
          <w:tcPr>
            <w:tcW w:w="3685" w:type="dxa"/>
            <w:gridSpan w:val="2"/>
            <w:tcBorders>
              <w:top w:val="single" w:sz="4" w:space="0" w:color="auto"/>
              <w:bottom w:val="single" w:sz="4" w:space="0" w:color="auto"/>
            </w:tcBorders>
            <w:shd w:val="clear" w:color="auto" w:fill="D9D9D9" w:themeFill="background1" w:themeFillShade="D9"/>
          </w:tcPr>
          <w:p w14:paraId="749131E3" w14:textId="77777777" w:rsidR="00017D5D" w:rsidRPr="00EA5B46" w:rsidRDefault="00ED6667" w:rsidP="00017D5D">
            <w:pPr>
              <w:rPr>
                <w:szCs w:val="20"/>
              </w:rPr>
            </w:pPr>
            <w:sdt>
              <w:sdtPr>
                <w:rPr>
                  <w:szCs w:val="20"/>
                </w:rPr>
                <w:id w:val="516200906"/>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017D5D">
              <w:rPr>
                <w:szCs w:val="20"/>
              </w:rPr>
              <w:t>Dichtigkeitsprüfung</w:t>
            </w:r>
          </w:p>
          <w:p w14:paraId="0133C469" w14:textId="77777777" w:rsidR="00017D5D" w:rsidRPr="00EA5B46" w:rsidRDefault="00ED6667" w:rsidP="00017D5D">
            <w:pPr>
              <w:rPr>
                <w:szCs w:val="20"/>
              </w:rPr>
            </w:pPr>
            <w:sdt>
              <w:sdtPr>
                <w:rPr>
                  <w:szCs w:val="20"/>
                </w:rPr>
                <w:id w:val="1342274769"/>
                <w14:checkbox>
                  <w14:checked w14:val="0"/>
                  <w14:checkedState w14:val="2612" w14:font="MS Gothic"/>
                  <w14:uncheckedState w14:val="2610" w14:font="MS Gothic"/>
                </w14:checkbox>
              </w:sdtPr>
              <w:sdtEndPr/>
              <w:sdtContent>
                <w:r w:rsidR="00017D5D" w:rsidRPr="06B07DE3">
                  <w:rPr>
                    <w:rFonts w:ascii="MS Gothic" w:eastAsia="MS Gothic" w:hAnsi="MS Gothic"/>
                    <w:szCs w:val="20"/>
                  </w:rPr>
                  <w:t xml:space="preserve">☐ </w:t>
                </w:r>
              </w:sdtContent>
            </w:sdt>
            <w:r w:rsidR="00017D5D" w:rsidRPr="06B07DE3">
              <w:rPr>
                <w:szCs w:val="20"/>
              </w:rPr>
              <w:t>Reinigung der Endoskop-</w:t>
            </w:r>
            <w:r w:rsidR="00017D5D">
              <w:br/>
            </w:r>
            <w:r w:rsidR="00017D5D" w:rsidRPr="06B07DE3">
              <w:rPr>
                <w:szCs w:val="20"/>
              </w:rPr>
              <w:t>Aussenflächen</w:t>
            </w:r>
          </w:p>
          <w:p w14:paraId="3A0295D6" w14:textId="77777777" w:rsidR="00017D5D" w:rsidRPr="00EA5B46" w:rsidRDefault="00ED6667" w:rsidP="00017D5D">
            <w:pPr>
              <w:rPr>
                <w:szCs w:val="20"/>
              </w:rPr>
            </w:pPr>
            <w:sdt>
              <w:sdtPr>
                <w:rPr>
                  <w:szCs w:val="20"/>
                </w:rPr>
                <w:id w:val="812064571"/>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017D5D" w:rsidRPr="00EA5B46">
              <w:rPr>
                <w:szCs w:val="20"/>
              </w:rPr>
              <w:t>Bürsten der Ventilöffnungen</w:t>
            </w:r>
          </w:p>
          <w:p w14:paraId="103AF43C" w14:textId="77777777" w:rsidR="00017D5D" w:rsidRPr="00EA5B46" w:rsidRDefault="00ED6667" w:rsidP="00017D5D">
            <w:pPr>
              <w:rPr>
                <w:szCs w:val="20"/>
              </w:rPr>
            </w:pPr>
            <w:sdt>
              <w:sdtPr>
                <w:rPr>
                  <w:szCs w:val="20"/>
                </w:rPr>
                <w:id w:val="-433601045"/>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017D5D">
              <w:rPr>
                <w:szCs w:val="20"/>
              </w:rPr>
              <w:t>Bürsten</w:t>
            </w:r>
            <w:r w:rsidR="00017D5D" w:rsidRPr="00EA5B46">
              <w:rPr>
                <w:szCs w:val="20"/>
              </w:rPr>
              <w:t xml:space="preserve"> der Endoskopkanäle</w:t>
            </w:r>
          </w:p>
          <w:p w14:paraId="40B8574C" w14:textId="77777777" w:rsidR="00017D5D" w:rsidRPr="00EA5B46" w:rsidRDefault="00ED6667" w:rsidP="00017D5D">
            <w:pPr>
              <w:rPr>
                <w:szCs w:val="20"/>
              </w:rPr>
            </w:pPr>
            <w:sdt>
              <w:sdtPr>
                <w:rPr>
                  <w:szCs w:val="20"/>
                </w:rPr>
                <w:id w:val="-1090154348"/>
                <w14:checkbox>
                  <w14:checked w14:val="0"/>
                  <w14:checkedState w14:val="2612" w14:font="MS Gothic"/>
                  <w14:uncheckedState w14:val="2610" w14:font="MS Gothic"/>
                </w14:checkbox>
              </w:sdtPr>
              <w:sdtEndPr/>
              <w:sdtContent>
                <w:r w:rsidR="00017D5D" w:rsidRPr="2687E47C">
                  <w:rPr>
                    <w:rFonts w:ascii="MS Gothic" w:eastAsia="MS Gothic" w:hAnsi="MS Gothic"/>
                    <w:szCs w:val="20"/>
                  </w:rPr>
                  <w:t xml:space="preserve">☐ </w:t>
                </w:r>
              </w:sdtContent>
            </w:sdt>
            <w:r w:rsidR="00017D5D" w:rsidRPr="2687E47C">
              <w:rPr>
                <w:szCs w:val="20"/>
              </w:rPr>
              <w:t>Spülen der Endoskopkanäle mit Reinigungsmittel</w:t>
            </w:r>
          </w:p>
          <w:p w14:paraId="396DE434" w14:textId="7AF9CC9B" w:rsidR="00017D5D" w:rsidRDefault="00ED6667" w:rsidP="00017D5D">
            <w:pPr>
              <w:rPr>
                <w:szCs w:val="20"/>
              </w:rPr>
            </w:pPr>
            <w:sdt>
              <w:sdtPr>
                <w:rPr>
                  <w:szCs w:val="20"/>
                </w:rPr>
                <w:id w:val="-582522991"/>
                <w14:checkbox>
                  <w14:checked w14:val="0"/>
                  <w14:checkedState w14:val="2612" w14:font="MS Gothic"/>
                  <w14:uncheckedState w14:val="2610" w14:font="MS Gothic"/>
                </w14:checkbox>
              </w:sdtPr>
              <w:sdtEndPr/>
              <w:sdtContent>
                <w:r w:rsidR="00017D5D" w:rsidRPr="2687E47C">
                  <w:rPr>
                    <w:rFonts w:ascii="MS Gothic" w:eastAsia="MS Gothic" w:hAnsi="MS Gothic"/>
                    <w:szCs w:val="20"/>
                  </w:rPr>
                  <w:t xml:space="preserve">☐ </w:t>
                </w:r>
              </w:sdtContent>
            </w:sdt>
            <w:r w:rsidR="00017D5D" w:rsidRPr="2687E47C">
              <w:rPr>
                <w:szCs w:val="20"/>
              </w:rPr>
              <w:t xml:space="preserve">Zwischenspülen der Endoskop-Aussenflächen und -Kanäle mit Wasser </w:t>
            </w:r>
          </w:p>
        </w:tc>
      </w:tr>
      <w:tr w:rsidR="00017D5D" w:rsidRPr="00EA5B46" w14:paraId="154C6A0A" w14:textId="77777777" w:rsidTr="00C32E9F">
        <w:trPr>
          <w:cantSplit/>
        </w:trPr>
        <w:tc>
          <w:tcPr>
            <w:tcW w:w="5382" w:type="dxa"/>
            <w:gridSpan w:val="2"/>
            <w:tcBorders>
              <w:top w:val="single" w:sz="4" w:space="0" w:color="auto"/>
              <w:bottom w:val="single" w:sz="4" w:space="0" w:color="auto"/>
            </w:tcBorders>
          </w:tcPr>
          <w:p w14:paraId="3A7C2F8E" w14:textId="6F1FF6A3" w:rsidR="00017D5D" w:rsidRDefault="00017D5D" w:rsidP="00017D5D">
            <w:pPr>
              <w:rPr>
                <w:szCs w:val="20"/>
              </w:rPr>
            </w:pPr>
            <w:r w:rsidRPr="00EA5B46">
              <w:rPr>
                <w:szCs w:val="20"/>
              </w:rPr>
              <w:t>Werden alle Endoskope</w:t>
            </w:r>
            <w:r>
              <w:rPr>
                <w:szCs w:val="20"/>
              </w:rPr>
              <w:t xml:space="preserve"> im RDG-E aufbereitet</w:t>
            </w:r>
            <w:r w:rsidR="005D4227">
              <w:rPr>
                <w:szCs w:val="20"/>
              </w:rPr>
              <w:t xml:space="preserve"> (gereinigt und desinfiziert)</w:t>
            </w:r>
            <w:r w:rsidRPr="00EA5B46">
              <w:rPr>
                <w:szCs w:val="20"/>
              </w:rPr>
              <w:t>?</w:t>
            </w:r>
          </w:p>
          <w:p w14:paraId="49393540" w14:textId="37B14972" w:rsidR="00017D5D" w:rsidRPr="00EA5B46" w:rsidRDefault="00017D5D" w:rsidP="00017D5D">
            <w:pPr>
              <w:rPr>
                <w:szCs w:val="20"/>
              </w:rPr>
            </w:pPr>
            <w:r w:rsidRPr="003D0D8E">
              <w:rPr>
                <w:color w:val="EE0000"/>
                <w:szCs w:val="20"/>
              </w:rPr>
              <w:t>GPAE, Kap. 7.5.1</w:t>
            </w:r>
          </w:p>
        </w:tc>
        <w:tc>
          <w:tcPr>
            <w:tcW w:w="3685" w:type="dxa"/>
            <w:gridSpan w:val="2"/>
            <w:tcBorders>
              <w:top w:val="single" w:sz="4" w:space="0" w:color="auto"/>
              <w:bottom w:val="single" w:sz="4" w:space="0" w:color="auto"/>
            </w:tcBorders>
          </w:tcPr>
          <w:p w14:paraId="1792BE58" w14:textId="77777777" w:rsidR="00AC4BBB" w:rsidRPr="00015AEC" w:rsidRDefault="00ED6667" w:rsidP="00AC4BBB">
            <w:pPr>
              <w:spacing w:line="260" w:lineRule="atLeast"/>
            </w:pPr>
            <w:sdt>
              <w:sdtPr>
                <w:id w:val="505947661"/>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76AB66A4" w14:textId="163933D5" w:rsidR="00AC4BBB" w:rsidRDefault="00ED6667" w:rsidP="00017D5D">
            <w:pPr>
              <w:ind w:right="34"/>
              <w:rPr>
                <w:szCs w:val="20"/>
              </w:rPr>
            </w:pPr>
            <w:sdt>
              <w:sdtPr>
                <w:id w:val="582341383"/>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r w:rsidR="00AC4BBB" w:rsidDel="00AC4BBB">
              <w:rPr>
                <w:szCs w:val="20"/>
              </w:rPr>
              <w:t xml:space="preserve"> </w:t>
            </w:r>
          </w:p>
          <w:p w14:paraId="6B5EDBF5" w14:textId="33EBC32D" w:rsidR="00017D5D" w:rsidRPr="00EA5B46" w:rsidRDefault="00017D5D" w:rsidP="00017D5D">
            <w:pPr>
              <w:ind w:right="34"/>
              <w:rPr>
                <w:szCs w:val="20"/>
              </w:rPr>
            </w:pPr>
            <w:r>
              <w:rPr>
                <w:szCs w:val="20"/>
              </w:rPr>
              <w:t>Falls</w:t>
            </w:r>
            <w:r w:rsidRPr="00EA5B46">
              <w:rPr>
                <w:szCs w:val="20"/>
              </w:rPr>
              <w:t xml:space="preserve"> nein, welche sind davon ausgenommen und warum?</w:t>
            </w:r>
            <w:r>
              <w:rPr>
                <w:szCs w:val="20"/>
              </w:rPr>
              <w:t xml:space="preserve"> </w:t>
            </w:r>
            <w:r w:rsidRPr="00965209">
              <w:rPr>
                <w:highlight w:val="lightGray"/>
              </w:rPr>
              <w:t>……..……</w:t>
            </w:r>
          </w:p>
        </w:tc>
      </w:tr>
      <w:tr w:rsidR="00017D5D" w:rsidRPr="00EA5B46" w14:paraId="6EF54E3A" w14:textId="77777777" w:rsidTr="00C32E9F">
        <w:trPr>
          <w:cantSplit/>
        </w:trPr>
        <w:tc>
          <w:tcPr>
            <w:tcW w:w="5382" w:type="dxa"/>
            <w:gridSpan w:val="2"/>
            <w:shd w:val="clear" w:color="auto" w:fill="D9D9D9" w:themeFill="background1" w:themeFillShade="D9"/>
          </w:tcPr>
          <w:p w14:paraId="6943320F" w14:textId="4AEE4B10" w:rsidR="005D4227" w:rsidRPr="005D4227" w:rsidRDefault="005D4227" w:rsidP="00017D5D">
            <w:pPr>
              <w:rPr>
                <w:b/>
                <w:bCs/>
                <w:szCs w:val="20"/>
              </w:rPr>
            </w:pPr>
            <w:r w:rsidRPr="005D4227">
              <w:rPr>
                <w:b/>
                <w:bCs/>
                <w:szCs w:val="20"/>
              </w:rPr>
              <w:t>Trocknen der Endoskope</w:t>
            </w:r>
          </w:p>
          <w:p w14:paraId="55501DDD" w14:textId="3845CFD7" w:rsidR="00017D5D" w:rsidRDefault="00017D5D" w:rsidP="00017D5D">
            <w:pPr>
              <w:rPr>
                <w:szCs w:val="20"/>
              </w:rPr>
            </w:pPr>
            <w:r w:rsidRPr="00EA5B46">
              <w:rPr>
                <w:szCs w:val="20"/>
              </w:rPr>
              <w:t>Werden die Endoskope (Au</w:t>
            </w:r>
            <w:r>
              <w:rPr>
                <w:szCs w:val="20"/>
              </w:rPr>
              <w:t>ss</w:t>
            </w:r>
            <w:r w:rsidRPr="00EA5B46">
              <w:rPr>
                <w:szCs w:val="20"/>
              </w:rPr>
              <w:t xml:space="preserve">enflächen, Kanäle) </w:t>
            </w:r>
            <w:r>
              <w:rPr>
                <w:szCs w:val="20"/>
              </w:rPr>
              <w:t>gründlich</w:t>
            </w:r>
            <w:r w:rsidRPr="00EA5B46">
              <w:rPr>
                <w:szCs w:val="20"/>
              </w:rPr>
              <w:t xml:space="preserve"> getrocknet, wenn sie nicht innerhalb von 2</w:t>
            </w:r>
            <w:r>
              <w:rPr>
                <w:szCs w:val="20"/>
              </w:rPr>
              <w:t xml:space="preserve"> Std. </w:t>
            </w:r>
            <w:r w:rsidRPr="00EA5B46">
              <w:rPr>
                <w:szCs w:val="20"/>
              </w:rPr>
              <w:t>nach der Aufbereitung wiederverwendet werden?</w:t>
            </w:r>
          </w:p>
          <w:p w14:paraId="7D969B6C" w14:textId="7737B96F" w:rsidR="00017D5D" w:rsidRPr="00EA5B46" w:rsidRDefault="00017D5D" w:rsidP="00017D5D">
            <w:pPr>
              <w:rPr>
                <w:szCs w:val="20"/>
              </w:rPr>
            </w:pPr>
            <w:r w:rsidRPr="003D0D8E">
              <w:rPr>
                <w:color w:val="EE0000"/>
                <w:szCs w:val="20"/>
              </w:rPr>
              <w:t>GPAE, Kap. 7.7</w:t>
            </w:r>
          </w:p>
        </w:tc>
        <w:tc>
          <w:tcPr>
            <w:tcW w:w="3685" w:type="dxa"/>
            <w:gridSpan w:val="2"/>
            <w:shd w:val="clear" w:color="auto" w:fill="D9D9D9" w:themeFill="background1" w:themeFillShade="D9"/>
          </w:tcPr>
          <w:p w14:paraId="1A397EA0" w14:textId="77777777" w:rsidR="00AC4BBB" w:rsidRPr="00015AEC" w:rsidRDefault="00ED6667" w:rsidP="00AC4BBB">
            <w:pPr>
              <w:spacing w:line="260" w:lineRule="atLeast"/>
            </w:pPr>
            <w:sdt>
              <w:sdtPr>
                <w:id w:val="-504134123"/>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37BFBEB3" w14:textId="71AA860A" w:rsidR="00017D5D" w:rsidRPr="00EA5B46" w:rsidRDefault="00ED6667" w:rsidP="00017D5D">
            <w:pPr>
              <w:rPr>
                <w:rFonts w:ascii="MS Gothic" w:eastAsia="MS Gothic" w:hAnsi="MS Gothic"/>
                <w:szCs w:val="20"/>
              </w:rPr>
            </w:pPr>
            <w:sdt>
              <w:sdtPr>
                <w:id w:val="1106232224"/>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68B7D784" w14:textId="77777777" w:rsidTr="00C32E9F">
        <w:trPr>
          <w:cantSplit/>
        </w:trPr>
        <w:tc>
          <w:tcPr>
            <w:tcW w:w="5382" w:type="dxa"/>
            <w:gridSpan w:val="2"/>
          </w:tcPr>
          <w:p w14:paraId="1623F21B" w14:textId="5F7CD167" w:rsidR="00017D5D" w:rsidRDefault="00017D5D" w:rsidP="00017D5D">
            <w:pPr>
              <w:rPr>
                <w:szCs w:val="20"/>
              </w:rPr>
            </w:pPr>
            <w:r w:rsidRPr="00EA5B46">
              <w:rPr>
                <w:szCs w:val="20"/>
              </w:rPr>
              <w:t>Gibt es eine Arbeitsanweisung</w:t>
            </w:r>
            <w:r>
              <w:rPr>
                <w:szCs w:val="20"/>
              </w:rPr>
              <w:t xml:space="preserve"> zum Trocknen der Endoskope</w:t>
            </w:r>
            <w:r w:rsidRPr="00EA5B46">
              <w:rPr>
                <w:szCs w:val="20"/>
              </w:rPr>
              <w:t>?</w:t>
            </w:r>
          </w:p>
          <w:p w14:paraId="7C0BBFAF" w14:textId="1E6BDD35" w:rsidR="00017D5D" w:rsidRPr="00EA5B46" w:rsidRDefault="00017D5D" w:rsidP="00017D5D">
            <w:pPr>
              <w:rPr>
                <w:szCs w:val="20"/>
              </w:rPr>
            </w:pPr>
            <w:r w:rsidRPr="003D0D8E">
              <w:rPr>
                <w:color w:val="EE0000"/>
                <w:szCs w:val="20"/>
              </w:rPr>
              <w:t>GPAE, Kap. 3.4, 7.7</w:t>
            </w:r>
          </w:p>
        </w:tc>
        <w:tc>
          <w:tcPr>
            <w:tcW w:w="3685" w:type="dxa"/>
            <w:gridSpan w:val="2"/>
          </w:tcPr>
          <w:p w14:paraId="161AB530" w14:textId="77777777" w:rsidR="00AC4BBB" w:rsidRPr="00015AEC" w:rsidRDefault="00ED6667" w:rsidP="00AC4BBB">
            <w:pPr>
              <w:spacing w:line="260" w:lineRule="atLeast"/>
            </w:pPr>
            <w:sdt>
              <w:sdtPr>
                <w:id w:val="1045565558"/>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5DAC0992" w14:textId="70B31F6D" w:rsidR="00017D5D" w:rsidRPr="00EA5B46" w:rsidRDefault="00ED6667" w:rsidP="00017D5D">
            <w:pPr>
              <w:rPr>
                <w:szCs w:val="20"/>
              </w:rPr>
            </w:pPr>
            <w:sdt>
              <w:sdtPr>
                <w:id w:val="-603567990"/>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2DF3C4CA" w14:textId="77777777" w:rsidTr="00C32E9F">
        <w:trPr>
          <w:cantSplit/>
        </w:trPr>
        <w:tc>
          <w:tcPr>
            <w:tcW w:w="5382" w:type="dxa"/>
            <w:gridSpan w:val="2"/>
            <w:shd w:val="clear" w:color="auto" w:fill="D9D9D9" w:themeFill="background1" w:themeFillShade="D9"/>
          </w:tcPr>
          <w:p w14:paraId="4D531492" w14:textId="32C273B7" w:rsidR="005D4227" w:rsidRPr="005D4227" w:rsidRDefault="005D4227" w:rsidP="00017D5D">
            <w:pPr>
              <w:rPr>
                <w:b/>
                <w:bCs/>
                <w:szCs w:val="20"/>
              </w:rPr>
            </w:pPr>
            <w:r w:rsidRPr="005D4227">
              <w:rPr>
                <w:b/>
                <w:bCs/>
                <w:szCs w:val="20"/>
              </w:rPr>
              <w:t>Lagerung der Endoskope</w:t>
            </w:r>
          </w:p>
          <w:p w14:paraId="692ED8E8" w14:textId="5707479C" w:rsidR="00017D5D" w:rsidRDefault="00017D5D" w:rsidP="00017D5D">
            <w:pPr>
              <w:rPr>
                <w:szCs w:val="20"/>
              </w:rPr>
            </w:pPr>
            <w:r w:rsidRPr="00EA5B46">
              <w:rPr>
                <w:szCs w:val="20"/>
              </w:rPr>
              <w:t xml:space="preserve">Werden Endoskope und deren Zubehör kontaminationsfrei in einem Reinraum oder anderen </w:t>
            </w:r>
            <w:r>
              <w:rPr>
                <w:szCs w:val="20"/>
              </w:rPr>
              <w:t>reinen</w:t>
            </w:r>
            <w:r w:rsidRPr="00EA5B46">
              <w:rPr>
                <w:szCs w:val="20"/>
              </w:rPr>
              <w:t xml:space="preserve"> Bereich gelagert?</w:t>
            </w:r>
          </w:p>
          <w:p w14:paraId="45443E48" w14:textId="6A4A0B8F" w:rsidR="00017D5D" w:rsidRPr="00EA5B46" w:rsidRDefault="00017D5D" w:rsidP="00017D5D">
            <w:pPr>
              <w:rPr>
                <w:szCs w:val="20"/>
              </w:rPr>
            </w:pPr>
            <w:r w:rsidRPr="003D0D8E">
              <w:rPr>
                <w:color w:val="EE0000"/>
                <w:szCs w:val="20"/>
              </w:rPr>
              <w:t>GPAE, Kap. 7.8</w:t>
            </w:r>
          </w:p>
        </w:tc>
        <w:tc>
          <w:tcPr>
            <w:tcW w:w="3685" w:type="dxa"/>
            <w:gridSpan w:val="2"/>
            <w:shd w:val="clear" w:color="auto" w:fill="D9D9D9" w:themeFill="background1" w:themeFillShade="D9"/>
          </w:tcPr>
          <w:p w14:paraId="6B194672" w14:textId="77777777" w:rsidR="00AC4BBB" w:rsidRPr="00015AEC" w:rsidRDefault="00ED6667" w:rsidP="00AC4BBB">
            <w:pPr>
              <w:spacing w:line="260" w:lineRule="atLeast"/>
            </w:pPr>
            <w:sdt>
              <w:sdtPr>
                <w:id w:val="1530529587"/>
                <w14:checkbox>
                  <w14:checked w14:val="0"/>
                  <w14:checkedState w14:val="2612" w14:font="MS Gothic"/>
                  <w14:uncheckedState w14:val="2610" w14:font="MS Gothic"/>
                </w14:checkbox>
              </w:sdtPr>
              <w:sdtEndPr/>
              <w:sdtContent>
                <w:r w:rsidR="00AC4BBB" w:rsidRPr="00015AEC">
                  <w:rPr>
                    <w:rFonts w:ascii="Segoe UI Symbol" w:hAnsi="Segoe UI Symbol" w:cs="Segoe UI Symbol"/>
                  </w:rPr>
                  <w:t>☐</w:t>
                </w:r>
                <w:r w:rsidR="00AC4BBB" w:rsidRPr="00015AEC">
                  <w:t xml:space="preserve"> </w:t>
                </w:r>
              </w:sdtContent>
            </w:sdt>
            <w:r w:rsidR="00AC4BBB">
              <w:t>j</w:t>
            </w:r>
            <w:r w:rsidR="00AC4BBB" w:rsidRPr="00015AEC">
              <w:t>a</w:t>
            </w:r>
          </w:p>
          <w:p w14:paraId="7C2D839B" w14:textId="41C6FD61" w:rsidR="00017D5D" w:rsidRPr="00EA5B46" w:rsidRDefault="00ED6667" w:rsidP="00017D5D">
            <w:pPr>
              <w:rPr>
                <w:rFonts w:ascii="MS Gothic" w:eastAsia="MS Gothic" w:hAnsi="MS Gothic"/>
                <w:szCs w:val="20"/>
              </w:rPr>
            </w:pPr>
            <w:sdt>
              <w:sdtPr>
                <w:id w:val="1976561839"/>
                <w14:checkbox>
                  <w14:checked w14:val="0"/>
                  <w14:checkedState w14:val="2612" w14:font="MS Gothic"/>
                  <w14:uncheckedState w14:val="2610" w14:font="MS Gothic"/>
                </w14:checkbox>
              </w:sdtPr>
              <w:sdtEndPr/>
              <w:sdtContent>
                <w:r w:rsidR="00AC4BBB">
                  <w:rPr>
                    <w:rFonts w:ascii="MS Gothic" w:eastAsia="MS Gothic" w:hAnsi="MS Gothic" w:hint="eastAsia"/>
                  </w:rPr>
                  <w:t>☐</w:t>
                </w:r>
              </w:sdtContent>
            </w:sdt>
            <w:r w:rsidR="00AC4BBB">
              <w:t>n</w:t>
            </w:r>
            <w:r w:rsidR="00AC4BBB" w:rsidRPr="00015AEC">
              <w:t>ein</w:t>
            </w:r>
          </w:p>
        </w:tc>
      </w:tr>
      <w:tr w:rsidR="00017D5D" w:rsidRPr="00EA5B46" w14:paraId="086FCD77" w14:textId="77777777" w:rsidTr="00C32E9F">
        <w:trPr>
          <w:cantSplit/>
        </w:trPr>
        <w:tc>
          <w:tcPr>
            <w:tcW w:w="5382" w:type="dxa"/>
            <w:gridSpan w:val="2"/>
          </w:tcPr>
          <w:p w14:paraId="270293EF" w14:textId="77777777" w:rsidR="00017D5D" w:rsidRDefault="00017D5D" w:rsidP="00017D5D">
            <w:pPr>
              <w:rPr>
                <w:szCs w:val="20"/>
              </w:rPr>
            </w:pPr>
            <w:r w:rsidRPr="00EA5B46">
              <w:rPr>
                <w:szCs w:val="20"/>
              </w:rPr>
              <w:t xml:space="preserve">Welches </w:t>
            </w:r>
            <w:r>
              <w:rPr>
                <w:szCs w:val="20"/>
              </w:rPr>
              <w:t>Lage</w:t>
            </w:r>
            <w:r w:rsidRPr="00EA5B46">
              <w:rPr>
                <w:szCs w:val="20"/>
              </w:rPr>
              <w:t>rungssystem wird verwendet?</w:t>
            </w:r>
          </w:p>
          <w:p w14:paraId="28F207C6" w14:textId="65023029" w:rsidR="00017D5D" w:rsidRPr="00EA5B46" w:rsidRDefault="00017D5D" w:rsidP="00017D5D">
            <w:pPr>
              <w:rPr>
                <w:szCs w:val="20"/>
              </w:rPr>
            </w:pPr>
            <w:r w:rsidRPr="003D0D8E">
              <w:rPr>
                <w:color w:val="EE0000"/>
                <w:szCs w:val="20"/>
              </w:rPr>
              <w:t>GPAE, Kap. 7.8, 7.9</w:t>
            </w:r>
          </w:p>
        </w:tc>
        <w:tc>
          <w:tcPr>
            <w:tcW w:w="3685" w:type="dxa"/>
            <w:gridSpan w:val="2"/>
          </w:tcPr>
          <w:p w14:paraId="68210980" w14:textId="44EA3C66" w:rsidR="00017D5D" w:rsidRPr="00EA5B46" w:rsidRDefault="00ED6667" w:rsidP="00017D5D">
            <w:pPr>
              <w:spacing w:line="259" w:lineRule="auto"/>
              <w:rPr>
                <w:szCs w:val="20"/>
              </w:rPr>
            </w:pPr>
            <w:sdt>
              <w:sdtPr>
                <w:rPr>
                  <w:szCs w:val="20"/>
                </w:rPr>
                <w:id w:val="-681132069"/>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AC4BBB">
              <w:rPr>
                <w:szCs w:val="20"/>
              </w:rPr>
              <w:t>b</w:t>
            </w:r>
            <w:r w:rsidR="00AC4BBB" w:rsidRPr="00EA5B46">
              <w:rPr>
                <w:szCs w:val="20"/>
              </w:rPr>
              <w:t xml:space="preserve">elüfteter </w:t>
            </w:r>
            <w:r w:rsidR="00017D5D" w:rsidRPr="00EA5B46">
              <w:rPr>
                <w:szCs w:val="20"/>
              </w:rPr>
              <w:t>Schrank</w:t>
            </w:r>
          </w:p>
          <w:p w14:paraId="567653C8" w14:textId="77777777" w:rsidR="00017D5D" w:rsidRPr="00EA5B46" w:rsidRDefault="00ED6667" w:rsidP="00017D5D">
            <w:pPr>
              <w:spacing w:line="259" w:lineRule="auto"/>
              <w:rPr>
                <w:szCs w:val="20"/>
              </w:rPr>
            </w:pPr>
            <w:sdt>
              <w:sdtPr>
                <w:rPr>
                  <w:szCs w:val="20"/>
                </w:rPr>
                <w:id w:val="1616092449"/>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017D5D" w:rsidRPr="00EA5B46">
              <w:rPr>
                <w:szCs w:val="20"/>
              </w:rPr>
              <w:t xml:space="preserve">Lagerung in Beuteln </w:t>
            </w:r>
            <w:r w:rsidR="00017D5D">
              <w:rPr>
                <w:szCs w:val="20"/>
              </w:rPr>
              <w:t>mit</w:t>
            </w:r>
            <w:r w:rsidR="00017D5D" w:rsidRPr="00EA5B46">
              <w:rPr>
                <w:szCs w:val="20"/>
              </w:rPr>
              <w:t xml:space="preserve"> kontrollierter Atmosphäre (Typ Plasma Typhoon)</w:t>
            </w:r>
          </w:p>
          <w:p w14:paraId="14790929" w14:textId="38F05804" w:rsidR="00017D5D" w:rsidRPr="00EA5B46" w:rsidRDefault="00ED6667" w:rsidP="00017D5D">
            <w:pPr>
              <w:rPr>
                <w:szCs w:val="20"/>
              </w:rPr>
            </w:pPr>
            <w:sdt>
              <w:sdtPr>
                <w:rPr>
                  <w:szCs w:val="20"/>
                </w:rPr>
                <w:id w:val="645393131"/>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AC4BBB">
              <w:rPr>
                <w:szCs w:val="20"/>
              </w:rPr>
              <w:t>n</w:t>
            </w:r>
            <w:r w:rsidR="00AC4BBB" w:rsidRPr="00EA5B46">
              <w:rPr>
                <w:szCs w:val="20"/>
              </w:rPr>
              <w:t xml:space="preserve">icht </w:t>
            </w:r>
            <w:r w:rsidR="00017D5D" w:rsidRPr="00EA5B46">
              <w:rPr>
                <w:szCs w:val="20"/>
              </w:rPr>
              <w:t>belüfteter Schrank</w:t>
            </w:r>
          </w:p>
          <w:p w14:paraId="026113C9" w14:textId="37E45E9E" w:rsidR="00017D5D" w:rsidRPr="00EA5B46" w:rsidRDefault="00ED6667" w:rsidP="00017D5D">
            <w:pPr>
              <w:rPr>
                <w:szCs w:val="20"/>
              </w:rPr>
            </w:pPr>
            <w:sdt>
              <w:sdtPr>
                <w:rPr>
                  <w:szCs w:val="20"/>
                </w:rPr>
                <w:id w:val="1890538420"/>
                <w14:checkbox>
                  <w14:checked w14:val="0"/>
                  <w14:checkedState w14:val="2612" w14:font="MS Gothic"/>
                  <w14:uncheckedState w14:val="2610" w14:font="MS Gothic"/>
                </w14:checkbox>
              </w:sdtPr>
              <w:sdtEndPr/>
              <w:sdtContent>
                <w:r w:rsidR="00017D5D" w:rsidRPr="00EA5B46">
                  <w:rPr>
                    <w:rFonts w:ascii="MS Gothic" w:eastAsia="MS Gothic" w:hAnsi="MS Gothic"/>
                    <w:szCs w:val="20"/>
                  </w:rPr>
                  <w:t xml:space="preserve">☐ </w:t>
                </w:r>
              </w:sdtContent>
            </w:sdt>
            <w:r w:rsidR="007C4102">
              <w:rPr>
                <w:szCs w:val="20"/>
              </w:rPr>
              <w:t>s</w:t>
            </w:r>
            <w:r w:rsidR="00017D5D" w:rsidRPr="00EA5B46">
              <w:rPr>
                <w:szCs w:val="20"/>
              </w:rPr>
              <w:t xml:space="preserve">onstiges: </w:t>
            </w:r>
            <w:proofErr w:type="gramStart"/>
            <w:r w:rsidR="00017D5D" w:rsidRPr="00965209">
              <w:rPr>
                <w:highlight w:val="lightGray"/>
              </w:rPr>
              <w:t>…….</w:t>
            </w:r>
            <w:proofErr w:type="gramEnd"/>
            <w:r w:rsidR="00017D5D" w:rsidRPr="00965209">
              <w:rPr>
                <w:highlight w:val="lightGray"/>
              </w:rPr>
              <w:t>.……</w:t>
            </w:r>
          </w:p>
        </w:tc>
      </w:tr>
      <w:tr w:rsidR="00017D5D" w:rsidRPr="00EA5B46" w14:paraId="1E4B46A1" w14:textId="77777777" w:rsidTr="00C32E9F">
        <w:trPr>
          <w:cantSplit/>
        </w:trPr>
        <w:tc>
          <w:tcPr>
            <w:tcW w:w="5382" w:type="dxa"/>
            <w:gridSpan w:val="2"/>
            <w:shd w:val="clear" w:color="auto" w:fill="D9D9D9" w:themeFill="background1" w:themeFillShade="D9"/>
          </w:tcPr>
          <w:p w14:paraId="1AD54B53" w14:textId="77777777" w:rsidR="00017D5D" w:rsidRDefault="00017D5D" w:rsidP="00017D5D">
            <w:pPr>
              <w:rPr>
                <w:szCs w:val="20"/>
              </w:rPr>
            </w:pPr>
            <w:r w:rsidRPr="00EA5B46">
              <w:rPr>
                <w:szCs w:val="20"/>
              </w:rPr>
              <w:lastRenderedPageBreak/>
              <w:t>Wurde die maximale Lag</w:t>
            </w:r>
            <w:r>
              <w:rPr>
                <w:szCs w:val="20"/>
              </w:rPr>
              <w:t>erungs</w:t>
            </w:r>
            <w:r w:rsidRPr="00EA5B46">
              <w:rPr>
                <w:szCs w:val="20"/>
              </w:rPr>
              <w:t>dauer festgelegt?</w:t>
            </w:r>
          </w:p>
          <w:p w14:paraId="03B7725E" w14:textId="482EF2C9" w:rsidR="00017D5D" w:rsidRPr="00EA5B46" w:rsidRDefault="00017D5D" w:rsidP="00017D5D">
            <w:pPr>
              <w:rPr>
                <w:szCs w:val="20"/>
              </w:rPr>
            </w:pPr>
            <w:r w:rsidRPr="008C07DA">
              <w:rPr>
                <w:color w:val="EE0000"/>
                <w:szCs w:val="20"/>
              </w:rPr>
              <w:t>GPAE, Kap. 3.4, 7.10</w:t>
            </w:r>
          </w:p>
        </w:tc>
        <w:tc>
          <w:tcPr>
            <w:tcW w:w="3685" w:type="dxa"/>
            <w:gridSpan w:val="2"/>
            <w:shd w:val="clear" w:color="auto" w:fill="D9D9D9" w:themeFill="background1" w:themeFillShade="D9"/>
          </w:tcPr>
          <w:p w14:paraId="1DAEF31F" w14:textId="77777777" w:rsidR="007C4102" w:rsidRPr="00015AEC" w:rsidRDefault="00ED6667" w:rsidP="007C4102">
            <w:pPr>
              <w:spacing w:line="260" w:lineRule="atLeast"/>
            </w:pPr>
            <w:sdt>
              <w:sdtPr>
                <w:id w:val="26459289"/>
                <w14:checkbox>
                  <w14:checked w14:val="0"/>
                  <w14:checkedState w14:val="2612" w14:font="MS Gothic"/>
                  <w14:uncheckedState w14:val="2610" w14:font="MS Gothic"/>
                </w14:checkbox>
              </w:sdtPr>
              <w:sdtEndPr/>
              <w:sdtContent>
                <w:r w:rsidR="007C4102" w:rsidRPr="00015AEC">
                  <w:rPr>
                    <w:rFonts w:ascii="Segoe UI Symbol" w:hAnsi="Segoe UI Symbol" w:cs="Segoe UI Symbol"/>
                  </w:rPr>
                  <w:t>☐</w:t>
                </w:r>
                <w:r w:rsidR="007C4102" w:rsidRPr="00015AEC">
                  <w:t xml:space="preserve"> </w:t>
                </w:r>
              </w:sdtContent>
            </w:sdt>
            <w:r w:rsidR="007C4102">
              <w:t>j</w:t>
            </w:r>
            <w:r w:rsidR="007C4102" w:rsidRPr="00015AEC">
              <w:t>a</w:t>
            </w:r>
          </w:p>
          <w:p w14:paraId="5583B752" w14:textId="4CB8B2B7" w:rsidR="00017D5D" w:rsidRPr="00EA5B46" w:rsidRDefault="00ED6667" w:rsidP="00017D5D">
            <w:pPr>
              <w:rPr>
                <w:rFonts w:ascii="MS Gothic" w:eastAsia="MS Gothic" w:hAnsi="MS Gothic"/>
                <w:szCs w:val="20"/>
              </w:rPr>
            </w:pPr>
            <w:sdt>
              <w:sdtPr>
                <w:id w:val="-1375845568"/>
                <w14:checkbox>
                  <w14:checked w14:val="0"/>
                  <w14:checkedState w14:val="2612" w14:font="MS Gothic"/>
                  <w14:uncheckedState w14:val="2610" w14:font="MS Gothic"/>
                </w14:checkbox>
              </w:sdtPr>
              <w:sdtEndPr/>
              <w:sdtContent>
                <w:r w:rsidR="007C4102">
                  <w:rPr>
                    <w:rFonts w:ascii="MS Gothic" w:eastAsia="MS Gothic" w:hAnsi="MS Gothic" w:hint="eastAsia"/>
                  </w:rPr>
                  <w:t>☐</w:t>
                </w:r>
              </w:sdtContent>
            </w:sdt>
            <w:r w:rsidR="007C4102">
              <w:t>n</w:t>
            </w:r>
            <w:r w:rsidR="007C4102" w:rsidRPr="00015AEC">
              <w:t>ein</w:t>
            </w:r>
          </w:p>
        </w:tc>
      </w:tr>
      <w:tr w:rsidR="00017D5D" w:rsidRPr="00EA5B46" w14:paraId="66FE2E97" w14:textId="77777777" w:rsidTr="00C32E9F">
        <w:trPr>
          <w:cantSplit/>
        </w:trPr>
        <w:tc>
          <w:tcPr>
            <w:tcW w:w="5382" w:type="dxa"/>
            <w:gridSpan w:val="2"/>
          </w:tcPr>
          <w:p w14:paraId="367F9E6D" w14:textId="68DDF138" w:rsidR="005D4227" w:rsidRPr="005D4227" w:rsidRDefault="005D4227" w:rsidP="00017D5D">
            <w:pPr>
              <w:rPr>
                <w:b/>
                <w:bCs/>
                <w:szCs w:val="20"/>
              </w:rPr>
            </w:pPr>
            <w:r w:rsidRPr="005D4227">
              <w:rPr>
                <w:b/>
                <w:bCs/>
                <w:szCs w:val="20"/>
              </w:rPr>
              <w:t>Transport der aufbereiteten Endoskope zum Untersuchungsraum</w:t>
            </w:r>
          </w:p>
          <w:p w14:paraId="44C52539" w14:textId="267375EC" w:rsidR="00017D5D" w:rsidRDefault="00017D5D" w:rsidP="00017D5D">
            <w:pPr>
              <w:rPr>
                <w:szCs w:val="20"/>
              </w:rPr>
            </w:pPr>
            <w:r w:rsidRPr="192CE45F">
              <w:rPr>
                <w:szCs w:val="20"/>
              </w:rPr>
              <w:t>Werden die aufbereiteten Endoskope und ihr Zubehör in einem geeigneten Transportsystem kontaminationsfrei transportiert?</w:t>
            </w:r>
          </w:p>
          <w:p w14:paraId="5A31D133" w14:textId="40C08555" w:rsidR="00017D5D" w:rsidRPr="00EA5B46" w:rsidRDefault="00017D5D" w:rsidP="00017D5D">
            <w:pPr>
              <w:rPr>
                <w:szCs w:val="20"/>
              </w:rPr>
            </w:pPr>
            <w:r w:rsidRPr="008C07DA">
              <w:rPr>
                <w:color w:val="EE0000"/>
                <w:szCs w:val="20"/>
              </w:rPr>
              <w:t>GPAE, Kap. 7.15</w:t>
            </w:r>
          </w:p>
        </w:tc>
        <w:tc>
          <w:tcPr>
            <w:tcW w:w="3685" w:type="dxa"/>
            <w:gridSpan w:val="2"/>
          </w:tcPr>
          <w:p w14:paraId="30FCED52" w14:textId="77777777" w:rsidR="007C4102" w:rsidRPr="00015AEC" w:rsidRDefault="00ED6667" w:rsidP="007C4102">
            <w:pPr>
              <w:spacing w:line="260" w:lineRule="atLeast"/>
            </w:pPr>
            <w:sdt>
              <w:sdtPr>
                <w:id w:val="826244823"/>
                <w14:checkbox>
                  <w14:checked w14:val="0"/>
                  <w14:checkedState w14:val="2612" w14:font="MS Gothic"/>
                  <w14:uncheckedState w14:val="2610" w14:font="MS Gothic"/>
                </w14:checkbox>
              </w:sdtPr>
              <w:sdtEndPr/>
              <w:sdtContent>
                <w:r w:rsidR="007C4102" w:rsidRPr="00015AEC">
                  <w:rPr>
                    <w:rFonts w:ascii="Segoe UI Symbol" w:hAnsi="Segoe UI Symbol" w:cs="Segoe UI Symbol"/>
                  </w:rPr>
                  <w:t>☐</w:t>
                </w:r>
                <w:r w:rsidR="007C4102" w:rsidRPr="00015AEC">
                  <w:t xml:space="preserve"> </w:t>
                </w:r>
              </w:sdtContent>
            </w:sdt>
            <w:r w:rsidR="007C4102">
              <w:t>j</w:t>
            </w:r>
            <w:r w:rsidR="007C4102" w:rsidRPr="00015AEC">
              <w:t>a</w:t>
            </w:r>
          </w:p>
          <w:p w14:paraId="051D9624" w14:textId="3197F656" w:rsidR="00017D5D" w:rsidRPr="00EA5B46" w:rsidRDefault="00ED6667" w:rsidP="00017D5D">
            <w:pPr>
              <w:rPr>
                <w:rFonts w:ascii="MS Gothic" w:eastAsia="MS Gothic" w:hAnsi="MS Gothic"/>
                <w:szCs w:val="20"/>
              </w:rPr>
            </w:pPr>
            <w:sdt>
              <w:sdtPr>
                <w:id w:val="1316606876"/>
                <w14:checkbox>
                  <w14:checked w14:val="0"/>
                  <w14:checkedState w14:val="2612" w14:font="MS Gothic"/>
                  <w14:uncheckedState w14:val="2610" w14:font="MS Gothic"/>
                </w14:checkbox>
              </w:sdtPr>
              <w:sdtEndPr/>
              <w:sdtContent>
                <w:r w:rsidR="007C4102">
                  <w:rPr>
                    <w:rFonts w:ascii="MS Gothic" w:eastAsia="MS Gothic" w:hAnsi="MS Gothic" w:hint="eastAsia"/>
                  </w:rPr>
                  <w:t>☐</w:t>
                </w:r>
              </w:sdtContent>
            </w:sdt>
            <w:r w:rsidR="007C4102">
              <w:t>n</w:t>
            </w:r>
            <w:r w:rsidR="007C4102" w:rsidRPr="00015AEC">
              <w:t>ein</w:t>
            </w:r>
          </w:p>
        </w:tc>
      </w:tr>
      <w:tr w:rsidR="00017D5D" w:rsidRPr="00EA5B46" w14:paraId="20DA0955" w14:textId="77777777" w:rsidTr="00C32E9F">
        <w:tblPrEx>
          <w:tblCellMar>
            <w:left w:w="70" w:type="dxa"/>
            <w:right w:w="70" w:type="dxa"/>
          </w:tblCellMar>
        </w:tblPrEx>
        <w:trPr>
          <w:cantSplit/>
          <w:trHeight w:val="20"/>
        </w:trPr>
        <w:tc>
          <w:tcPr>
            <w:tcW w:w="5382" w:type="dxa"/>
            <w:gridSpan w:val="2"/>
            <w:shd w:val="clear" w:color="auto" w:fill="D9D9D9" w:themeFill="background1" w:themeFillShade="D9"/>
          </w:tcPr>
          <w:p w14:paraId="35E3EA71" w14:textId="257BE4F6" w:rsidR="005D4227" w:rsidRPr="005D4227" w:rsidRDefault="005D4227" w:rsidP="00017D5D">
            <w:pPr>
              <w:rPr>
                <w:b/>
                <w:bCs/>
                <w:szCs w:val="20"/>
              </w:rPr>
            </w:pPr>
            <w:r w:rsidRPr="005D4227">
              <w:rPr>
                <w:b/>
                <w:bCs/>
                <w:szCs w:val="20"/>
              </w:rPr>
              <w:t>Rückverfolgbarkeit</w:t>
            </w:r>
          </w:p>
          <w:p w14:paraId="31766676" w14:textId="158F4F5A" w:rsidR="00017D5D" w:rsidRDefault="00017D5D" w:rsidP="00017D5D">
            <w:pPr>
              <w:rPr>
                <w:szCs w:val="20"/>
              </w:rPr>
            </w:pPr>
            <w:r>
              <w:rPr>
                <w:szCs w:val="20"/>
              </w:rPr>
              <w:t xml:space="preserve">Ist die </w:t>
            </w:r>
            <w:r w:rsidRPr="00EA5B46">
              <w:rPr>
                <w:szCs w:val="20"/>
              </w:rPr>
              <w:t>Rückverfolgbarkeit</w:t>
            </w:r>
            <w:r>
              <w:rPr>
                <w:szCs w:val="20"/>
              </w:rPr>
              <w:t xml:space="preserve"> bis zum Patienten gewährleistet?</w:t>
            </w:r>
          </w:p>
          <w:p w14:paraId="26459AE7" w14:textId="7336D957" w:rsidR="00017D5D" w:rsidRPr="00EA5B46" w:rsidRDefault="00017D5D" w:rsidP="00017D5D">
            <w:pPr>
              <w:rPr>
                <w:szCs w:val="20"/>
              </w:rPr>
            </w:pPr>
            <w:r w:rsidRPr="008C07DA">
              <w:rPr>
                <w:color w:val="EE0000"/>
                <w:szCs w:val="20"/>
              </w:rPr>
              <w:t>GPAE, Kap. 3.5</w:t>
            </w:r>
          </w:p>
        </w:tc>
        <w:tc>
          <w:tcPr>
            <w:tcW w:w="3685" w:type="dxa"/>
            <w:gridSpan w:val="2"/>
            <w:shd w:val="clear" w:color="auto" w:fill="D9D9D9" w:themeFill="background1" w:themeFillShade="D9"/>
          </w:tcPr>
          <w:p w14:paraId="52B2D909" w14:textId="77777777" w:rsidR="007C4102" w:rsidRPr="00015AEC" w:rsidRDefault="00ED6667" w:rsidP="007C4102">
            <w:pPr>
              <w:spacing w:line="260" w:lineRule="atLeast"/>
            </w:pPr>
            <w:sdt>
              <w:sdtPr>
                <w:id w:val="143937456"/>
                <w14:checkbox>
                  <w14:checked w14:val="0"/>
                  <w14:checkedState w14:val="2612" w14:font="MS Gothic"/>
                  <w14:uncheckedState w14:val="2610" w14:font="MS Gothic"/>
                </w14:checkbox>
              </w:sdtPr>
              <w:sdtEndPr/>
              <w:sdtContent>
                <w:r w:rsidR="007C4102" w:rsidRPr="00015AEC">
                  <w:rPr>
                    <w:rFonts w:ascii="Segoe UI Symbol" w:hAnsi="Segoe UI Symbol" w:cs="Segoe UI Symbol"/>
                  </w:rPr>
                  <w:t>☐</w:t>
                </w:r>
                <w:r w:rsidR="007C4102" w:rsidRPr="00015AEC">
                  <w:t xml:space="preserve"> </w:t>
                </w:r>
              </w:sdtContent>
            </w:sdt>
            <w:r w:rsidR="007C4102">
              <w:t>j</w:t>
            </w:r>
            <w:r w:rsidR="007C4102" w:rsidRPr="00015AEC">
              <w:t>a</w:t>
            </w:r>
          </w:p>
          <w:p w14:paraId="04A8F595" w14:textId="43717552" w:rsidR="007C4102" w:rsidRDefault="00ED6667" w:rsidP="00017D5D">
            <w:pPr>
              <w:spacing w:line="259" w:lineRule="auto"/>
              <w:rPr>
                <w:szCs w:val="20"/>
              </w:rPr>
            </w:pPr>
            <w:sdt>
              <w:sdtPr>
                <w:id w:val="1759703074"/>
                <w14:checkbox>
                  <w14:checked w14:val="0"/>
                  <w14:checkedState w14:val="2612" w14:font="MS Gothic"/>
                  <w14:uncheckedState w14:val="2610" w14:font="MS Gothic"/>
                </w14:checkbox>
              </w:sdtPr>
              <w:sdtEndPr/>
              <w:sdtContent>
                <w:r w:rsidR="007C4102">
                  <w:rPr>
                    <w:rFonts w:ascii="MS Gothic" w:eastAsia="MS Gothic" w:hAnsi="MS Gothic" w:hint="eastAsia"/>
                  </w:rPr>
                  <w:t>☐</w:t>
                </w:r>
              </w:sdtContent>
            </w:sdt>
            <w:r w:rsidR="007C4102">
              <w:t>n</w:t>
            </w:r>
            <w:r w:rsidR="007C4102" w:rsidRPr="00015AEC">
              <w:t>ein</w:t>
            </w:r>
            <w:r w:rsidR="007C4102" w:rsidDel="007C4102">
              <w:rPr>
                <w:szCs w:val="20"/>
              </w:rPr>
              <w:t xml:space="preserve"> </w:t>
            </w:r>
          </w:p>
          <w:p w14:paraId="5F27207D" w14:textId="710A7911" w:rsidR="00017D5D" w:rsidRPr="00EA5B46" w:rsidRDefault="00ED6667" w:rsidP="00017D5D">
            <w:pPr>
              <w:spacing w:line="259" w:lineRule="auto"/>
              <w:rPr>
                <w:szCs w:val="20"/>
              </w:rPr>
            </w:pPr>
            <w:sdt>
              <w:sdtPr>
                <w:rPr>
                  <w:szCs w:val="20"/>
                </w:rPr>
                <w:id w:val="-1149665700"/>
                <w14:checkbox>
                  <w14:checked w14:val="0"/>
                  <w14:checkedState w14:val="2612" w14:font="MS Gothic"/>
                  <w14:uncheckedState w14:val="2610" w14:font="MS Gothic"/>
                </w14:checkbox>
              </w:sdtPr>
              <w:sdtEndPr/>
              <w:sdtContent>
                <w:r w:rsidR="007C4102">
                  <w:rPr>
                    <w:rFonts w:ascii="MS Gothic" w:eastAsia="MS Gothic" w:hAnsi="MS Gothic" w:hint="eastAsia"/>
                    <w:szCs w:val="20"/>
                  </w:rPr>
                  <w:t>☐</w:t>
                </w:r>
              </w:sdtContent>
            </w:sdt>
            <w:r w:rsidR="007C4102">
              <w:rPr>
                <w:szCs w:val="20"/>
              </w:rPr>
              <w:t>teilweise</w:t>
            </w:r>
          </w:p>
        </w:tc>
      </w:tr>
      <w:tr w:rsidR="00017D5D" w:rsidRPr="00EA5B46" w14:paraId="12904B3C" w14:textId="77777777" w:rsidTr="00C32E9F">
        <w:trPr>
          <w:cantSplit/>
        </w:trPr>
        <w:tc>
          <w:tcPr>
            <w:tcW w:w="5382" w:type="dxa"/>
            <w:gridSpan w:val="2"/>
          </w:tcPr>
          <w:p w14:paraId="06FB85D2" w14:textId="1D0B6F43" w:rsidR="005D4227" w:rsidRPr="005D4227" w:rsidRDefault="005D4227" w:rsidP="00017D5D">
            <w:pPr>
              <w:rPr>
                <w:b/>
                <w:bCs/>
                <w:szCs w:val="20"/>
              </w:rPr>
            </w:pPr>
            <w:r w:rsidRPr="005D4227">
              <w:rPr>
                <w:b/>
                <w:bCs/>
                <w:szCs w:val="20"/>
              </w:rPr>
              <w:t>Mikrobiologische Prüfungen</w:t>
            </w:r>
          </w:p>
          <w:p w14:paraId="5CC8BE15" w14:textId="03A5B41E" w:rsidR="00017D5D" w:rsidRDefault="00017D5D" w:rsidP="00017D5D">
            <w:pPr>
              <w:rPr>
                <w:szCs w:val="20"/>
              </w:rPr>
            </w:pPr>
            <w:r w:rsidRPr="00EA5B46">
              <w:rPr>
                <w:szCs w:val="20"/>
              </w:rPr>
              <w:t>Wird jedes Endoskop mindestens einmal jährlich mikrobiologisch kontrolliert?</w:t>
            </w:r>
          </w:p>
          <w:p w14:paraId="1C311129" w14:textId="2D1CB2DC" w:rsidR="00017D5D" w:rsidRPr="00EA5B46" w:rsidRDefault="00017D5D" w:rsidP="00017D5D">
            <w:pPr>
              <w:rPr>
                <w:szCs w:val="20"/>
              </w:rPr>
            </w:pPr>
            <w:r w:rsidRPr="008C07DA">
              <w:rPr>
                <w:color w:val="EE0000"/>
                <w:szCs w:val="20"/>
              </w:rPr>
              <w:t>GPAE, Kap. 7.19, Anhang 1</w:t>
            </w:r>
          </w:p>
        </w:tc>
        <w:tc>
          <w:tcPr>
            <w:tcW w:w="3685" w:type="dxa"/>
            <w:gridSpan w:val="2"/>
          </w:tcPr>
          <w:p w14:paraId="13CB323A" w14:textId="77777777" w:rsidR="007C4102" w:rsidRPr="00015AEC" w:rsidRDefault="00ED6667" w:rsidP="007C4102">
            <w:pPr>
              <w:spacing w:line="260" w:lineRule="atLeast"/>
            </w:pPr>
            <w:sdt>
              <w:sdtPr>
                <w:id w:val="2122642390"/>
                <w14:checkbox>
                  <w14:checked w14:val="0"/>
                  <w14:checkedState w14:val="2612" w14:font="MS Gothic"/>
                  <w14:uncheckedState w14:val="2610" w14:font="MS Gothic"/>
                </w14:checkbox>
              </w:sdtPr>
              <w:sdtEndPr/>
              <w:sdtContent>
                <w:r w:rsidR="007C4102" w:rsidRPr="00015AEC">
                  <w:rPr>
                    <w:rFonts w:ascii="Segoe UI Symbol" w:hAnsi="Segoe UI Symbol" w:cs="Segoe UI Symbol"/>
                  </w:rPr>
                  <w:t>☐</w:t>
                </w:r>
                <w:r w:rsidR="007C4102" w:rsidRPr="00015AEC">
                  <w:t xml:space="preserve"> </w:t>
                </w:r>
              </w:sdtContent>
            </w:sdt>
            <w:r w:rsidR="007C4102">
              <w:t>j</w:t>
            </w:r>
            <w:r w:rsidR="007C4102" w:rsidRPr="00015AEC">
              <w:t>a</w:t>
            </w:r>
          </w:p>
          <w:p w14:paraId="48CBF709" w14:textId="2883BEA9" w:rsidR="00017D5D" w:rsidRPr="00EA5B46" w:rsidRDefault="00ED6667" w:rsidP="00017D5D">
            <w:pPr>
              <w:rPr>
                <w:rFonts w:ascii="MS Gothic" w:eastAsia="MS Gothic" w:hAnsi="MS Gothic"/>
                <w:szCs w:val="20"/>
              </w:rPr>
            </w:pPr>
            <w:sdt>
              <w:sdtPr>
                <w:id w:val="-936284099"/>
                <w14:checkbox>
                  <w14:checked w14:val="0"/>
                  <w14:checkedState w14:val="2612" w14:font="MS Gothic"/>
                  <w14:uncheckedState w14:val="2610" w14:font="MS Gothic"/>
                </w14:checkbox>
              </w:sdtPr>
              <w:sdtEndPr/>
              <w:sdtContent>
                <w:r w:rsidR="007C4102">
                  <w:rPr>
                    <w:rFonts w:ascii="MS Gothic" w:eastAsia="MS Gothic" w:hAnsi="MS Gothic" w:hint="eastAsia"/>
                  </w:rPr>
                  <w:t>☐</w:t>
                </w:r>
              </w:sdtContent>
            </w:sdt>
            <w:r w:rsidR="007C4102">
              <w:t>n</w:t>
            </w:r>
            <w:r w:rsidR="007C4102" w:rsidRPr="00015AEC">
              <w:t>ein</w:t>
            </w:r>
          </w:p>
        </w:tc>
      </w:tr>
      <w:tr w:rsidR="00017D5D" w:rsidRPr="00EA5B46" w14:paraId="485BFD3B" w14:textId="77777777" w:rsidTr="00C32E9F">
        <w:trPr>
          <w:cantSplit/>
        </w:trPr>
        <w:tc>
          <w:tcPr>
            <w:tcW w:w="5382" w:type="dxa"/>
            <w:gridSpan w:val="2"/>
            <w:shd w:val="clear" w:color="auto" w:fill="D9D9D9" w:themeFill="background1" w:themeFillShade="D9"/>
          </w:tcPr>
          <w:p w14:paraId="390B290F" w14:textId="77777777" w:rsidR="00017D5D" w:rsidRDefault="00017D5D" w:rsidP="00017D5D">
            <w:pPr>
              <w:rPr>
                <w:szCs w:val="20"/>
              </w:rPr>
            </w:pPr>
            <w:r>
              <w:rPr>
                <w:szCs w:val="20"/>
              </w:rPr>
              <w:t xml:space="preserve">Wird bei </w:t>
            </w:r>
            <w:r w:rsidRPr="00EA5B46">
              <w:rPr>
                <w:szCs w:val="20"/>
              </w:rPr>
              <w:t>nicht konformen mikrobiologischen Ergebnissen das betroff</w:t>
            </w:r>
            <w:r>
              <w:rPr>
                <w:szCs w:val="20"/>
              </w:rPr>
              <w:t>ene</w:t>
            </w:r>
            <w:r w:rsidRPr="00EA5B46">
              <w:rPr>
                <w:szCs w:val="20"/>
              </w:rPr>
              <w:t xml:space="preserve"> Endoskop unter Quarantäne gestellt?</w:t>
            </w:r>
          </w:p>
          <w:p w14:paraId="7C330840" w14:textId="2F93275A" w:rsidR="00017D5D" w:rsidRPr="00EA5B46" w:rsidRDefault="00017D5D" w:rsidP="00017D5D">
            <w:pPr>
              <w:rPr>
                <w:szCs w:val="20"/>
              </w:rPr>
            </w:pPr>
            <w:r w:rsidRPr="008C07DA">
              <w:rPr>
                <w:color w:val="EE0000"/>
                <w:szCs w:val="20"/>
              </w:rPr>
              <w:t>GPAE, Anhang 1</w:t>
            </w:r>
          </w:p>
        </w:tc>
        <w:tc>
          <w:tcPr>
            <w:tcW w:w="3685" w:type="dxa"/>
            <w:gridSpan w:val="2"/>
            <w:shd w:val="clear" w:color="auto" w:fill="D9D9D9" w:themeFill="background1" w:themeFillShade="D9"/>
          </w:tcPr>
          <w:p w14:paraId="3D543F45" w14:textId="77777777" w:rsidR="007C4102" w:rsidRPr="00015AEC" w:rsidRDefault="00ED6667" w:rsidP="007C4102">
            <w:pPr>
              <w:spacing w:line="260" w:lineRule="atLeast"/>
            </w:pPr>
            <w:sdt>
              <w:sdtPr>
                <w:id w:val="1092277561"/>
                <w14:checkbox>
                  <w14:checked w14:val="0"/>
                  <w14:checkedState w14:val="2612" w14:font="MS Gothic"/>
                  <w14:uncheckedState w14:val="2610" w14:font="MS Gothic"/>
                </w14:checkbox>
              </w:sdtPr>
              <w:sdtEndPr/>
              <w:sdtContent>
                <w:r w:rsidR="007C4102" w:rsidRPr="00015AEC">
                  <w:rPr>
                    <w:rFonts w:ascii="Segoe UI Symbol" w:hAnsi="Segoe UI Symbol" w:cs="Segoe UI Symbol"/>
                  </w:rPr>
                  <w:t>☐</w:t>
                </w:r>
                <w:r w:rsidR="007C4102" w:rsidRPr="00015AEC">
                  <w:t xml:space="preserve"> </w:t>
                </w:r>
              </w:sdtContent>
            </w:sdt>
            <w:r w:rsidR="007C4102">
              <w:t>j</w:t>
            </w:r>
            <w:r w:rsidR="007C4102" w:rsidRPr="00015AEC">
              <w:t>a</w:t>
            </w:r>
          </w:p>
          <w:p w14:paraId="7565DA81" w14:textId="47B3DEFE" w:rsidR="00017D5D" w:rsidRPr="00EA5B46" w:rsidRDefault="00ED6667" w:rsidP="00017D5D">
            <w:pPr>
              <w:rPr>
                <w:rFonts w:ascii="MS Gothic" w:eastAsia="MS Gothic" w:hAnsi="MS Gothic"/>
                <w:szCs w:val="20"/>
              </w:rPr>
            </w:pPr>
            <w:sdt>
              <w:sdtPr>
                <w:id w:val="1251463251"/>
                <w14:checkbox>
                  <w14:checked w14:val="0"/>
                  <w14:checkedState w14:val="2612" w14:font="MS Gothic"/>
                  <w14:uncheckedState w14:val="2610" w14:font="MS Gothic"/>
                </w14:checkbox>
              </w:sdtPr>
              <w:sdtEndPr/>
              <w:sdtContent>
                <w:r w:rsidR="007C4102">
                  <w:rPr>
                    <w:rFonts w:ascii="MS Gothic" w:eastAsia="MS Gothic" w:hAnsi="MS Gothic" w:hint="eastAsia"/>
                  </w:rPr>
                  <w:t>☐</w:t>
                </w:r>
              </w:sdtContent>
            </w:sdt>
            <w:r w:rsidR="007C4102">
              <w:t>n</w:t>
            </w:r>
            <w:r w:rsidR="007C4102" w:rsidRPr="00015AEC">
              <w:t>ein</w:t>
            </w:r>
          </w:p>
        </w:tc>
      </w:tr>
    </w:tbl>
    <w:tbl>
      <w:tblPr>
        <w:tblW w:w="9067" w:type="dxa"/>
        <w:tblLook w:val="04A0" w:firstRow="1" w:lastRow="0" w:firstColumn="1" w:lastColumn="0" w:noHBand="0" w:noVBand="1"/>
      </w:tblPr>
      <w:tblGrid>
        <w:gridCol w:w="2972"/>
        <w:gridCol w:w="6095"/>
      </w:tblGrid>
      <w:tr w:rsidR="005D4227" w14:paraId="238DA6FF" w14:textId="77777777" w:rsidTr="001D224A">
        <w:trPr>
          <w:cantSplit/>
        </w:trPr>
        <w:tc>
          <w:tcPr>
            <w:tcW w:w="2972" w:type="dxa"/>
            <w:tcBorders>
              <w:left w:val="single" w:sz="4" w:space="0" w:color="auto"/>
              <w:bottom w:val="single" w:sz="4" w:space="0" w:color="auto"/>
            </w:tcBorders>
            <w:shd w:val="clear" w:color="auto" w:fill="F2F2F2" w:themeFill="background1" w:themeFillShade="F2"/>
          </w:tcPr>
          <w:p w14:paraId="226E065B" w14:textId="77777777" w:rsidR="005D4227" w:rsidRDefault="005D4227" w:rsidP="001D224A">
            <w:r>
              <w:t>Gegebenenfalls Bemerkungen:</w:t>
            </w:r>
          </w:p>
          <w:p w14:paraId="71F68954" w14:textId="77777777" w:rsidR="005D4227" w:rsidRDefault="005D4227" w:rsidP="001D224A"/>
          <w:p w14:paraId="19FF452B" w14:textId="77777777" w:rsidR="005D4227" w:rsidRDefault="005D4227" w:rsidP="001D224A">
            <w:pPr>
              <w:rPr>
                <w:noProof/>
              </w:rPr>
            </w:pPr>
          </w:p>
        </w:tc>
        <w:tc>
          <w:tcPr>
            <w:tcW w:w="6095" w:type="dxa"/>
            <w:tcBorders>
              <w:bottom w:val="single" w:sz="4" w:space="0" w:color="auto"/>
              <w:right w:val="single" w:sz="4" w:space="0" w:color="auto"/>
            </w:tcBorders>
            <w:shd w:val="clear" w:color="auto" w:fill="F2F2F2" w:themeFill="background1" w:themeFillShade="F2"/>
          </w:tcPr>
          <w:p w14:paraId="710D3A97" w14:textId="77777777" w:rsidR="005D4227" w:rsidRDefault="005D4227" w:rsidP="001D224A">
            <w:pPr>
              <w:rPr>
                <w:szCs w:val="20"/>
              </w:rPr>
            </w:pPr>
          </w:p>
        </w:tc>
      </w:tr>
    </w:tbl>
    <w:p w14:paraId="13DA26C6" w14:textId="77777777" w:rsidR="003C0828" w:rsidRDefault="003C0828" w:rsidP="00E572FA">
      <w:pPr>
        <w:rPr>
          <w:szCs w:val="20"/>
        </w:rPr>
      </w:pPr>
    </w:p>
    <w:p w14:paraId="45159C3E" w14:textId="77777777" w:rsidR="003C0828" w:rsidRDefault="003C0828"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8C07DA" w:rsidRPr="00445781" w14:paraId="115231B0" w14:textId="77777777" w:rsidTr="001D224A">
        <w:tc>
          <w:tcPr>
            <w:tcW w:w="988" w:type="dxa"/>
          </w:tcPr>
          <w:p w14:paraId="5181873D" w14:textId="4FA83760" w:rsidR="008C07DA" w:rsidRPr="004D7FD4" w:rsidRDefault="008C07DA" w:rsidP="001D224A">
            <w:pPr>
              <w:pStyle w:val="Hauptberschrift"/>
            </w:pPr>
            <w:r>
              <w:t>1</w:t>
            </w:r>
            <w:r w:rsidR="005D4227">
              <w:t>5</w:t>
            </w:r>
          </w:p>
        </w:tc>
        <w:tc>
          <w:tcPr>
            <w:tcW w:w="8073" w:type="dxa"/>
          </w:tcPr>
          <w:p w14:paraId="712E1E6D" w14:textId="79A71A36" w:rsidR="008C07DA" w:rsidRPr="004D7FD4" w:rsidRDefault="008C07DA" w:rsidP="001D224A">
            <w:pPr>
              <w:pStyle w:val="Hauptberschrift"/>
            </w:pPr>
            <w:r w:rsidRPr="00EA5B46">
              <w:rPr>
                <w:bCs/>
              </w:rPr>
              <w:t xml:space="preserve">Überprüfung der beruflichen Qualifikationen </w:t>
            </w:r>
            <w:r>
              <w:rPr>
                <w:bCs/>
              </w:rPr>
              <w:t>des Endoskopie-Aufbereitungspersonals</w:t>
            </w:r>
          </w:p>
        </w:tc>
      </w:tr>
    </w:tbl>
    <w:p w14:paraId="1948EA9B" w14:textId="77777777" w:rsidR="008C07DA" w:rsidRDefault="00ED6667" w:rsidP="008C07DA">
      <w:pPr>
        <w:rPr>
          <w:b/>
        </w:rPr>
      </w:pPr>
      <w:r>
        <w:pict w14:anchorId="11B7C15B">
          <v:rect id="_x0000_i1042" style="width:453.55pt;height:3pt;mso-position-horizontal:absolute;mso-position-horizontal-relative:text;mso-position-vertical:absolute;mso-position-vertical-relative:text" o:hralign="center" o:hrstd="t" o:hrnoshade="t" o:hr="t" fillcolor="#548dd4 [1951]" stroked="f"/>
        </w:pict>
      </w:r>
    </w:p>
    <w:tbl>
      <w:tblPr>
        <w:tblStyle w:val="Tabellenraster"/>
        <w:tblW w:w="9067" w:type="dxa"/>
        <w:tblLook w:val="04A0" w:firstRow="1" w:lastRow="0" w:firstColumn="1" w:lastColumn="0" w:noHBand="0" w:noVBand="1"/>
      </w:tblPr>
      <w:tblGrid>
        <w:gridCol w:w="5382"/>
        <w:gridCol w:w="3685"/>
      </w:tblGrid>
      <w:tr w:rsidR="008C07DA" w:rsidRPr="00EA5B46" w14:paraId="6358A518" w14:textId="77777777" w:rsidTr="00C32E9F">
        <w:trPr>
          <w:cantSplit/>
        </w:trPr>
        <w:tc>
          <w:tcPr>
            <w:tcW w:w="5382" w:type="dxa"/>
          </w:tcPr>
          <w:p w14:paraId="1838581C" w14:textId="77777777" w:rsidR="008C07DA" w:rsidRDefault="008C07DA" w:rsidP="001D224A">
            <w:pPr>
              <w:rPr>
                <w:szCs w:val="20"/>
              </w:rPr>
            </w:pPr>
            <w:r w:rsidRPr="00EA5B46">
              <w:rPr>
                <w:szCs w:val="20"/>
              </w:rPr>
              <w:t xml:space="preserve">Hat das gesamte </w:t>
            </w:r>
            <w:r>
              <w:rPr>
                <w:szCs w:val="20"/>
              </w:rPr>
              <w:t>Aufbereitungsp</w:t>
            </w:r>
            <w:r w:rsidRPr="00EA5B46">
              <w:rPr>
                <w:szCs w:val="20"/>
              </w:rPr>
              <w:t xml:space="preserve">ersonal eine </w:t>
            </w:r>
            <w:r>
              <w:rPr>
                <w:szCs w:val="20"/>
              </w:rPr>
              <w:t xml:space="preserve">entsprechende </w:t>
            </w:r>
            <w:r w:rsidRPr="00EA5B46">
              <w:rPr>
                <w:szCs w:val="20"/>
              </w:rPr>
              <w:t>Grundausbildung absolviert?</w:t>
            </w:r>
          </w:p>
          <w:p w14:paraId="4498D9AD" w14:textId="6215A8E9" w:rsidR="008C07DA" w:rsidRPr="00EA5B46" w:rsidRDefault="008C07DA" w:rsidP="001D224A">
            <w:pPr>
              <w:rPr>
                <w:szCs w:val="20"/>
              </w:rPr>
            </w:pPr>
            <w:r w:rsidRPr="008C07DA">
              <w:rPr>
                <w:color w:val="EE0000"/>
                <w:szCs w:val="20"/>
              </w:rPr>
              <w:t>GPAE, Kap. 5.1.2, Anhang 4</w:t>
            </w:r>
          </w:p>
        </w:tc>
        <w:tc>
          <w:tcPr>
            <w:tcW w:w="3685" w:type="dxa"/>
          </w:tcPr>
          <w:p w14:paraId="74DB063B" w14:textId="77777777" w:rsidR="007C4102" w:rsidRPr="00015AEC" w:rsidRDefault="00ED6667" w:rsidP="007C4102">
            <w:pPr>
              <w:spacing w:line="260" w:lineRule="atLeast"/>
            </w:pPr>
            <w:sdt>
              <w:sdtPr>
                <w:id w:val="-170252728"/>
                <w14:checkbox>
                  <w14:checked w14:val="0"/>
                  <w14:checkedState w14:val="2612" w14:font="MS Gothic"/>
                  <w14:uncheckedState w14:val="2610" w14:font="MS Gothic"/>
                </w14:checkbox>
              </w:sdtPr>
              <w:sdtEndPr/>
              <w:sdtContent>
                <w:r w:rsidR="007C4102" w:rsidRPr="00015AEC">
                  <w:rPr>
                    <w:rFonts w:ascii="Segoe UI Symbol" w:hAnsi="Segoe UI Symbol" w:cs="Segoe UI Symbol"/>
                  </w:rPr>
                  <w:t>☐</w:t>
                </w:r>
                <w:r w:rsidR="007C4102" w:rsidRPr="00015AEC">
                  <w:t xml:space="preserve"> </w:t>
                </w:r>
              </w:sdtContent>
            </w:sdt>
            <w:r w:rsidR="007C4102">
              <w:t>j</w:t>
            </w:r>
            <w:r w:rsidR="007C4102" w:rsidRPr="00015AEC">
              <w:t>a</w:t>
            </w:r>
          </w:p>
          <w:p w14:paraId="55C43601" w14:textId="1080BABA" w:rsidR="008C07DA" w:rsidRPr="00EA5B46" w:rsidRDefault="00ED6667" w:rsidP="001D224A">
            <w:pPr>
              <w:rPr>
                <w:szCs w:val="20"/>
              </w:rPr>
            </w:pPr>
            <w:sdt>
              <w:sdtPr>
                <w:id w:val="-277568212"/>
                <w14:checkbox>
                  <w14:checked w14:val="0"/>
                  <w14:checkedState w14:val="2612" w14:font="MS Gothic"/>
                  <w14:uncheckedState w14:val="2610" w14:font="MS Gothic"/>
                </w14:checkbox>
              </w:sdtPr>
              <w:sdtEndPr/>
              <w:sdtContent>
                <w:r w:rsidR="007C4102">
                  <w:rPr>
                    <w:rFonts w:ascii="MS Gothic" w:eastAsia="MS Gothic" w:hAnsi="MS Gothic" w:hint="eastAsia"/>
                  </w:rPr>
                  <w:t>☐</w:t>
                </w:r>
              </w:sdtContent>
            </w:sdt>
            <w:r w:rsidR="007C4102">
              <w:t>n</w:t>
            </w:r>
            <w:r w:rsidR="007C4102" w:rsidRPr="00015AEC">
              <w:t>ein</w:t>
            </w:r>
          </w:p>
        </w:tc>
      </w:tr>
      <w:tr w:rsidR="008C07DA" w14:paraId="2AACA68A" w14:textId="77777777" w:rsidTr="00C32E9F">
        <w:trPr>
          <w:cantSplit/>
        </w:trPr>
        <w:tc>
          <w:tcPr>
            <w:tcW w:w="5382" w:type="dxa"/>
            <w:shd w:val="clear" w:color="auto" w:fill="D9D9D9" w:themeFill="background1" w:themeFillShade="D9"/>
          </w:tcPr>
          <w:p w14:paraId="5AC276AA" w14:textId="77777777" w:rsidR="008C07DA" w:rsidRDefault="008C07DA" w:rsidP="001D224A">
            <w:pPr>
              <w:rPr>
                <w:szCs w:val="20"/>
              </w:rPr>
            </w:pPr>
            <w:r>
              <w:rPr>
                <w:szCs w:val="20"/>
              </w:rPr>
              <w:t>Bestehen geeignete Stellenbeschreibungen für das zuständige Aufbereitungspersonal?</w:t>
            </w:r>
          </w:p>
          <w:p w14:paraId="714F35A4" w14:textId="6B3B7B79" w:rsidR="008C07DA" w:rsidRPr="00EA5B46" w:rsidRDefault="008C07DA" w:rsidP="001D224A">
            <w:pPr>
              <w:rPr>
                <w:szCs w:val="20"/>
              </w:rPr>
            </w:pPr>
            <w:r>
              <w:rPr>
                <w:szCs w:val="20"/>
              </w:rPr>
              <w:t>GPAE, Kap. 4.2.1, 5.1.2</w:t>
            </w:r>
          </w:p>
        </w:tc>
        <w:tc>
          <w:tcPr>
            <w:tcW w:w="3685" w:type="dxa"/>
            <w:shd w:val="clear" w:color="auto" w:fill="D9D9D9" w:themeFill="background1" w:themeFillShade="D9"/>
          </w:tcPr>
          <w:p w14:paraId="586A7E86" w14:textId="77777777" w:rsidR="00EF6119" w:rsidRPr="00015AEC" w:rsidRDefault="00ED6667" w:rsidP="00EF6119">
            <w:pPr>
              <w:spacing w:line="260" w:lineRule="atLeast"/>
            </w:pPr>
            <w:sdt>
              <w:sdtPr>
                <w:id w:val="911435251"/>
                <w14:checkbox>
                  <w14:checked w14:val="0"/>
                  <w14:checkedState w14:val="2612" w14:font="MS Gothic"/>
                  <w14:uncheckedState w14:val="2610" w14:font="MS Gothic"/>
                </w14:checkbox>
              </w:sdtPr>
              <w:sdtEndPr/>
              <w:sdtContent>
                <w:r w:rsidR="00EF6119" w:rsidRPr="00015AEC">
                  <w:rPr>
                    <w:rFonts w:ascii="Segoe UI Symbol" w:hAnsi="Segoe UI Symbol" w:cs="Segoe UI Symbol"/>
                  </w:rPr>
                  <w:t>☐</w:t>
                </w:r>
                <w:r w:rsidR="00EF6119" w:rsidRPr="00015AEC">
                  <w:t xml:space="preserve"> </w:t>
                </w:r>
              </w:sdtContent>
            </w:sdt>
            <w:r w:rsidR="00EF6119">
              <w:t>j</w:t>
            </w:r>
            <w:r w:rsidR="00EF6119" w:rsidRPr="00015AEC">
              <w:t>a</w:t>
            </w:r>
          </w:p>
          <w:p w14:paraId="05A1C91A" w14:textId="3ED369F7" w:rsidR="008C07DA" w:rsidRDefault="00ED6667" w:rsidP="001D224A">
            <w:pPr>
              <w:rPr>
                <w:szCs w:val="20"/>
              </w:rPr>
            </w:pPr>
            <w:sdt>
              <w:sdtPr>
                <w:id w:val="1955438607"/>
                <w14:checkbox>
                  <w14:checked w14:val="0"/>
                  <w14:checkedState w14:val="2612" w14:font="MS Gothic"/>
                  <w14:uncheckedState w14:val="2610" w14:font="MS Gothic"/>
                </w14:checkbox>
              </w:sdtPr>
              <w:sdtEndPr/>
              <w:sdtContent>
                <w:r w:rsidR="00EF6119">
                  <w:rPr>
                    <w:rFonts w:ascii="MS Gothic" w:eastAsia="MS Gothic" w:hAnsi="MS Gothic" w:hint="eastAsia"/>
                  </w:rPr>
                  <w:t>☐</w:t>
                </w:r>
              </w:sdtContent>
            </w:sdt>
            <w:r w:rsidR="00EF6119">
              <w:t>n</w:t>
            </w:r>
            <w:r w:rsidR="00EF6119" w:rsidRPr="00015AEC">
              <w:t>ein</w:t>
            </w:r>
          </w:p>
        </w:tc>
      </w:tr>
      <w:tr w:rsidR="008C07DA" w:rsidRPr="00EA5B46" w14:paraId="6B7B86BA" w14:textId="77777777" w:rsidTr="00C32E9F">
        <w:trPr>
          <w:cantSplit/>
        </w:trPr>
        <w:tc>
          <w:tcPr>
            <w:tcW w:w="5382" w:type="dxa"/>
          </w:tcPr>
          <w:p w14:paraId="3C7DC989" w14:textId="77777777" w:rsidR="008C07DA" w:rsidRDefault="008C07DA" w:rsidP="001D224A">
            <w:pPr>
              <w:rPr>
                <w:szCs w:val="20"/>
              </w:rPr>
            </w:pPr>
            <w:r w:rsidRPr="00EA5B46">
              <w:rPr>
                <w:szCs w:val="20"/>
              </w:rPr>
              <w:t xml:space="preserve">Wurde das gesamte </w:t>
            </w:r>
            <w:r>
              <w:rPr>
                <w:szCs w:val="20"/>
              </w:rPr>
              <w:t>Aufbereitungspersonal</w:t>
            </w:r>
            <w:r w:rsidRPr="00EA5B46">
              <w:rPr>
                <w:szCs w:val="20"/>
              </w:rPr>
              <w:t xml:space="preserve"> gemä</w:t>
            </w:r>
            <w:r>
              <w:rPr>
                <w:szCs w:val="20"/>
              </w:rPr>
              <w:t>ss</w:t>
            </w:r>
            <w:r w:rsidRPr="00EA5B46">
              <w:rPr>
                <w:szCs w:val="20"/>
              </w:rPr>
              <w:t xml:space="preserve"> den Anweisungen der Gerätehersteller und den Arbeitsanweisungen der Einrichtung im </w:t>
            </w:r>
            <w:r>
              <w:rPr>
                <w:szCs w:val="20"/>
              </w:rPr>
              <w:t>Aufbereitungsprozess</w:t>
            </w:r>
            <w:r w:rsidRPr="00EA5B46">
              <w:rPr>
                <w:szCs w:val="20"/>
              </w:rPr>
              <w:t xml:space="preserve"> geschult?</w:t>
            </w:r>
          </w:p>
          <w:p w14:paraId="40A95899" w14:textId="06475460" w:rsidR="008C07DA" w:rsidRPr="00EA5B46" w:rsidRDefault="008C07DA" w:rsidP="001D224A">
            <w:pPr>
              <w:rPr>
                <w:szCs w:val="20"/>
              </w:rPr>
            </w:pPr>
            <w:r w:rsidRPr="008C07DA">
              <w:rPr>
                <w:color w:val="EE0000"/>
                <w:szCs w:val="20"/>
              </w:rPr>
              <w:t>GPAE, Kap. 3.4, 4.2.1, 5.1.2, 5.6.2, 6.4.1, 7.5.2, Anhang 1</w:t>
            </w:r>
          </w:p>
        </w:tc>
        <w:tc>
          <w:tcPr>
            <w:tcW w:w="3685" w:type="dxa"/>
          </w:tcPr>
          <w:p w14:paraId="24DB7A38" w14:textId="77777777" w:rsidR="00EF6119" w:rsidRPr="00015AEC" w:rsidRDefault="00ED6667" w:rsidP="00EF6119">
            <w:pPr>
              <w:spacing w:line="260" w:lineRule="atLeast"/>
            </w:pPr>
            <w:sdt>
              <w:sdtPr>
                <w:id w:val="2083719441"/>
                <w14:checkbox>
                  <w14:checked w14:val="0"/>
                  <w14:checkedState w14:val="2612" w14:font="MS Gothic"/>
                  <w14:uncheckedState w14:val="2610" w14:font="MS Gothic"/>
                </w14:checkbox>
              </w:sdtPr>
              <w:sdtEndPr/>
              <w:sdtContent>
                <w:r w:rsidR="00EF6119" w:rsidRPr="00015AEC">
                  <w:rPr>
                    <w:rFonts w:ascii="Segoe UI Symbol" w:hAnsi="Segoe UI Symbol" w:cs="Segoe UI Symbol"/>
                  </w:rPr>
                  <w:t>☐</w:t>
                </w:r>
                <w:r w:rsidR="00EF6119" w:rsidRPr="00015AEC">
                  <w:t xml:space="preserve"> </w:t>
                </w:r>
              </w:sdtContent>
            </w:sdt>
            <w:r w:rsidR="00EF6119">
              <w:t>j</w:t>
            </w:r>
            <w:r w:rsidR="00EF6119" w:rsidRPr="00015AEC">
              <w:t>a</w:t>
            </w:r>
          </w:p>
          <w:p w14:paraId="388BEFCE" w14:textId="3AEFD2F2" w:rsidR="008C07DA" w:rsidRPr="00EA5B46" w:rsidRDefault="00ED6667" w:rsidP="001D224A">
            <w:pPr>
              <w:rPr>
                <w:szCs w:val="20"/>
              </w:rPr>
            </w:pPr>
            <w:sdt>
              <w:sdtPr>
                <w:id w:val="218642616"/>
                <w14:checkbox>
                  <w14:checked w14:val="0"/>
                  <w14:checkedState w14:val="2612" w14:font="MS Gothic"/>
                  <w14:uncheckedState w14:val="2610" w14:font="MS Gothic"/>
                </w14:checkbox>
              </w:sdtPr>
              <w:sdtEndPr/>
              <w:sdtContent>
                <w:r w:rsidR="00EF6119">
                  <w:rPr>
                    <w:rFonts w:ascii="MS Gothic" w:eastAsia="MS Gothic" w:hAnsi="MS Gothic" w:hint="eastAsia"/>
                  </w:rPr>
                  <w:t>☐</w:t>
                </w:r>
              </w:sdtContent>
            </w:sdt>
            <w:r w:rsidR="00EF6119">
              <w:t>n</w:t>
            </w:r>
            <w:r w:rsidR="00EF6119" w:rsidRPr="00015AEC">
              <w:t>ein</w:t>
            </w:r>
          </w:p>
        </w:tc>
      </w:tr>
    </w:tbl>
    <w:tbl>
      <w:tblPr>
        <w:tblW w:w="9067" w:type="dxa"/>
        <w:tblLook w:val="04A0" w:firstRow="1" w:lastRow="0" w:firstColumn="1" w:lastColumn="0" w:noHBand="0" w:noVBand="1"/>
      </w:tblPr>
      <w:tblGrid>
        <w:gridCol w:w="2972"/>
        <w:gridCol w:w="6095"/>
      </w:tblGrid>
      <w:tr w:rsidR="005D4227" w14:paraId="6351DBB0" w14:textId="77777777" w:rsidTr="001D224A">
        <w:trPr>
          <w:cantSplit/>
        </w:trPr>
        <w:tc>
          <w:tcPr>
            <w:tcW w:w="2972" w:type="dxa"/>
            <w:tcBorders>
              <w:left w:val="single" w:sz="4" w:space="0" w:color="auto"/>
              <w:bottom w:val="single" w:sz="4" w:space="0" w:color="auto"/>
            </w:tcBorders>
            <w:shd w:val="clear" w:color="auto" w:fill="F2F2F2" w:themeFill="background1" w:themeFillShade="F2"/>
          </w:tcPr>
          <w:p w14:paraId="2F4CF335" w14:textId="77777777" w:rsidR="005D4227" w:rsidRDefault="005D4227" w:rsidP="001D224A">
            <w:r>
              <w:t>Gegebenenfalls Bemerkungen:</w:t>
            </w:r>
          </w:p>
          <w:p w14:paraId="361B026F" w14:textId="77777777" w:rsidR="005D4227" w:rsidRDefault="005D4227" w:rsidP="001D224A"/>
          <w:p w14:paraId="45392F6B" w14:textId="77777777" w:rsidR="005D4227" w:rsidRDefault="005D4227" w:rsidP="001D224A">
            <w:pPr>
              <w:rPr>
                <w:noProof/>
              </w:rPr>
            </w:pPr>
          </w:p>
        </w:tc>
        <w:tc>
          <w:tcPr>
            <w:tcW w:w="6095" w:type="dxa"/>
            <w:tcBorders>
              <w:bottom w:val="single" w:sz="4" w:space="0" w:color="auto"/>
              <w:right w:val="single" w:sz="4" w:space="0" w:color="auto"/>
            </w:tcBorders>
            <w:shd w:val="clear" w:color="auto" w:fill="F2F2F2" w:themeFill="background1" w:themeFillShade="F2"/>
          </w:tcPr>
          <w:p w14:paraId="3DDD0692" w14:textId="77777777" w:rsidR="005D4227" w:rsidRDefault="005D4227" w:rsidP="001D224A">
            <w:pPr>
              <w:rPr>
                <w:szCs w:val="20"/>
              </w:rPr>
            </w:pPr>
          </w:p>
        </w:tc>
      </w:tr>
    </w:tbl>
    <w:p w14:paraId="56F248DC" w14:textId="77777777" w:rsidR="00FA0545" w:rsidRDefault="00FA0545" w:rsidP="00E572FA">
      <w:pPr>
        <w:rPr>
          <w:szCs w:val="20"/>
        </w:rPr>
      </w:pPr>
    </w:p>
    <w:p w14:paraId="1D8C5AE6" w14:textId="77777777" w:rsidR="00602945" w:rsidRDefault="00602945"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320A89" w:rsidRPr="00445781" w14:paraId="3E8F03E6" w14:textId="77777777" w:rsidTr="0073214D">
        <w:tc>
          <w:tcPr>
            <w:tcW w:w="988" w:type="dxa"/>
          </w:tcPr>
          <w:p w14:paraId="70A352BB" w14:textId="46EA9364" w:rsidR="00320A89" w:rsidRPr="004D7FD4" w:rsidRDefault="00320A89" w:rsidP="0073214D">
            <w:pPr>
              <w:pStyle w:val="Hauptberschrift"/>
            </w:pPr>
            <w:r>
              <w:t>1</w:t>
            </w:r>
            <w:r w:rsidR="005D4227">
              <w:t>6</w:t>
            </w:r>
          </w:p>
        </w:tc>
        <w:tc>
          <w:tcPr>
            <w:tcW w:w="8073" w:type="dxa"/>
          </w:tcPr>
          <w:p w14:paraId="44A9BB9B" w14:textId="5A19BE47" w:rsidR="00320A89" w:rsidRPr="004D7FD4" w:rsidRDefault="00320A89" w:rsidP="0073214D">
            <w:pPr>
              <w:pStyle w:val="Hauptberschrift"/>
            </w:pPr>
            <w:r>
              <w:t>Vigilanz</w:t>
            </w:r>
            <w:r w:rsidR="0075320C">
              <w:t xml:space="preserve"> </w:t>
            </w:r>
            <w:r w:rsidR="003010FB">
              <w:t>betreffend Endoskope</w:t>
            </w:r>
          </w:p>
        </w:tc>
      </w:tr>
    </w:tbl>
    <w:p w14:paraId="0F955930" w14:textId="77777777" w:rsidR="00320A89" w:rsidRDefault="00ED6667" w:rsidP="00320A89">
      <w:pPr>
        <w:rPr>
          <w:b/>
        </w:rPr>
      </w:pPr>
      <w:r>
        <w:pict w14:anchorId="7F4022D8">
          <v:rect id="_x0000_i1043" style="width:453.55pt;height:3pt;mso-position-horizontal:absolute;mso-position-horizontal-relative:text;mso-position-vertical:absolute;mso-position-vertical-relative:text" o:hralign="center" o:hrstd="t" o:hrnoshade="t" o:hr="t" fillcolor="#548dd4 [1951]" stroked="f"/>
        </w:pict>
      </w:r>
    </w:p>
    <w:tbl>
      <w:tblPr>
        <w:tblW w:w="9067" w:type="dxa"/>
        <w:tblLook w:val="04A0" w:firstRow="1" w:lastRow="0" w:firstColumn="1" w:lastColumn="0" w:noHBand="0" w:noVBand="1"/>
      </w:tblPr>
      <w:tblGrid>
        <w:gridCol w:w="2972"/>
        <w:gridCol w:w="2693"/>
        <w:gridCol w:w="3402"/>
      </w:tblGrid>
      <w:tr w:rsidR="00320A89" w:rsidRPr="005E0570" w14:paraId="6BEA23FD" w14:textId="77777777" w:rsidTr="00511374">
        <w:trPr>
          <w:cantSplit/>
        </w:trPr>
        <w:tc>
          <w:tcPr>
            <w:tcW w:w="5665" w:type="dxa"/>
            <w:gridSpan w:val="2"/>
            <w:tcBorders>
              <w:top w:val="single" w:sz="4" w:space="0" w:color="auto"/>
              <w:left w:val="single" w:sz="4" w:space="0" w:color="auto"/>
            </w:tcBorders>
            <w:vAlign w:val="bottom"/>
          </w:tcPr>
          <w:p w14:paraId="70A6935E" w14:textId="1398AC26" w:rsidR="00D268C5" w:rsidRPr="00D268C5" w:rsidRDefault="00D268C5" w:rsidP="00D268C5">
            <w:pPr>
              <w:rPr>
                <w:b/>
                <w:bCs/>
              </w:rPr>
            </w:pPr>
            <w:proofErr w:type="spellStart"/>
            <w:r w:rsidRPr="00D268C5">
              <w:rPr>
                <w:b/>
                <w:bCs/>
              </w:rPr>
              <w:t>Materiovigilance</w:t>
            </w:r>
            <w:proofErr w:type="spellEnd"/>
          </w:p>
          <w:p w14:paraId="5ECDF878" w14:textId="23A147EF" w:rsidR="00D268C5" w:rsidRDefault="00D268C5" w:rsidP="00D268C5">
            <w:r>
              <w:rPr>
                <w:iCs/>
                <w:color w:val="FF0000"/>
                <w:szCs w:val="20"/>
              </w:rPr>
              <w:t xml:space="preserve">Art. 59 HMG, </w:t>
            </w:r>
            <w:r w:rsidRPr="00C96C02">
              <w:rPr>
                <w:iCs/>
                <w:color w:val="FF0000"/>
                <w:szCs w:val="20"/>
              </w:rPr>
              <w:t xml:space="preserve">Art. </w:t>
            </w:r>
            <w:r>
              <w:rPr>
                <w:iCs/>
                <w:color w:val="FF0000"/>
                <w:szCs w:val="20"/>
              </w:rPr>
              <w:t>66</w:t>
            </w:r>
            <w:r w:rsidR="00015AEC">
              <w:rPr>
                <w:iCs/>
                <w:color w:val="FF0000"/>
                <w:szCs w:val="20"/>
              </w:rPr>
              <w:t>;</w:t>
            </w:r>
            <w:r w:rsidRPr="00C96C02">
              <w:rPr>
                <w:iCs/>
                <w:color w:val="FF0000"/>
                <w:szCs w:val="20"/>
              </w:rPr>
              <w:t xml:space="preserve"> </w:t>
            </w:r>
            <w:proofErr w:type="spellStart"/>
            <w:r w:rsidRPr="00C96C02">
              <w:rPr>
                <w:iCs/>
                <w:color w:val="FF0000"/>
                <w:szCs w:val="20"/>
              </w:rPr>
              <w:t>MepV</w:t>
            </w:r>
            <w:proofErr w:type="spellEnd"/>
            <w:r w:rsidRPr="00C96C02">
              <w:rPr>
                <w:iCs/>
                <w:color w:val="FF0000"/>
                <w:szCs w:val="20"/>
              </w:rPr>
              <w:t xml:space="preserve">; </w:t>
            </w:r>
            <w:r w:rsidR="00BE2420">
              <w:rPr>
                <w:iCs/>
                <w:color w:val="FF0000"/>
                <w:szCs w:val="20"/>
              </w:rPr>
              <w:t xml:space="preserve">Art. </w:t>
            </w:r>
            <w:r w:rsidR="00BE2420" w:rsidRPr="00BE2420">
              <w:rPr>
                <w:iCs/>
                <w:color w:val="FF0000"/>
                <w:szCs w:val="20"/>
              </w:rPr>
              <w:t>87 EU-MDR</w:t>
            </w:r>
            <w:r w:rsidR="00015AEC">
              <w:rPr>
                <w:iCs/>
                <w:color w:val="FF0000"/>
                <w:szCs w:val="20"/>
              </w:rPr>
              <w:t>;</w:t>
            </w:r>
            <w:r w:rsidR="00BE2420">
              <w:rPr>
                <w:iCs/>
                <w:color w:val="FF0000"/>
                <w:szCs w:val="20"/>
              </w:rPr>
              <w:t xml:space="preserve"> </w:t>
            </w:r>
            <w:r>
              <w:rPr>
                <w:iCs/>
                <w:color w:val="FF0000"/>
                <w:szCs w:val="20"/>
              </w:rPr>
              <w:t>KAV0006</w:t>
            </w:r>
          </w:p>
          <w:p w14:paraId="4ABB1D5F" w14:textId="07BA2992" w:rsidR="00320A89" w:rsidRPr="00D268C5" w:rsidRDefault="00D268C5" w:rsidP="00D268C5">
            <w:r w:rsidRPr="00D268C5">
              <w:t>Beste</w:t>
            </w:r>
            <w:r>
              <w:t xml:space="preserve">hen schriftliche Anweisungen </w:t>
            </w:r>
            <w:r w:rsidR="00531393">
              <w:t>zur Überwachung der MEP nach Inverkehrbringen/ während der Anwendungsphase?</w:t>
            </w:r>
            <w:r>
              <w:t xml:space="preserve"> </w:t>
            </w:r>
          </w:p>
        </w:tc>
        <w:tc>
          <w:tcPr>
            <w:tcW w:w="3402" w:type="dxa"/>
            <w:tcBorders>
              <w:top w:val="single" w:sz="4" w:space="0" w:color="auto"/>
              <w:left w:val="nil"/>
              <w:right w:val="single" w:sz="4" w:space="0" w:color="auto"/>
            </w:tcBorders>
            <w:vAlign w:val="center"/>
          </w:tcPr>
          <w:p w14:paraId="07629491" w14:textId="5F087B8A" w:rsidR="00320A89" w:rsidRPr="005E0570" w:rsidRDefault="00ED6667" w:rsidP="0073214D">
            <w:pPr>
              <w:rPr>
                <w:b/>
              </w:rPr>
            </w:pPr>
            <w:sdt>
              <w:sdtPr>
                <w:rPr>
                  <w:szCs w:val="20"/>
                </w:rPr>
                <w:id w:val="-1257591311"/>
                <w14:checkbox>
                  <w14:checked w14:val="0"/>
                  <w14:checkedState w14:val="2612" w14:font="MS Gothic"/>
                  <w14:uncheckedState w14:val="2610" w14:font="MS Gothic"/>
                </w14:checkbox>
              </w:sdtPr>
              <w:sdtEndPr/>
              <w:sdtContent>
                <w:r w:rsidR="00320A89">
                  <w:rPr>
                    <w:rFonts w:ascii="MS Gothic" w:eastAsia="MS Gothic" w:hAnsi="MS Gothic" w:hint="eastAsia"/>
                    <w:szCs w:val="20"/>
                  </w:rPr>
                  <w:t>☐</w:t>
                </w:r>
              </w:sdtContent>
            </w:sdt>
            <w:r w:rsidR="00320A89" w:rsidRPr="0012625F">
              <w:t xml:space="preserve"> </w:t>
            </w:r>
            <w:r w:rsidR="00EF6119">
              <w:t>j</w:t>
            </w:r>
            <w:r w:rsidR="00EF6119" w:rsidRPr="0012625F">
              <w:t>a</w:t>
            </w:r>
            <w:r w:rsidR="00320A89" w:rsidRPr="0012625F">
              <w:tab/>
            </w:r>
            <w:sdt>
              <w:sdtPr>
                <w:rPr>
                  <w:szCs w:val="20"/>
                </w:rPr>
                <w:id w:val="1639147169"/>
                <w14:checkbox>
                  <w14:checked w14:val="0"/>
                  <w14:checkedState w14:val="2612" w14:font="MS Gothic"/>
                  <w14:uncheckedState w14:val="2610" w14:font="MS Gothic"/>
                </w14:checkbox>
              </w:sdtPr>
              <w:sdtEndPr/>
              <w:sdtContent>
                <w:r w:rsidR="00320A89">
                  <w:rPr>
                    <w:rFonts w:ascii="MS Gothic" w:eastAsia="MS Gothic" w:hAnsi="MS Gothic" w:hint="eastAsia"/>
                    <w:szCs w:val="20"/>
                  </w:rPr>
                  <w:t>☐</w:t>
                </w:r>
              </w:sdtContent>
            </w:sdt>
            <w:r w:rsidR="00320A89" w:rsidRPr="0012625F">
              <w:t xml:space="preserve"> </w:t>
            </w:r>
            <w:r w:rsidR="00EF6119">
              <w:t>n</w:t>
            </w:r>
            <w:r w:rsidR="00EF6119" w:rsidRPr="0012625F">
              <w:t>ein</w:t>
            </w:r>
          </w:p>
        </w:tc>
      </w:tr>
      <w:tr w:rsidR="00531393" w:rsidRPr="005E0570" w14:paraId="23BF57E9" w14:textId="77777777" w:rsidTr="00511374">
        <w:trPr>
          <w:cantSplit/>
        </w:trPr>
        <w:tc>
          <w:tcPr>
            <w:tcW w:w="5665" w:type="dxa"/>
            <w:gridSpan w:val="2"/>
            <w:tcBorders>
              <w:left w:val="single" w:sz="4" w:space="0" w:color="auto"/>
            </w:tcBorders>
            <w:shd w:val="clear" w:color="auto" w:fill="D9D9D9" w:themeFill="background1" w:themeFillShade="D9"/>
          </w:tcPr>
          <w:p w14:paraId="10738C49" w14:textId="1FF111CB" w:rsidR="00531393" w:rsidRPr="00315682" w:rsidRDefault="00531393" w:rsidP="00531393">
            <w:r>
              <w:rPr>
                <w:noProof/>
              </w:rPr>
              <w:t xml:space="preserve">Ist </w:t>
            </w:r>
            <w:r w:rsidR="00E11652">
              <w:rPr>
                <w:noProof/>
              </w:rPr>
              <w:t xml:space="preserve">insbesondere </w:t>
            </w:r>
            <w:r>
              <w:rPr>
                <w:noProof/>
              </w:rPr>
              <w:t xml:space="preserve">die Meldepflicht </w:t>
            </w:r>
            <w:r w:rsidR="008E3B45">
              <w:rPr>
                <w:noProof/>
              </w:rPr>
              <w:t>bei</w:t>
            </w:r>
            <w:r w:rsidR="00E11652">
              <w:rPr>
                <w:noProof/>
              </w:rPr>
              <w:t xml:space="preserve"> </w:t>
            </w:r>
            <w:r w:rsidR="00E11652" w:rsidRPr="00E11652">
              <w:rPr>
                <w:noProof/>
              </w:rPr>
              <w:t>schwerwiegende</w:t>
            </w:r>
            <w:r w:rsidR="00E11652">
              <w:rPr>
                <w:noProof/>
              </w:rPr>
              <w:t>n</w:t>
            </w:r>
            <w:r w:rsidR="00E11652" w:rsidRPr="00E11652">
              <w:rPr>
                <w:noProof/>
              </w:rPr>
              <w:t xml:space="preserve"> Vorkommnis</w:t>
            </w:r>
            <w:r w:rsidR="00E11652">
              <w:rPr>
                <w:noProof/>
              </w:rPr>
              <w:t>sen</w:t>
            </w:r>
            <w:r w:rsidR="00E11652" w:rsidRPr="00E11652">
              <w:rPr>
                <w:noProof/>
              </w:rPr>
              <w:t xml:space="preserve"> </w:t>
            </w:r>
            <w:r>
              <w:rPr>
                <w:noProof/>
              </w:rPr>
              <w:t xml:space="preserve">an </w:t>
            </w:r>
            <w:r w:rsidR="00081609" w:rsidRPr="00081609">
              <w:rPr>
                <w:noProof/>
              </w:rPr>
              <w:t xml:space="preserve">den Lieferanten </w:t>
            </w:r>
            <w:r w:rsidR="00081609">
              <w:rPr>
                <w:noProof/>
              </w:rPr>
              <w:t xml:space="preserve">und </w:t>
            </w:r>
            <w:r>
              <w:rPr>
                <w:noProof/>
              </w:rPr>
              <w:t>die Swissmedic</w:t>
            </w:r>
            <w:r w:rsidR="00081609">
              <w:rPr>
                <w:noProof/>
              </w:rPr>
              <w:t xml:space="preserve"> (mittels </w:t>
            </w:r>
            <w:r>
              <w:rPr>
                <w:noProof/>
              </w:rPr>
              <w:t xml:space="preserve"> </w:t>
            </w:r>
            <w:r w:rsidR="00081609" w:rsidRPr="00081609">
              <w:rPr>
                <w:noProof/>
              </w:rPr>
              <w:t>ElViS</w:t>
            </w:r>
            <w:r w:rsidR="00081609">
              <w:rPr>
                <w:noProof/>
              </w:rPr>
              <w:t>)</w:t>
            </w:r>
            <w:r w:rsidR="00081609" w:rsidRPr="00081609">
              <w:rPr>
                <w:noProof/>
              </w:rPr>
              <w:t xml:space="preserve"> </w:t>
            </w:r>
            <w:r w:rsidR="008E3B45">
              <w:rPr>
                <w:noProof/>
              </w:rPr>
              <w:t xml:space="preserve">inklusive vorgeschriebener Fristen </w:t>
            </w:r>
            <w:r>
              <w:rPr>
                <w:noProof/>
              </w:rPr>
              <w:t>beschrieben?</w:t>
            </w:r>
            <w:r w:rsidR="00081609">
              <w:rPr>
                <w:noProof/>
              </w:rPr>
              <w:t xml:space="preserve"> </w:t>
            </w:r>
          </w:p>
        </w:tc>
        <w:tc>
          <w:tcPr>
            <w:tcW w:w="3402" w:type="dxa"/>
            <w:tcBorders>
              <w:left w:val="nil"/>
              <w:right w:val="single" w:sz="4" w:space="0" w:color="auto"/>
            </w:tcBorders>
            <w:shd w:val="clear" w:color="auto" w:fill="D9D9D9" w:themeFill="background1" w:themeFillShade="D9"/>
          </w:tcPr>
          <w:p w14:paraId="3BD98B3C" w14:textId="142937C1" w:rsidR="00531393" w:rsidRPr="0012625F" w:rsidRDefault="00ED6667" w:rsidP="00531393">
            <w:sdt>
              <w:sdtPr>
                <w:rPr>
                  <w:szCs w:val="20"/>
                </w:rPr>
                <w:id w:val="-2071336773"/>
                <w14:checkbox>
                  <w14:checked w14:val="0"/>
                  <w14:checkedState w14:val="2612" w14:font="MS Gothic"/>
                  <w14:uncheckedState w14:val="2610" w14:font="MS Gothic"/>
                </w14:checkbox>
              </w:sdtPr>
              <w:sdtEndPr/>
              <w:sdtContent>
                <w:r w:rsidR="00531393">
                  <w:rPr>
                    <w:rFonts w:ascii="MS Gothic" w:eastAsia="MS Gothic" w:hAnsi="MS Gothic" w:hint="eastAsia"/>
                    <w:szCs w:val="20"/>
                  </w:rPr>
                  <w:t>☐</w:t>
                </w:r>
              </w:sdtContent>
            </w:sdt>
            <w:r w:rsidR="00531393" w:rsidRPr="0012625F">
              <w:t xml:space="preserve"> </w:t>
            </w:r>
            <w:r w:rsidR="00EF6119">
              <w:t>j</w:t>
            </w:r>
            <w:r w:rsidR="00EF6119" w:rsidRPr="0012625F">
              <w:t>a</w:t>
            </w:r>
            <w:r w:rsidR="00531393" w:rsidRPr="0012625F">
              <w:tab/>
            </w:r>
            <w:sdt>
              <w:sdtPr>
                <w:rPr>
                  <w:szCs w:val="20"/>
                </w:rPr>
                <w:id w:val="-982693627"/>
                <w14:checkbox>
                  <w14:checked w14:val="0"/>
                  <w14:checkedState w14:val="2612" w14:font="MS Gothic"/>
                  <w14:uncheckedState w14:val="2610" w14:font="MS Gothic"/>
                </w14:checkbox>
              </w:sdtPr>
              <w:sdtEndPr/>
              <w:sdtContent>
                <w:r w:rsidR="00531393">
                  <w:rPr>
                    <w:rFonts w:ascii="MS Gothic" w:eastAsia="MS Gothic" w:hAnsi="MS Gothic" w:hint="eastAsia"/>
                    <w:szCs w:val="20"/>
                  </w:rPr>
                  <w:t>☐</w:t>
                </w:r>
              </w:sdtContent>
            </w:sdt>
            <w:r w:rsidR="00531393" w:rsidRPr="0012625F">
              <w:t xml:space="preserve"> </w:t>
            </w:r>
            <w:r w:rsidR="00EF6119">
              <w:t>n</w:t>
            </w:r>
            <w:r w:rsidR="00EF6119" w:rsidRPr="0012625F">
              <w:t>ein</w:t>
            </w:r>
          </w:p>
        </w:tc>
      </w:tr>
      <w:tr w:rsidR="00BE2420" w:rsidRPr="005E0570" w14:paraId="468D678F" w14:textId="77777777" w:rsidTr="00BE2420">
        <w:trPr>
          <w:cantSplit/>
        </w:trPr>
        <w:tc>
          <w:tcPr>
            <w:tcW w:w="2972" w:type="dxa"/>
            <w:tcBorders>
              <w:left w:val="single" w:sz="4" w:space="0" w:color="auto"/>
              <w:bottom w:val="single" w:sz="4" w:space="0" w:color="auto"/>
            </w:tcBorders>
            <w:shd w:val="clear" w:color="auto" w:fill="F2F2F2" w:themeFill="background1" w:themeFillShade="F2"/>
          </w:tcPr>
          <w:p w14:paraId="62D5249B" w14:textId="77777777" w:rsidR="00BE2420" w:rsidRDefault="00BE2420" w:rsidP="00BE2420">
            <w:r>
              <w:lastRenderedPageBreak/>
              <w:t>Gegebenenfalls Bemerkungen:</w:t>
            </w:r>
          </w:p>
          <w:p w14:paraId="2873ED88" w14:textId="77777777" w:rsidR="00BE2420" w:rsidRDefault="00BE2420" w:rsidP="00BE2420"/>
          <w:p w14:paraId="6092DB39" w14:textId="75C87EFC" w:rsidR="00BE2420" w:rsidRDefault="00BE2420" w:rsidP="00BE2420">
            <w:pPr>
              <w:rPr>
                <w:noProof/>
              </w:rPr>
            </w:pPr>
          </w:p>
        </w:tc>
        <w:tc>
          <w:tcPr>
            <w:tcW w:w="6095" w:type="dxa"/>
            <w:gridSpan w:val="2"/>
            <w:tcBorders>
              <w:bottom w:val="single" w:sz="4" w:space="0" w:color="auto"/>
              <w:right w:val="single" w:sz="4" w:space="0" w:color="auto"/>
            </w:tcBorders>
            <w:shd w:val="clear" w:color="auto" w:fill="F2F2F2" w:themeFill="background1" w:themeFillShade="F2"/>
          </w:tcPr>
          <w:p w14:paraId="7CF10D05" w14:textId="77777777" w:rsidR="00BE2420" w:rsidRDefault="00BE2420" w:rsidP="00BE2420">
            <w:pPr>
              <w:rPr>
                <w:szCs w:val="20"/>
              </w:rPr>
            </w:pPr>
          </w:p>
        </w:tc>
      </w:tr>
    </w:tbl>
    <w:p w14:paraId="022904BC" w14:textId="77777777" w:rsidR="00320A89" w:rsidRDefault="00320A89" w:rsidP="00E572FA">
      <w:pPr>
        <w:rPr>
          <w:szCs w:val="20"/>
        </w:rPr>
      </w:pPr>
    </w:p>
    <w:p w14:paraId="7E939821" w14:textId="77777777" w:rsidR="00320A89" w:rsidRDefault="00320A89" w:rsidP="00E572F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55390B" w:rsidRPr="001F7DC2" w14:paraId="42962DFC" w14:textId="77777777" w:rsidTr="00ED04ED">
        <w:tc>
          <w:tcPr>
            <w:tcW w:w="988" w:type="dxa"/>
          </w:tcPr>
          <w:p w14:paraId="53E2444F" w14:textId="1D7AC562" w:rsidR="0055390B" w:rsidRPr="004D7FD4" w:rsidRDefault="0055390B" w:rsidP="000C5CAB">
            <w:pPr>
              <w:pStyle w:val="Hauptberschrift"/>
            </w:pPr>
            <w:r w:rsidRPr="004D7FD4">
              <w:t>1</w:t>
            </w:r>
            <w:r w:rsidR="005D4227">
              <w:t>7</w:t>
            </w:r>
          </w:p>
        </w:tc>
        <w:tc>
          <w:tcPr>
            <w:tcW w:w="8073" w:type="dxa"/>
          </w:tcPr>
          <w:p w14:paraId="2A6367E9" w14:textId="40BBA113" w:rsidR="0055390B" w:rsidRPr="004D7FD4" w:rsidRDefault="0055390B" w:rsidP="000C5CAB">
            <w:pPr>
              <w:pStyle w:val="Hauptberschrift"/>
            </w:pPr>
            <w:r w:rsidRPr="004D7FD4">
              <w:t xml:space="preserve">Wiederaufbereitung durch Dritte </w:t>
            </w:r>
            <w:r w:rsidR="00D925C2" w:rsidRPr="004D7FD4">
              <w:t xml:space="preserve">                       </w:t>
            </w:r>
            <w:r w:rsidR="008A7C1E" w:rsidRPr="004D7FD4">
              <w:t xml:space="preserve">   </w:t>
            </w:r>
            <w:sdt>
              <w:sdtPr>
                <w:id w:val="-457578987"/>
                <w14:checkbox>
                  <w14:checked w14:val="0"/>
                  <w14:checkedState w14:val="2612" w14:font="MS Gothic"/>
                  <w14:uncheckedState w14:val="2610" w14:font="MS Gothic"/>
                </w14:checkbox>
              </w:sdtPr>
              <w:sdtEndPr/>
              <w:sdtContent>
                <w:r w:rsidR="00E97C40" w:rsidRPr="004D7FD4">
                  <w:rPr>
                    <w:rFonts w:ascii="MS Gothic" w:eastAsia="MS Gothic" w:hAnsi="MS Gothic" w:hint="eastAsia"/>
                  </w:rPr>
                  <w:t>☐</w:t>
                </w:r>
              </w:sdtContent>
            </w:sdt>
            <w:r w:rsidR="005E55CA" w:rsidRPr="004D7FD4">
              <w:t xml:space="preserve"> n</w:t>
            </w:r>
            <w:r w:rsidR="008A7C1E" w:rsidRPr="004D7FD4">
              <w:t>icht anwendbar</w:t>
            </w:r>
          </w:p>
        </w:tc>
      </w:tr>
    </w:tbl>
    <w:p w14:paraId="757E9320" w14:textId="12A7E739" w:rsidR="0055390B" w:rsidRDefault="00ED6667" w:rsidP="00E572FA">
      <w:pPr>
        <w:rPr>
          <w:szCs w:val="20"/>
        </w:rPr>
      </w:pPr>
      <w:r>
        <w:pict w14:anchorId="5B70D4FD">
          <v:rect id="_x0000_i1044"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2970"/>
        <w:gridCol w:w="2270"/>
        <w:gridCol w:w="3821"/>
      </w:tblGrid>
      <w:tr w:rsidR="00D925C2" w:rsidRPr="0012625F" w14:paraId="5755F0DC" w14:textId="77777777" w:rsidTr="005B7799">
        <w:trPr>
          <w:cantSplit/>
          <w:trHeight w:val="283"/>
        </w:trPr>
        <w:tc>
          <w:tcPr>
            <w:tcW w:w="9061" w:type="dxa"/>
            <w:gridSpan w:val="3"/>
            <w:tcBorders>
              <w:top w:val="single" w:sz="4" w:space="0" w:color="auto"/>
              <w:left w:val="single" w:sz="4" w:space="0" w:color="auto"/>
              <w:right w:val="single" w:sz="4" w:space="0" w:color="auto"/>
            </w:tcBorders>
            <w:vAlign w:val="bottom"/>
          </w:tcPr>
          <w:p w14:paraId="30C96AF1" w14:textId="0DFDD3D6" w:rsidR="00D925C2" w:rsidRDefault="00645D9D" w:rsidP="00D26AAC">
            <w:pPr>
              <w:rPr>
                <w:b/>
                <w:bCs/>
              </w:rPr>
            </w:pPr>
            <w:r>
              <w:rPr>
                <w:b/>
                <w:bCs/>
              </w:rPr>
              <w:t>Anforderungen des Auftraggebers</w:t>
            </w:r>
          </w:p>
          <w:p w14:paraId="793091CA" w14:textId="1595473E" w:rsidR="00D925C2" w:rsidRPr="00D925C2" w:rsidRDefault="00D925C2" w:rsidP="00D26AAC">
            <w:pPr>
              <w:rPr>
                <w:b/>
                <w:bCs/>
              </w:rPr>
            </w:pPr>
            <w:proofErr w:type="spellStart"/>
            <w:r w:rsidRPr="00D925C2">
              <w:rPr>
                <w:color w:val="FF0000"/>
              </w:rPr>
              <w:t>KlGAP</w:t>
            </w:r>
            <w:proofErr w:type="spellEnd"/>
            <w:r w:rsidRPr="00D925C2">
              <w:rPr>
                <w:color w:val="FF0000"/>
              </w:rPr>
              <w:t xml:space="preserve"> Kap. 16; </w:t>
            </w:r>
            <w:r w:rsidR="00C3103B">
              <w:rPr>
                <w:color w:val="FF0000"/>
              </w:rPr>
              <w:t>LL</w:t>
            </w:r>
            <w:r w:rsidRPr="00D925C2">
              <w:rPr>
                <w:color w:val="FF0000"/>
              </w:rPr>
              <w:t xml:space="preserve">001 </w:t>
            </w:r>
            <w:proofErr w:type="gramStart"/>
            <w:r w:rsidRPr="00D925C2">
              <w:rPr>
                <w:color w:val="FF0000"/>
              </w:rPr>
              <w:t>Matrix</w:t>
            </w:r>
            <w:proofErr w:type="gramEnd"/>
            <w:r w:rsidRPr="00D925C2">
              <w:rPr>
                <w:color w:val="FF0000"/>
              </w:rPr>
              <w:t xml:space="preserve"> Kap. 6</w:t>
            </w:r>
            <w:r w:rsidR="00DF3D58">
              <w:rPr>
                <w:color w:val="FF0000"/>
              </w:rPr>
              <w:t>.6</w:t>
            </w:r>
            <w:r w:rsidRPr="00D925C2">
              <w:rPr>
                <w:color w:val="FF0000"/>
              </w:rPr>
              <w:t xml:space="preserve">                          </w:t>
            </w:r>
          </w:p>
        </w:tc>
      </w:tr>
      <w:tr w:rsidR="00662476" w:rsidRPr="0012625F" w14:paraId="2EC7EE90" w14:textId="77777777" w:rsidTr="005B7799">
        <w:trPr>
          <w:cantSplit/>
          <w:trHeight w:val="283"/>
        </w:trPr>
        <w:tc>
          <w:tcPr>
            <w:tcW w:w="5240" w:type="dxa"/>
            <w:gridSpan w:val="2"/>
            <w:tcBorders>
              <w:left w:val="single" w:sz="4" w:space="0" w:color="auto"/>
            </w:tcBorders>
            <w:vAlign w:val="bottom"/>
          </w:tcPr>
          <w:p w14:paraId="31BE505E" w14:textId="3BC3A920" w:rsidR="00662476" w:rsidRPr="00965209" w:rsidRDefault="00662476" w:rsidP="00662476">
            <w:r w:rsidRPr="00965209">
              <w:t xml:space="preserve">Leistungen durch rechtskräftigen schriftlichen Vertrag </w:t>
            </w:r>
            <w:r w:rsidR="00D925C2">
              <w:br/>
            </w:r>
            <w:r w:rsidRPr="00965209">
              <w:t>geregelt?</w:t>
            </w:r>
          </w:p>
        </w:tc>
        <w:tc>
          <w:tcPr>
            <w:tcW w:w="3821" w:type="dxa"/>
            <w:tcBorders>
              <w:right w:val="single" w:sz="4" w:space="0" w:color="auto"/>
            </w:tcBorders>
            <w:vAlign w:val="center"/>
          </w:tcPr>
          <w:p w14:paraId="6D1DE430" w14:textId="28CA25E1" w:rsidR="00662476" w:rsidRPr="0012625F" w:rsidRDefault="00ED6667" w:rsidP="00662476">
            <w:sdt>
              <w:sdtPr>
                <w:rPr>
                  <w:szCs w:val="20"/>
                </w:rPr>
                <w:id w:val="494469477"/>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662476" w:rsidRPr="0012625F">
              <w:t xml:space="preserve"> </w:t>
            </w:r>
            <w:r w:rsidR="00EF6119">
              <w:t>j</w:t>
            </w:r>
            <w:r w:rsidR="00EF6119" w:rsidRPr="0012625F">
              <w:t>a</w:t>
            </w:r>
            <w:r w:rsidR="00662476" w:rsidRPr="0012625F">
              <w:tab/>
            </w:r>
            <w:sdt>
              <w:sdtPr>
                <w:rPr>
                  <w:szCs w:val="20"/>
                </w:rPr>
                <w:id w:val="16980276"/>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2A0267" w:rsidRPr="00537456">
              <w:rPr>
                <w:szCs w:val="20"/>
              </w:rPr>
              <w:t xml:space="preserve"> </w:t>
            </w:r>
            <w:r w:rsidR="00EF6119">
              <w:t>n</w:t>
            </w:r>
            <w:r w:rsidR="00EF6119" w:rsidRPr="0012625F">
              <w:t>ein</w:t>
            </w:r>
          </w:p>
        </w:tc>
      </w:tr>
      <w:tr w:rsidR="0055390B" w:rsidRPr="0012625F" w14:paraId="5E26F3DD" w14:textId="77777777" w:rsidTr="005B7799">
        <w:trPr>
          <w:cantSplit/>
          <w:trHeight w:val="283"/>
        </w:trPr>
        <w:tc>
          <w:tcPr>
            <w:tcW w:w="5240" w:type="dxa"/>
            <w:gridSpan w:val="2"/>
            <w:tcBorders>
              <w:left w:val="single" w:sz="4" w:space="0" w:color="auto"/>
            </w:tcBorders>
            <w:shd w:val="clear" w:color="auto" w:fill="D9D9D9" w:themeFill="background1" w:themeFillShade="D9"/>
            <w:vAlign w:val="bottom"/>
          </w:tcPr>
          <w:p w14:paraId="17061924" w14:textId="6D4EF577" w:rsidR="0055390B" w:rsidRPr="00965209" w:rsidRDefault="0055390B" w:rsidP="0055390B">
            <w:pPr>
              <w:pStyle w:val="Listenabsatz"/>
              <w:numPr>
                <w:ilvl w:val="0"/>
                <w:numId w:val="21"/>
              </w:numPr>
            </w:pPr>
            <w:r w:rsidRPr="00965209">
              <w:t>mit Erwähnung der Qualitätsanforderungen</w:t>
            </w:r>
          </w:p>
        </w:tc>
        <w:tc>
          <w:tcPr>
            <w:tcW w:w="3821" w:type="dxa"/>
            <w:tcBorders>
              <w:right w:val="single" w:sz="4" w:space="0" w:color="auto"/>
            </w:tcBorders>
            <w:shd w:val="clear" w:color="auto" w:fill="D9D9D9" w:themeFill="background1" w:themeFillShade="D9"/>
            <w:vAlign w:val="center"/>
          </w:tcPr>
          <w:p w14:paraId="5FFF3F29" w14:textId="483BDFD3" w:rsidR="0055390B" w:rsidRPr="0012625F" w:rsidRDefault="00ED6667" w:rsidP="00662476">
            <w:sdt>
              <w:sdtPr>
                <w:rPr>
                  <w:szCs w:val="20"/>
                </w:rPr>
                <w:id w:val="628740025"/>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12625F">
              <w:t xml:space="preserve"> </w:t>
            </w:r>
            <w:r w:rsidR="00EF6119">
              <w:t>j</w:t>
            </w:r>
            <w:r w:rsidR="00EF6119" w:rsidRPr="0012625F">
              <w:t>a</w:t>
            </w:r>
            <w:r w:rsidR="00EF6119" w:rsidRPr="0012625F">
              <w:tab/>
            </w:r>
            <w:sdt>
              <w:sdtPr>
                <w:rPr>
                  <w:szCs w:val="20"/>
                </w:rPr>
                <w:id w:val="1518814618"/>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537456">
              <w:rPr>
                <w:szCs w:val="20"/>
              </w:rPr>
              <w:t xml:space="preserve"> </w:t>
            </w:r>
            <w:r w:rsidR="00EF6119">
              <w:t>n</w:t>
            </w:r>
            <w:r w:rsidR="00EF6119" w:rsidRPr="0012625F">
              <w:t>ein</w:t>
            </w:r>
          </w:p>
        </w:tc>
      </w:tr>
      <w:tr w:rsidR="0055390B" w:rsidRPr="0012625F" w14:paraId="09625558" w14:textId="77777777" w:rsidTr="005B7799">
        <w:trPr>
          <w:cantSplit/>
          <w:trHeight w:val="283"/>
        </w:trPr>
        <w:tc>
          <w:tcPr>
            <w:tcW w:w="5240" w:type="dxa"/>
            <w:gridSpan w:val="2"/>
            <w:tcBorders>
              <w:left w:val="single" w:sz="4" w:space="0" w:color="auto"/>
            </w:tcBorders>
            <w:vAlign w:val="bottom"/>
          </w:tcPr>
          <w:p w14:paraId="17665BAD" w14:textId="1BAD4880" w:rsidR="0055390B" w:rsidRPr="00965209" w:rsidRDefault="0055390B" w:rsidP="0055390B">
            <w:pPr>
              <w:pStyle w:val="Listenabsatz"/>
              <w:numPr>
                <w:ilvl w:val="0"/>
                <w:numId w:val="21"/>
              </w:numPr>
            </w:pPr>
            <w:r w:rsidRPr="00965209">
              <w:t>mit Richtlinien zu den Schnittstellen</w:t>
            </w:r>
          </w:p>
        </w:tc>
        <w:tc>
          <w:tcPr>
            <w:tcW w:w="3821" w:type="dxa"/>
            <w:tcBorders>
              <w:right w:val="single" w:sz="4" w:space="0" w:color="auto"/>
            </w:tcBorders>
            <w:vAlign w:val="center"/>
          </w:tcPr>
          <w:p w14:paraId="4CD7AF06" w14:textId="212166D1" w:rsidR="0055390B" w:rsidRPr="0012625F" w:rsidRDefault="00ED6667" w:rsidP="00662476">
            <w:sdt>
              <w:sdtPr>
                <w:rPr>
                  <w:szCs w:val="20"/>
                </w:rPr>
                <w:id w:val="859933170"/>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12625F">
              <w:t xml:space="preserve"> </w:t>
            </w:r>
            <w:r w:rsidR="00EF6119">
              <w:t>j</w:t>
            </w:r>
            <w:r w:rsidR="00EF6119" w:rsidRPr="0012625F">
              <w:t>a</w:t>
            </w:r>
            <w:r w:rsidR="00EF6119" w:rsidRPr="0012625F">
              <w:tab/>
            </w:r>
            <w:sdt>
              <w:sdtPr>
                <w:rPr>
                  <w:szCs w:val="20"/>
                </w:rPr>
                <w:id w:val="1598297274"/>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537456">
              <w:rPr>
                <w:szCs w:val="20"/>
              </w:rPr>
              <w:t xml:space="preserve"> </w:t>
            </w:r>
            <w:r w:rsidR="00EF6119">
              <w:t>n</w:t>
            </w:r>
            <w:r w:rsidR="00EF6119" w:rsidRPr="0012625F">
              <w:t>ein</w:t>
            </w:r>
          </w:p>
        </w:tc>
      </w:tr>
      <w:tr w:rsidR="0055390B" w:rsidRPr="0012625F" w14:paraId="5B14BB0A" w14:textId="77777777" w:rsidTr="005B7799">
        <w:trPr>
          <w:cantSplit/>
          <w:trHeight w:val="283"/>
        </w:trPr>
        <w:tc>
          <w:tcPr>
            <w:tcW w:w="5240" w:type="dxa"/>
            <w:gridSpan w:val="2"/>
            <w:tcBorders>
              <w:left w:val="single" w:sz="4" w:space="0" w:color="auto"/>
            </w:tcBorders>
            <w:shd w:val="clear" w:color="auto" w:fill="D9D9D9" w:themeFill="background1" w:themeFillShade="D9"/>
            <w:vAlign w:val="bottom"/>
          </w:tcPr>
          <w:p w14:paraId="152341DB" w14:textId="6918C6C8" w:rsidR="0055390B" w:rsidRPr="00965209" w:rsidRDefault="0055390B" w:rsidP="0055390B">
            <w:pPr>
              <w:pStyle w:val="Listenabsatz"/>
              <w:numPr>
                <w:ilvl w:val="0"/>
                <w:numId w:val="21"/>
              </w:numPr>
            </w:pPr>
            <w:r w:rsidRPr="00965209">
              <w:t>mit Zuordnung der Kontrollen und Verantwortlichkeiten</w:t>
            </w:r>
          </w:p>
        </w:tc>
        <w:tc>
          <w:tcPr>
            <w:tcW w:w="3821" w:type="dxa"/>
            <w:tcBorders>
              <w:right w:val="single" w:sz="4" w:space="0" w:color="auto"/>
            </w:tcBorders>
            <w:shd w:val="clear" w:color="auto" w:fill="D9D9D9" w:themeFill="background1" w:themeFillShade="D9"/>
            <w:vAlign w:val="center"/>
          </w:tcPr>
          <w:p w14:paraId="04A22291" w14:textId="0141AC57" w:rsidR="0055390B" w:rsidRPr="0012625F" w:rsidRDefault="00ED6667" w:rsidP="00662476">
            <w:sdt>
              <w:sdtPr>
                <w:rPr>
                  <w:szCs w:val="20"/>
                </w:rPr>
                <w:id w:val="1153485863"/>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12625F">
              <w:t xml:space="preserve"> </w:t>
            </w:r>
            <w:r w:rsidR="00EF6119">
              <w:t>j</w:t>
            </w:r>
            <w:r w:rsidR="00EF6119" w:rsidRPr="0012625F">
              <w:t>a</w:t>
            </w:r>
            <w:r w:rsidR="00EF6119" w:rsidRPr="0012625F">
              <w:tab/>
            </w:r>
            <w:sdt>
              <w:sdtPr>
                <w:rPr>
                  <w:szCs w:val="20"/>
                </w:rPr>
                <w:id w:val="1335267848"/>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537456">
              <w:rPr>
                <w:szCs w:val="20"/>
              </w:rPr>
              <w:t xml:space="preserve"> </w:t>
            </w:r>
            <w:r w:rsidR="00EF6119">
              <w:t>n</w:t>
            </w:r>
            <w:r w:rsidR="00EF6119" w:rsidRPr="0012625F">
              <w:t>ein</w:t>
            </w:r>
          </w:p>
        </w:tc>
      </w:tr>
      <w:tr w:rsidR="00A755B0" w:rsidRPr="0012625F" w14:paraId="14DDFACA" w14:textId="77777777" w:rsidTr="005B7799">
        <w:trPr>
          <w:cantSplit/>
          <w:trHeight w:val="283"/>
        </w:trPr>
        <w:tc>
          <w:tcPr>
            <w:tcW w:w="5240" w:type="dxa"/>
            <w:gridSpan w:val="2"/>
            <w:tcBorders>
              <w:left w:val="single" w:sz="4" w:space="0" w:color="auto"/>
            </w:tcBorders>
            <w:vAlign w:val="bottom"/>
          </w:tcPr>
          <w:p w14:paraId="3FB8B7D6" w14:textId="37BEB1D0" w:rsidR="00A755B0" w:rsidRPr="00965209" w:rsidRDefault="00A755B0" w:rsidP="00A755B0">
            <w:r>
              <w:t>Konformitätserklärung des Auftragnehmers vorhanden?</w:t>
            </w:r>
            <w:r w:rsidR="00191F34">
              <w:t xml:space="preserve"> </w:t>
            </w:r>
            <w:r w:rsidR="00FE0B51">
              <w:br/>
            </w:r>
            <w:r w:rsidR="00191F34" w:rsidRPr="00A755B0">
              <w:rPr>
                <w:color w:val="FF0000"/>
              </w:rPr>
              <w:t xml:space="preserve">Art. 72 Abs. </w:t>
            </w:r>
            <w:r w:rsidR="00191F34">
              <w:rPr>
                <w:color w:val="FF0000"/>
              </w:rPr>
              <w:t xml:space="preserve">3 und </w:t>
            </w:r>
            <w:r w:rsidR="00191F34" w:rsidRPr="00A755B0">
              <w:rPr>
                <w:color w:val="FF0000"/>
              </w:rPr>
              <w:t xml:space="preserve">4 </w:t>
            </w:r>
            <w:proofErr w:type="spellStart"/>
            <w:r w:rsidR="00191F34" w:rsidRPr="00A755B0">
              <w:rPr>
                <w:color w:val="FF0000"/>
              </w:rPr>
              <w:t>MepV</w:t>
            </w:r>
            <w:proofErr w:type="spellEnd"/>
          </w:p>
        </w:tc>
        <w:tc>
          <w:tcPr>
            <w:tcW w:w="3821" w:type="dxa"/>
            <w:tcBorders>
              <w:right w:val="single" w:sz="4" w:space="0" w:color="auto"/>
            </w:tcBorders>
            <w:vAlign w:val="center"/>
          </w:tcPr>
          <w:p w14:paraId="2C716289" w14:textId="2526C4A8" w:rsidR="00A755B0" w:rsidRPr="0012625F" w:rsidRDefault="00ED6667" w:rsidP="00662476">
            <w:sdt>
              <w:sdtPr>
                <w:rPr>
                  <w:szCs w:val="20"/>
                </w:rPr>
                <w:id w:val="2074925112"/>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12625F">
              <w:t xml:space="preserve"> </w:t>
            </w:r>
            <w:r w:rsidR="00EF6119">
              <w:t>j</w:t>
            </w:r>
            <w:r w:rsidR="00EF6119" w:rsidRPr="0012625F">
              <w:t>a</w:t>
            </w:r>
            <w:r w:rsidR="00EF6119" w:rsidRPr="0012625F">
              <w:tab/>
            </w:r>
            <w:sdt>
              <w:sdtPr>
                <w:rPr>
                  <w:szCs w:val="20"/>
                </w:rPr>
                <w:id w:val="923468172"/>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537456">
              <w:rPr>
                <w:szCs w:val="20"/>
              </w:rPr>
              <w:t xml:space="preserve"> </w:t>
            </w:r>
            <w:r w:rsidR="00EF6119">
              <w:t>n</w:t>
            </w:r>
            <w:r w:rsidR="00EF6119" w:rsidRPr="0012625F">
              <w:t>ein</w:t>
            </w:r>
          </w:p>
        </w:tc>
      </w:tr>
      <w:tr w:rsidR="0055390B" w:rsidRPr="0012625F" w14:paraId="0C595F92" w14:textId="77777777" w:rsidTr="005B7799">
        <w:trPr>
          <w:cantSplit/>
          <w:trHeight w:val="283"/>
        </w:trPr>
        <w:tc>
          <w:tcPr>
            <w:tcW w:w="5240" w:type="dxa"/>
            <w:gridSpan w:val="2"/>
            <w:tcBorders>
              <w:left w:val="single" w:sz="4" w:space="0" w:color="auto"/>
            </w:tcBorders>
            <w:shd w:val="clear" w:color="auto" w:fill="D9D9D9" w:themeFill="background1" w:themeFillShade="D9"/>
            <w:vAlign w:val="bottom"/>
          </w:tcPr>
          <w:p w14:paraId="776E62C0" w14:textId="12D5F810" w:rsidR="0055390B" w:rsidRPr="00965209" w:rsidRDefault="0055390B" w:rsidP="00D26AAC">
            <w:r w:rsidRPr="00965209">
              <w:t>Existiert ein</w:t>
            </w:r>
            <w:r w:rsidR="00F61BEC">
              <w:t>e</w:t>
            </w:r>
            <w:r w:rsidRPr="00965209">
              <w:t xml:space="preserve"> Eingangs</w:t>
            </w:r>
            <w:r w:rsidR="00F61BEC">
              <w:t xml:space="preserve">kontrolle </w:t>
            </w:r>
            <w:r w:rsidRPr="00965209">
              <w:t>der wiederaufbereiteten MEP?</w:t>
            </w:r>
          </w:p>
        </w:tc>
        <w:tc>
          <w:tcPr>
            <w:tcW w:w="3821" w:type="dxa"/>
            <w:tcBorders>
              <w:right w:val="single" w:sz="4" w:space="0" w:color="auto"/>
            </w:tcBorders>
            <w:shd w:val="clear" w:color="auto" w:fill="D9D9D9" w:themeFill="background1" w:themeFillShade="D9"/>
            <w:vAlign w:val="center"/>
          </w:tcPr>
          <w:p w14:paraId="60CF50BD" w14:textId="0F83C85C" w:rsidR="0055390B" w:rsidRPr="0012625F" w:rsidRDefault="00ED6667" w:rsidP="00662476">
            <w:sdt>
              <w:sdtPr>
                <w:rPr>
                  <w:szCs w:val="20"/>
                </w:rPr>
                <w:id w:val="-418335304"/>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12625F">
              <w:t xml:space="preserve"> </w:t>
            </w:r>
            <w:r w:rsidR="00EF6119">
              <w:t>j</w:t>
            </w:r>
            <w:r w:rsidR="00EF6119" w:rsidRPr="0012625F">
              <w:t>a</w:t>
            </w:r>
            <w:r w:rsidR="00EF6119" w:rsidRPr="0012625F">
              <w:tab/>
            </w:r>
            <w:sdt>
              <w:sdtPr>
                <w:rPr>
                  <w:szCs w:val="20"/>
                </w:rPr>
                <w:id w:val="-1347006833"/>
                <w14:checkbox>
                  <w14:checked w14:val="0"/>
                  <w14:checkedState w14:val="2612" w14:font="MS Gothic"/>
                  <w14:uncheckedState w14:val="2610" w14:font="MS Gothic"/>
                </w14:checkbox>
              </w:sdtPr>
              <w:sdtEndPr/>
              <w:sdtContent>
                <w:r w:rsidR="00EF6119">
                  <w:rPr>
                    <w:rFonts w:ascii="MS Gothic" w:eastAsia="MS Gothic" w:hAnsi="MS Gothic" w:hint="eastAsia"/>
                    <w:szCs w:val="20"/>
                  </w:rPr>
                  <w:t>☐</w:t>
                </w:r>
              </w:sdtContent>
            </w:sdt>
            <w:r w:rsidR="00EF6119" w:rsidRPr="00537456">
              <w:rPr>
                <w:szCs w:val="20"/>
              </w:rPr>
              <w:t xml:space="preserve"> </w:t>
            </w:r>
            <w:r w:rsidR="00EF6119">
              <w:t>n</w:t>
            </w:r>
            <w:r w:rsidR="00EF6119" w:rsidRPr="0012625F">
              <w:t>ein</w:t>
            </w:r>
          </w:p>
        </w:tc>
      </w:tr>
      <w:tr w:rsidR="00A84E37" w14:paraId="7E246CB8" w14:textId="77777777" w:rsidTr="005B7799">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859"/>
        </w:trPr>
        <w:tc>
          <w:tcPr>
            <w:tcW w:w="2970" w:type="dxa"/>
            <w:shd w:val="clear" w:color="auto" w:fill="F2F2F2" w:themeFill="background1" w:themeFillShade="F2"/>
          </w:tcPr>
          <w:p w14:paraId="2698E827" w14:textId="26C1D173" w:rsidR="00A84E37" w:rsidRPr="00207475" w:rsidRDefault="00FB74B5" w:rsidP="00C034A8">
            <w:pPr>
              <w:rPr>
                <w:sz w:val="22"/>
                <w:szCs w:val="22"/>
              </w:rPr>
            </w:pPr>
            <w:r>
              <w:t xml:space="preserve">Gegebenenfalls </w:t>
            </w:r>
            <w:r w:rsidR="00A84E37">
              <w:t>Bemerkungen:</w:t>
            </w:r>
          </w:p>
        </w:tc>
        <w:tc>
          <w:tcPr>
            <w:tcW w:w="6091" w:type="dxa"/>
            <w:gridSpan w:val="2"/>
            <w:shd w:val="clear" w:color="auto" w:fill="F2F2F2" w:themeFill="background1" w:themeFillShade="F2"/>
          </w:tcPr>
          <w:p w14:paraId="530EE999" w14:textId="77777777" w:rsidR="00A84E37" w:rsidRPr="00E97C40" w:rsidRDefault="00A84E37" w:rsidP="00A84E37">
            <w:pPr>
              <w:rPr>
                <w:szCs w:val="20"/>
              </w:rPr>
            </w:pPr>
          </w:p>
        </w:tc>
      </w:tr>
    </w:tbl>
    <w:p w14:paraId="676E2963" w14:textId="77777777" w:rsidR="00D36520" w:rsidRDefault="00D36520">
      <w:pPr>
        <w:rPr>
          <w:rFonts w:ascii="Arial" w:eastAsia="Times New Roman" w:hAnsi="Arial"/>
          <w:b/>
          <w:color w:val="000000"/>
          <w:sz w:val="22"/>
          <w:szCs w:val="20"/>
          <w:lang w:eastAsia="de-DE"/>
        </w:rPr>
      </w:pPr>
      <w:r>
        <w:rPr>
          <w:rFonts w:ascii="Arial" w:eastAsia="Times New Roman" w:hAnsi="Arial"/>
          <w:b/>
          <w:color w:val="000000"/>
          <w:sz w:val="22"/>
          <w:szCs w:val="20"/>
          <w:lang w:eastAsia="de-DE"/>
        </w:rPr>
        <w:br w:type="page"/>
      </w:r>
    </w:p>
    <w:p w14:paraId="17D009B9" w14:textId="4111EAEC" w:rsidR="00037177" w:rsidRDefault="00037177" w:rsidP="00037177">
      <w:pPr>
        <w:rPr>
          <w:rFonts w:ascii="Arial" w:eastAsia="Times New Roman" w:hAnsi="Arial"/>
          <w:b/>
          <w:color w:val="000000"/>
          <w:sz w:val="22"/>
          <w:szCs w:val="20"/>
          <w:lang w:eastAsia="de-DE"/>
        </w:rPr>
      </w:pPr>
      <w:r>
        <w:rPr>
          <w:b/>
          <w:noProof/>
          <w:sz w:val="24"/>
          <w:lang w:val="en-US"/>
        </w:rPr>
        <w:lastRenderedPageBreak/>
        <mc:AlternateContent>
          <mc:Choice Requires="wps">
            <w:drawing>
              <wp:anchor distT="0" distB="0" distL="114300" distR="114300" simplePos="0" relativeHeight="251665408" behindDoc="0" locked="0" layoutInCell="1" allowOverlap="1" wp14:anchorId="7D41258C" wp14:editId="474A676A">
                <wp:simplePos x="0" y="0"/>
                <wp:positionH relativeFrom="margin">
                  <wp:posOffset>0</wp:posOffset>
                </wp:positionH>
                <wp:positionV relativeFrom="paragraph">
                  <wp:posOffset>145530</wp:posOffset>
                </wp:positionV>
                <wp:extent cx="5740400" cy="0"/>
                <wp:effectExtent l="0" t="19050" r="31750" b="19050"/>
                <wp:wrapNone/>
                <wp:docPr id="105357137" name="Gerader Verbinder 1"/>
                <wp:cNvGraphicFramePr/>
                <a:graphic xmlns:a="http://schemas.openxmlformats.org/drawingml/2006/main">
                  <a:graphicData uri="http://schemas.microsoft.com/office/word/2010/wordprocessingShape">
                    <wps:wsp>
                      <wps:cNvCnPr/>
                      <wps:spPr>
                        <a:xfrm>
                          <a:off x="0" y="0"/>
                          <a:ext cx="5740400" cy="0"/>
                        </a:xfrm>
                        <a:prstGeom prst="line">
                          <a:avLst/>
                        </a:prstGeom>
                        <a:noFill/>
                        <a:ln w="38100" cap="flat" cmpd="sng" algn="ctr">
                          <a:solidFill>
                            <a:srgbClr val="1F497D">
                              <a:lumMod val="60000"/>
                              <a:lumOff val="40000"/>
                            </a:srgbClr>
                          </a:solidFill>
                          <a:prstDash val="dash"/>
                        </a:ln>
                        <a:effectLst/>
                      </wps:spPr>
                      <wps:bodyPr/>
                    </wps:wsp>
                  </a:graphicData>
                </a:graphic>
              </wp:anchor>
            </w:drawing>
          </mc:Choice>
          <mc:Fallback>
            <w:pict>
              <v:line w14:anchorId="667BBDEB" id="Gerader Verbinder 1"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11.45pt" to="45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" strokecolor="#558ed5" strokeweight="3pt">
                <v:stroke dashstyle="dash"/>
                <w10:wrap anchorx="margin"/>
              </v:line>
            </w:pict>
          </mc:Fallback>
        </mc:AlternateContent>
      </w:r>
    </w:p>
    <w:p w14:paraId="445CE8A5" w14:textId="0416A5DF" w:rsidR="00037177" w:rsidRDefault="008C6200" w:rsidP="00037177">
      <w:pPr>
        <w:rPr>
          <w:rFonts w:ascii="Arial" w:eastAsia="Times New Roman" w:hAnsi="Arial"/>
          <w:b/>
          <w:color w:val="000000"/>
          <w:sz w:val="22"/>
          <w:szCs w:val="20"/>
          <w:lang w:eastAsia="de-DE"/>
        </w:rPr>
      </w:pPr>
      <w:r>
        <w:rPr>
          <w:rFonts w:ascii="Arial" w:eastAsia="Times New Roman" w:hAnsi="Arial"/>
          <w:b/>
          <w:color w:val="000000"/>
          <w:sz w:val="22"/>
          <w:szCs w:val="20"/>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037177" w:rsidRPr="001F7DC2" w14:paraId="167CBA7B" w14:textId="77777777" w:rsidTr="00921507">
        <w:tc>
          <w:tcPr>
            <w:tcW w:w="988" w:type="dxa"/>
          </w:tcPr>
          <w:p w14:paraId="3B55CE5E" w14:textId="17639DEF" w:rsidR="00037177" w:rsidRPr="00984CD9" w:rsidRDefault="00037177" w:rsidP="0073214D">
            <w:pPr>
              <w:pStyle w:val="Hauptberschrift"/>
              <w:rPr>
                <w:sz w:val="32"/>
                <w:szCs w:val="32"/>
              </w:rPr>
            </w:pPr>
            <w:r w:rsidRPr="00984CD9">
              <w:rPr>
                <w:sz w:val="32"/>
                <w:szCs w:val="32"/>
              </w:rPr>
              <w:t xml:space="preserve">Teil </w:t>
            </w:r>
            <w:r>
              <w:rPr>
                <w:sz w:val="32"/>
                <w:szCs w:val="32"/>
              </w:rPr>
              <w:t>B</w:t>
            </w:r>
          </w:p>
        </w:tc>
        <w:tc>
          <w:tcPr>
            <w:tcW w:w="8073" w:type="dxa"/>
            <w:tcBorders>
              <w:bottom w:val="single" w:sz="4" w:space="0" w:color="auto"/>
            </w:tcBorders>
          </w:tcPr>
          <w:p w14:paraId="65DAD07A" w14:textId="26D80394" w:rsidR="00037177" w:rsidRPr="00984CD9" w:rsidRDefault="00037177" w:rsidP="0073214D">
            <w:pPr>
              <w:pStyle w:val="Hauptberschrift"/>
              <w:rPr>
                <w:sz w:val="32"/>
                <w:szCs w:val="32"/>
              </w:rPr>
            </w:pPr>
            <w:r w:rsidRPr="0068732B">
              <w:rPr>
                <w:sz w:val="32"/>
              </w:rPr>
              <w:t>Umgang mit Arzneimitteln</w:t>
            </w:r>
          </w:p>
        </w:tc>
      </w:tr>
    </w:tbl>
    <w:p w14:paraId="0453B1BF" w14:textId="77777777" w:rsidR="00A66574" w:rsidRDefault="00A66574" w:rsidP="00A665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3"/>
      </w:tblGrid>
      <w:tr w:rsidR="000E277A" w:rsidRPr="000E277A" w14:paraId="4BE1A8A6" w14:textId="77777777" w:rsidTr="009D60C2">
        <w:tc>
          <w:tcPr>
            <w:tcW w:w="988" w:type="dxa"/>
          </w:tcPr>
          <w:p w14:paraId="61051447" w14:textId="7777777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1</w:t>
            </w:r>
          </w:p>
        </w:tc>
        <w:tc>
          <w:tcPr>
            <w:tcW w:w="8073" w:type="dxa"/>
          </w:tcPr>
          <w:p w14:paraId="1AE7DBA2" w14:textId="6FB1530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Tätigkeiten</w:t>
            </w:r>
          </w:p>
        </w:tc>
      </w:tr>
    </w:tbl>
    <w:p w14:paraId="2B0FB721" w14:textId="247FFA08" w:rsidR="000E277A" w:rsidRDefault="00ED6667" w:rsidP="000E277A">
      <w:pPr>
        <w:tabs>
          <w:tab w:val="left" w:pos="851"/>
        </w:tabs>
        <w:rPr>
          <w:rFonts w:ascii="Arial" w:eastAsia="Times New Roman" w:hAnsi="Arial"/>
          <w:b/>
          <w:color w:val="000000"/>
          <w:szCs w:val="20"/>
          <w:lang w:eastAsia="de-DE"/>
        </w:rPr>
      </w:pPr>
      <w:r>
        <w:pict w14:anchorId="17F81D12">
          <v:rect id="_x0000_i1045" style="width:453.55pt;height:3pt;mso-position-horizontal:absolute;mso-position-horizontal-relative:text;mso-position-vertical:absolute;mso-position-vertical-relative:text" o:hralign="center" o:hrstd="t" o:hrnoshade="t" o:hr="t" fillcolor="#548dd4 [1951]" stroked="f"/>
        </w:pict>
      </w:r>
    </w:p>
    <w:tbl>
      <w:tblPr>
        <w:tblStyle w:val="Tabellenraster"/>
        <w:tblW w:w="0" w:type="auto"/>
        <w:tblLook w:val="04A0" w:firstRow="1" w:lastRow="0" w:firstColumn="1" w:lastColumn="0" w:noHBand="0" w:noVBand="1"/>
      </w:tblPr>
      <w:tblGrid>
        <w:gridCol w:w="9061"/>
      </w:tblGrid>
      <w:tr w:rsidR="00BB6271" w:rsidRPr="000E277A" w14:paraId="2ADF16BF" w14:textId="77777777" w:rsidTr="00C32E9F">
        <w:trPr>
          <w:cantSplit/>
        </w:trPr>
        <w:tc>
          <w:tcPr>
            <w:tcW w:w="9061" w:type="dxa"/>
            <w:tcBorders>
              <w:bottom w:val="nil"/>
            </w:tcBorders>
          </w:tcPr>
          <w:p w14:paraId="166FD6B4" w14:textId="758FC2D8" w:rsidR="00BB6271" w:rsidRDefault="00BB6271" w:rsidP="006548B0">
            <w:pPr>
              <w:shd w:val="clear" w:color="auto" w:fill="FFFFCC"/>
              <w:tabs>
                <w:tab w:val="left" w:pos="851"/>
              </w:tabs>
              <w:rPr>
                <w:b/>
                <w:bCs/>
                <w:szCs w:val="20"/>
              </w:rPr>
            </w:pPr>
            <w:r w:rsidRPr="00BB6271">
              <w:rPr>
                <w:b/>
                <w:bCs/>
                <w:szCs w:val="20"/>
              </w:rPr>
              <w:t xml:space="preserve">Selbstdispensationsrecht </w:t>
            </w:r>
            <w:r w:rsidR="00E51A4F">
              <w:rPr>
                <w:b/>
                <w:bCs/>
                <w:szCs w:val="20"/>
              </w:rPr>
              <w:t>entsprechend kantonalem Recht</w:t>
            </w:r>
            <w:r w:rsidR="000252B3">
              <w:t xml:space="preserve"> und </w:t>
            </w:r>
            <w:r w:rsidR="000252B3" w:rsidRPr="000252B3">
              <w:rPr>
                <w:b/>
                <w:bCs/>
                <w:szCs w:val="20"/>
              </w:rPr>
              <w:t xml:space="preserve">gemäss </w:t>
            </w:r>
            <w:proofErr w:type="spellStart"/>
            <w:r w:rsidR="000252B3" w:rsidRPr="000252B3">
              <w:rPr>
                <w:b/>
                <w:bCs/>
                <w:szCs w:val="20"/>
              </w:rPr>
              <w:t>MedReg</w:t>
            </w:r>
            <w:proofErr w:type="spellEnd"/>
            <w:r w:rsidR="000252B3">
              <w:rPr>
                <w:b/>
                <w:bCs/>
                <w:szCs w:val="20"/>
              </w:rPr>
              <w:t xml:space="preserve"> </w:t>
            </w:r>
            <w:r w:rsidRPr="00BB6271">
              <w:rPr>
                <w:b/>
                <w:bCs/>
                <w:szCs w:val="20"/>
              </w:rPr>
              <w:t>erteilt?</w:t>
            </w:r>
          </w:p>
          <w:tbl>
            <w:tblPr>
              <w:tblW w:w="0" w:type="auto"/>
              <w:tblLook w:val="04A0" w:firstRow="1" w:lastRow="0" w:firstColumn="1" w:lastColumn="0" w:noHBand="0" w:noVBand="1"/>
            </w:tblPr>
            <w:tblGrid>
              <w:gridCol w:w="8845"/>
            </w:tblGrid>
            <w:tr w:rsidR="006548B0" w:rsidRPr="00E322A9" w14:paraId="1D4F894A" w14:textId="77777777" w:rsidTr="00C32E9F">
              <w:trPr>
                <w:cantSplit/>
                <w:trHeight w:val="283"/>
              </w:trPr>
              <w:tc>
                <w:tcPr>
                  <w:tcW w:w="9055" w:type="dxa"/>
                  <w:vAlign w:val="bottom"/>
                </w:tcPr>
                <w:p w14:paraId="06198D54" w14:textId="170CC390" w:rsidR="006548B0" w:rsidRPr="00E322A9" w:rsidRDefault="006548B0" w:rsidP="006548B0">
                  <w:pPr>
                    <w:pStyle w:val="Listenabsatz"/>
                    <w:shd w:val="clear" w:color="auto" w:fill="FFFFCC"/>
                    <w:rPr>
                      <w:b/>
                      <w:bCs/>
                      <w:color w:val="548DD4" w:themeColor="text2" w:themeTint="99"/>
                    </w:rPr>
                  </w:pPr>
                  <w:r w:rsidRPr="00E322A9">
                    <w:rPr>
                      <w:rFonts w:ascii="Segoe UI Symbol" w:hAnsi="Segoe UI Symbol" w:cs="Segoe UI Symbol"/>
                      <w:color w:val="000000" w:themeColor="text1"/>
                    </w:rPr>
                    <w:t xml:space="preserve">☐ </w:t>
                  </w:r>
                  <w:r w:rsidRPr="00E322A9">
                    <w:rPr>
                      <w:color w:val="000000" w:themeColor="text1"/>
                    </w:rPr>
                    <w:t>Nein</w:t>
                  </w:r>
                </w:p>
              </w:tc>
            </w:tr>
            <w:tr w:rsidR="006548B0" w:rsidRPr="00E322A9" w14:paraId="6D94AB1E" w14:textId="77777777" w:rsidTr="00C32E9F">
              <w:trPr>
                <w:cantSplit/>
                <w:trHeight w:val="283"/>
              </w:trPr>
              <w:tc>
                <w:tcPr>
                  <w:tcW w:w="9055" w:type="dxa"/>
                  <w:vAlign w:val="bottom"/>
                </w:tcPr>
                <w:p w14:paraId="0F529116" w14:textId="6FC4E407" w:rsidR="00937BF1" w:rsidRPr="00E322A9" w:rsidRDefault="006548B0" w:rsidP="004C74C7">
                  <w:pPr>
                    <w:shd w:val="clear" w:color="auto" w:fill="FFFFCC"/>
                    <w:tabs>
                      <w:tab w:val="left" w:pos="914"/>
                    </w:tabs>
                    <w:rPr>
                      <w:color w:val="000000" w:themeColor="text1"/>
                    </w:rPr>
                  </w:pPr>
                  <w:r w:rsidRPr="008C7FF8">
                    <w:rPr>
                      <w:rFonts w:ascii="Segoe UI Symbol" w:hAnsi="Segoe UI Symbol" w:cs="Segoe UI Symbol"/>
                      <w:color w:val="000000" w:themeColor="text1"/>
                    </w:rPr>
                    <w:t>☐</w:t>
                  </w:r>
                  <w:r w:rsidRPr="008C7FF8">
                    <w:rPr>
                      <w:color w:val="000000" w:themeColor="text1"/>
                    </w:rPr>
                    <w:t xml:space="preserve"> Ja </w:t>
                  </w:r>
                  <w:r w:rsidR="004C74C7" w:rsidRPr="008C7FF8">
                    <w:rPr>
                      <w:color w:val="000000" w:themeColor="text1"/>
                    </w:rPr>
                    <w:sym w:font="Wingdings" w:char="F0E0"/>
                  </w:r>
                  <w:r w:rsidR="004C74C7" w:rsidRPr="008C7FF8">
                    <w:rPr>
                      <w:color w:val="000000" w:themeColor="text1"/>
                    </w:rPr>
                    <w:t xml:space="preserve"> </w:t>
                  </w:r>
                  <w:r w:rsidR="004C74C7">
                    <w:rPr>
                      <w:color w:val="000000" w:themeColor="text1"/>
                    </w:rPr>
                    <w:t xml:space="preserve">im folgenden Inspektionsbericht geführt unter </w:t>
                  </w:r>
                  <w:r w:rsidR="004C74C7" w:rsidRPr="004C74C7">
                    <w:rPr>
                      <w:b/>
                      <w:bCs/>
                      <w:color w:val="548DD4" w:themeColor="text2" w:themeTint="99"/>
                    </w:rPr>
                    <w:t xml:space="preserve">a) Führen </w:t>
                  </w:r>
                  <w:r w:rsidR="004C74C7" w:rsidRPr="00596388">
                    <w:rPr>
                      <w:b/>
                      <w:bCs/>
                      <w:color w:val="548DD4" w:themeColor="text2" w:themeTint="99"/>
                    </w:rPr>
                    <w:t>einer privatärztlichen Apotheke</w:t>
                  </w:r>
                </w:p>
              </w:tc>
            </w:tr>
          </w:tbl>
          <w:p w14:paraId="4DA0BF7E" w14:textId="649C8528" w:rsidR="006548B0" w:rsidRPr="000E277A" w:rsidRDefault="006548B0" w:rsidP="006548B0">
            <w:pPr>
              <w:shd w:val="clear" w:color="auto" w:fill="FFFFCC"/>
              <w:tabs>
                <w:tab w:val="left" w:pos="851"/>
              </w:tabs>
              <w:rPr>
                <w:rFonts w:ascii="Arial" w:eastAsia="Times New Roman" w:hAnsi="Arial"/>
                <w:b/>
                <w:color w:val="000000"/>
                <w:szCs w:val="20"/>
                <w:lang w:eastAsia="de-DE"/>
              </w:rPr>
            </w:pPr>
          </w:p>
        </w:tc>
      </w:tr>
    </w:tbl>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60"/>
        <w:gridCol w:w="6007"/>
      </w:tblGrid>
      <w:tr w:rsidR="00EC624A" w:rsidRPr="000E277A" w14:paraId="6A162FBD" w14:textId="77777777" w:rsidTr="00C32E9F">
        <w:trPr>
          <w:cantSplit/>
        </w:trPr>
        <w:tc>
          <w:tcPr>
            <w:tcW w:w="9067" w:type="dxa"/>
            <w:gridSpan w:val="2"/>
            <w:tcBorders>
              <w:top w:val="single" w:sz="4" w:space="0" w:color="auto"/>
              <w:bottom w:val="single" w:sz="4" w:space="0" w:color="auto"/>
            </w:tcBorders>
          </w:tcPr>
          <w:p w14:paraId="30FB789E" w14:textId="41D6DBBD" w:rsidR="00937BF1" w:rsidRDefault="00CD0B6C" w:rsidP="00937BF1">
            <w:pPr>
              <w:shd w:val="clear" w:color="auto" w:fill="FFFFCC"/>
              <w:tabs>
                <w:tab w:val="left" w:pos="851"/>
              </w:tabs>
              <w:rPr>
                <w:b/>
                <w:bCs/>
                <w:szCs w:val="20"/>
              </w:rPr>
            </w:pPr>
            <w:r>
              <w:rPr>
                <w:b/>
                <w:bCs/>
                <w:szCs w:val="20"/>
              </w:rPr>
              <w:t xml:space="preserve">Falls kein Selbstdispensationsrecht: </w:t>
            </w:r>
            <w:r w:rsidR="00937BF1">
              <w:rPr>
                <w:b/>
                <w:bCs/>
                <w:szCs w:val="20"/>
              </w:rPr>
              <w:t>Umgang mit Arzneimitteln in der Praxis</w:t>
            </w:r>
            <w:r w:rsidR="00211E1A">
              <w:rPr>
                <w:b/>
                <w:bCs/>
                <w:szCs w:val="20"/>
              </w:rPr>
              <w:t xml:space="preserve"> (für den Gebrauch im Notfall oder zur unmittelbaren Anwendung am Patienten in der Praxis)</w:t>
            </w:r>
            <w:r w:rsidR="00937BF1" w:rsidRPr="00BB6271">
              <w:rPr>
                <w:b/>
                <w:bCs/>
                <w:szCs w:val="20"/>
              </w:rPr>
              <w:t>?</w:t>
            </w:r>
          </w:p>
          <w:tbl>
            <w:tblPr>
              <w:tblW w:w="9055" w:type="dxa"/>
              <w:tblLook w:val="04A0" w:firstRow="1" w:lastRow="0" w:firstColumn="1" w:lastColumn="0" w:noHBand="0" w:noVBand="1"/>
            </w:tblPr>
            <w:tblGrid>
              <w:gridCol w:w="9055"/>
            </w:tblGrid>
            <w:tr w:rsidR="00937BF1" w:rsidRPr="00E322A9" w14:paraId="0651D126" w14:textId="77777777" w:rsidTr="004C74C7">
              <w:trPr>
                <w:trHeight w:val="283"/>
              </w:trPr>
              <w:tc>
                <w:tcPr>
                  <w:tcW w:w="9055" w:type="dxa"/>
                  <w:vAlign w:val="bottom"/>
                </w:tcPr>
                <w:p w14:paraId="3A4F1127" w14:textId="77777777" w:rsidR="00937BF1" w:rsidRPr="00E322A9" w:rsidRDefault="00937BF1" w:rsidP="00937BF1">
                  <w:pPr>
                    <w:pStyle w:val="Listenabsatz"/>
                    <w:shd w:val="clear" w:color="auto" w:fill="FFFFCC"/>
                    <w:rPr>
                      <w:b/>
                      <w:bCs/>
                      <w:color w:val="548DD4" w:themeColor="text2" w:themeTint="99"/>
                    </w:rPr>
                  </w:pPr>
                  <w:r w:rsidRPr="00E322A9">
                    <w:rPr>
                      <w:rFonts w:ascii="Segoe UI Symbol" w:hAnsi="Segoe UI Symbol" w:cs="Segoe UI Symbol"/>
                      <w:color w:val="000000" w:themeColor="text1"/>
                    </w:rPr>
                    <w:t xml:space="preserve">☐ </w:t>
                  </w:r>
                  <w:r w:rsidRPr="00E322A9">
                    <w:rPr>
                      <w:color w:val="000000" w:themeColor="text1"/>
                    </w:rPr>
                    <w:t>Nein</w:t>
                  </w:r>
                </w:p>
              </w:tc>
            </w:tr>
            <w:tr w:rsidR="004C74C7" w:rsidRPr="00E322A9" w14:paraId="795C99AB" w14:textId="77777777" w:rsidTr="004C74C7">
              <w:trPr>
                <w:trHeight w:val="283"/>
              </w:trPr>
              <w:tc>
                <w:tcPr>
                  <w:tcW w:w="9055" w:type="dxa"/>
                  <w:vAlign w:val="bottom"/>
                </w:tcPr>
                <w:p w14:paraId="0BD15954" w14:textId="22314926" w:rsidR="004C74C7" w:rsidRPr="00E322A9" w:rsidRDefault="004C74C7" w:rsidP="004C74C7">
                  <w:pPr>
                    <w:shd w:val="clear" w:color="auto" w:fill="FFFFCC"/>
                    <w:rPr>
                      <w:color w:val="000000" w:themeColor="text1"/>
                    </w:rPr>
                  </w:pPr>
                  <w:r w:rsidRPr="008C7FF8">
                    <w:rPr>
                      <w:rFonts w:ascii="Segoe UI Symbol" w:hAnsi="Segoe UI Symbol" w:cs="Segoe UI Symbol"/>
                      <w:color w:val="000000" w:themeColor="text1"/>
                    </w:rPr>
                    <w:t>☐</w:t>
                  </w:r>
                  <w:r w:rsidRPr="008C7FF8">
                    <w:rPr>
                      <w:color w:val="000000" w:themeColor="text1"/>
                    </w:rPr>
                    <w:t xml:space="preserve"> Ja </w:t>
                  </w:r>
                  <w:r w:rsidRPr="008C7FF8">
                    <w:rPr>
                      <w:color w:val="000000" w:themeColor="text1"/>
                    </w:rPr>
                    <w:sym w:font="Wingdings" w:char="F0E0"/>
                  </w:r>
                  <w:r w:rsidRPr="008C7FF8">
                    <w:rPr>
                      <w:color w:val="000000" w:themeColor="text1"/>
                    </w:rPr>
                    <w:t xml:space="preserve"> </w:t>
                  </w:r>
                  <w:r>
                    <w:rPr>
                      <w:color w:val="000000" w:themeColor="text1"/>
                    </w:rPr>
                    <w:t xml:space="preserve">im folgenden Inspektionsbericht geführt unter </w:t>
                  </w:r>
                  <w:r>
                    <w:rPr>
                      <w:b/>
                      <w:bCs/>
                      <w:color w:val="548DD4" w:themeColor="text2" w:themeTint="99"/>
                    </w:rPr>
                    <w:t>b</w:t>
                  </w:r>
                  <w:r w:rsidRPr="004C74C7">
                    <w:rPr>
                      <w:b/>
                      <w:bCs/>
                      <w:color w:val="548DD4" w:themeColor="text2" w:themeTint="99"/>
                    </w:rPr>
                    <w:t xml:space="preserve">) </w:t>
                  </w:r>
                  <w:r>
                    <w:rPr>
                      <w:b/>
                      <w:color w:val="548DD4" w:themeColor="text2" w:themeTint="99"/>
                      <w:szCs w:val="20"/>
                    </w:rPr>
                    <w:t>Umgang mit Arzneimitteln in der Praxis</w:t>
                  </w:r>
                </w:p>
              </w:tc>
            </w:tr>
          </w:tbl>
          <w:p w14:paraId="791D0A04" w14:textId="77777777" w:rsidR="00EC624A" w:rsidRPr="000E277A" w:rsidRDefault="00EC624A" w:rsidP="006548B0">
            <w:pPr>
              <w:widowControl w:val="0"/>
              <w:shd w:val="clear" w:color="auto" w:fill="FFFFCC"/>
              <w:rPr>
                <w:szCs w:val="20"/>
              </w:rPr>
            </w:pPr>
          </w:p>
        </w:tc>
      </w:tr>
      <w:tr w:rsidR="000E277A" w:rsidRPr="000E277A" w14:paraId="3822AACF" w14:textId="77777777" w:rsidTr="00C32E9F">
        <w:trPr>
          <w:cantSplit/>
          <w:trHeight w:val="2680"/>
        </w:trPr>
        <w:tc>
          <w:tcPr>
            <w:tcW w:w="3060" w:type="dxa"/>
            <w:tcBorders>
              <w:top w:val="single" w:sz="4" w:space="0" w:color="auto"/>
            </w:tcBorders>
          </w:tcPr>
          <w:p w14:paraId="69FBC1B3" w14:textId="77777777" w:rsidR="000E277A" w:rsidRPr="000E277A" w:rsidRDefault="000E277A" w:rsidP="006548B0">
            <w:pPr>
              <w:widowControl w:val="0"/>
              <w:shd w:val="clear" w:color="auto" w:fill="FFFFCC"/>
              <w:rPr>
                <w:b/>
                <w:bCs/>
                <w:szCs w:val="20"/>
              </w:rPr>
            </w:pPr>
            <w:r w:rsidRPr="000E277A">
              <w:rPr>
                <w:b/>
                <w:bCs/>
                <w:szCs w:val="20"/>
              </w:rPr>
              <w:t>Andere Tätigkeiten</w:t>
            </w:r>
          </w:p>
          <w:p w14:paraId="71CAFE59" w14:textId="3A16C148" w:rsidR="000E277A" w:rsidRPr="000E277A" w:rsidRDefault="000E277A" w:rsidP="006548B0">
            <w:pPr>
              <w:widowControl w:val="0"/>
              <w:shd w:val="clear" w:color="auto" w:fill="FFFFCC"/>
              <w:rPr>
                <w:szCs w:val="20"/>
              </w:rPr>
            </w:pPr>
            <w:r w:rsidRPr="000E277A">
              <w:rPr>
                <w:rFonts w:cs="Arial"/>
                <w:color w:val="FF0000"/>
                <w:szCs w:val="20"/>
              </w:rPr>
              <w:t>Art. 9 HMG; Art. 49 AMBV</w:t>
            </w:r>
          </w:p>
        </w:tc>
        <w:tc>
          <w:tcPr>
            <w:tcW w:w="6007" w:type="dxa"/>
            <w:tcBorders>
              <w:top w:val="single" w:sz="4" w:space="0" w:color="auto"/>
            </w:tcBorders>
            <w:vAlign w:val="center"/>
          </w:tcPr>
          <w:p w14:paraId="138C99D7" w14:textId="4DAA3E13" w:rsidR="000E277A" w:rsidRPr="000E277A" w:rsidRDefault="000E277A" w:rsidP="006548B0">
            <w:pPr>
              <w:widowControl w:val="0"/>
              <w:shd w:val="clear" w:color="auto" w:fill="FFFFCC"/>
              <w:rPr>
                <w:szCs w:val="20"/>
              </w:rPr>
            </w:pPr>
            <w:r w:rsidRPr="000E277A">
              <w:rPr>
                <w:szCs w:val="20"/>
              </w:rPr>
              <w:fldChar w:fldCharType="begin">
                <w:ffData>
                  <w:name w:val="Kontrollkästchen157"/>
                  <w:enabled/>
                  <w:calcOnExit w:val="0"/>
                  <w:checkBox>
                    <w:sizeAuto/>
                    <w:default w:val="0"/>
                    <w:checked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EF6119">
              <w:rPr>
                <w:szCs w:val="20"/>
              </w:rPr>
              <w:t>k</w:t>
            </w:r>
            <w:r w:rsidR="00EF6119" w:rsidRPr="000E277A">
              <w:rPr>
                <w:szCs w:val="20"/>
              </w:rPr>
              <w:t xml:space="preserve">eine </w:t>
            </w:r>
            <w:r w:rsidRPr="000E277A">
              <w:rPr>
                <w:szCs w:val="20"/>
              </w:rPr>
              <w:t>anderen Tätigkeiten</w:t>
            </w:r>
          </w:p>
          <w:p w14:paraId="13F68A2D" w14:textId="77777777" w:rsidR="000E277A" w:rsidRPr="000E277A" w:rsidRDefault="000E277A" w:rsidP="006548B0">
            <w:pPr>
              <w:widowControl w:val="0"/>
              <w:shd w:val="clear" w:color="auto" w:fill="FFFFCC"/>
              <w:rPr>
                <w:szCs w:val="20"/>
              </w:rPr>
            </w:pPr>
            <w:r w:rsidRPr="000E277A">
              <w:rPr>
                <w:szCs w:val="20"/>
              </w:rPr>
              <w:fldChar w:fldCharType="begin">
                <w:ffData>
                  <w:name w:val="Kontrollkästchen157"/>
                  <w:enabled/>
                  <w:calcOnExit w:val="0"/>
                  <w:checkBox>
                    <w:sizeAuto/>
                    <w:default w:val="0"/>
                    <w:checked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Telekommunikative med. Ferndienstleistung</w:t>
            </w:r>
          </w:p>
          <w:p w14:paraId="741F953F" w14:textId="77777777" w:rsidR="000E277A" w:rsidRPr="000E277A" w:rsidRDefault="000E277A" w:rsidP="006548B0">
            <w:pPr>
              <w:widowControl w:val="0"/>
              <w:shd w:val="clear" w:color="auto" w:fill="FFFFCC"/>
              <w:rPr>
                <w:szCs w:val="20"/>
              </w:rPr>
            </w:pPr>
            <w:r w:rsidRPr="000E277A">
              <w:rPr>
                <w:szCs w:val="20"/>
              </w:rPr>
              <w:fldChar w:fldCharType="begin">
                <w:ffData>
                  <w:name w:val="Kontrollkästchen5"/>
                  <w:enabled/>
                  <w:calcOnExit w:val="0"/>
                  <w:checkBox>
                    <w:sizeAuto/>
                    <w:default w:val="0"/>
                    <w:checked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Belieferung von Institutionen wie Heime, Spitex, etc.</w:t>
            </w:r>
          </w:p>
          <w:p w14:paraId="7AAD74DD" w14:textId="77777777" w:rsidR="000E277A" w:rsidRPr="000E277A" w:rsidRDefault="000E277A" w:rsidP="006548B0">
            <w:pPr>
              <w:widowControl w:val="0"/>
              <w:shd w:val="clear" w:color="auto" w:fill="FFFFCC"/>
              <w:rPr>
                <w:b/>
                <w:bCs/>
                <w:i/>
                <w:iCs/>
                <w:szCs w:val="20"/>
              </w:rPr>
            </w:pPr>
            <w:r w:rsidRPr="000E277A">
              <w:rPr>
                <w:szCs w:val="20"/>
              </w:rPr>
              <w:fldChar w:fldCharType="begin">
                <w:ffData>
                  <w:name w:val="Kontrollkästchen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Lohnherstellung    </w:t>
            </w:r>
          </w:p>
          <w:p w14:paraId="6B694089" w14:textId="77777777" w:rsidR="000E277A" w:rsidRPr="000E277A" w:rsidRDefault="000E277A" w:rsidP="006548B0">
            <w:pPr>
              <w:widowControl w:val="0"/>
              <w:shd w:val="clear" w:color="auto" w:fill="FFFFCC"/>
              <w:rPr>
                <w:szCs w:val="20"/>
              </w:rPr>
            </w:pPr>
            <w:r w:rsidRPr="000E277A">
              <w:rPr>
                <w:szCs w:val="20"/>
              </w:rPr>
              <w:fldChar w:fldCharType="begin">
                <w:ffData>
                  <w:name w:val="Kontrollkästchen1"/>
                  <w:enabled/>
                  <w:calcOnExit w:val="0"/>
                  <w:checkBox>
                    <w:sizeAuto/>
                    <w:default w:val="0"/>
                    <w:checked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Arzneimittelherstellung (inkl. Abfüllung) </w:t>
            </w:r>
          </w:p>
          <w:p w14:paraId="3FDDCA85" w14:textId="77777777" w:rsidR="000E277A" w:rsidRPr="000E277A" w:rsidRDefault="000E277A" w:rsidP="006548B0">
            <w:pPr>
              <w:widowControl w:val="0"/>
              <w:shd w:val="clear" w:color="auto" w:fill="FFFFCC"/>
              <w:rPr>
                <w:szCs w:val="20"/>
              </w:rPr>
            </w:pPr>
            <w:r w:rsidRPr="000E277A">
              <w:rPr>
                <w:szCs w:val="20"/>
              </w:rPr>
              <w:fldChar w:fldCharType="begin">
                <w:ffData>
                  <w:name w:val="Kontrollkästchen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Einfuhr aus dem Ausland</w:t>
            </w:r>
          </w:p>
          <w:p w14:paraId="3AAF28CF" w14:textId="664B0F9A" w:rsidR="000E277A" w:rsidRPr="000E277A" w:rsidRDefault="000E277A" w:rsidP="006548B0">
            <w:pPr>
              <w:widowControl w:val="0"/>
              <w:shd w:val="clear" w:color="auto" w:fill="FFFFCC"/>
              <w:rPr>
                <w:szCs w:val="20"/>
              </w:rPr>
            </w:pPr>
            <w:r w:rsidRPr="000E277A">
              <w:rPr>
                <w:szCs w:val="20"/>
              </w:rPr>
              <w:fldChar w:fldCharType="begin">
                <w:ffData>
                  <w:name w:val="Kontrollkästchen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Wiederaufbereitung von Medizinprodukten</w:t>
            </w:r>
            <w:r w:rsidRPr="000E277A">
              <w:rPr>
                <w:szCs w:val="20"/>
                <w:vertAlign w:val="superscript"/>
              </w:rPr>
              <w:footnoteReference w:id="1"/>
            </w:r>
            <w:r w:rsidR="0081080F">
              <w:rPr>
                <w:szCs w:val="20"/>
              </w:rPr>
              <w:t xml:space="preserve"> (siehe Teil A)</w:t>
            </w:r>
          </w:p>
          <w:p w14:paraId="6CBD5487" w14:textId="77777777" w:rsidR="000E277A" w:rsidRPr="000E277A" w:rsidRDefault="000E277A" w:rsidP="006548B0">
            <w:pPr>
              <w:widowControl w:val="0"/>
              <w:shd w:val="clear" w:color="auto" w:fill="FFFFCC"/>
              <w:rPr>
                <w:szCs w:val="20"/>
              </w:rPr>
            </w:pPr>
            <w:r w:rsidRPr="000E277A">
              <w:rPr>
                <w:szCs w:val="20"/>
              </w:rPr>
              <w:fldChar w:fldCharType="begin">
                <w:ffData>
                  <w:name w:val="Kontrollkästchen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Abgabe von </w:t>
            </w:r>
            <w:proofErr w:type="spellStart"/>
            <w:r w:rsidRPr="000E277A">
              <w:rPr>
                <w:szCs w:val="20"/>
              </w:rPr>
              <w:t>Opioidagonistentherapien</w:t>
            </w:r>
            <w:proofErr w:type="spellEnd"/>
          </w:p>
          <w:p w14:paraId="3660BC40" w14:textId="171C31C7" w:rsidR="000E277A" w:rsidRPr="000E277A" w:rsidRDefault="000E277A" w:rsidP="006548B0">
            <w:pPr>
              <w:widowControl w:val="0"/>
              <w:shd w:val="clear" w:color="auto" w:fill="FFFFCC"/>
              <w:rPr>
                <w:szCs w:val="20"/>
              </w:rPr>
            </w:pPr>
            <w:r w:rsidRPr="000E277A">
              <w:rPr>
                <w:szCs w:val="20"/>
              </w:rPr>
              <w:fldChar w:fldCharType="begin">
                <w:ffData>
                  <w:name w:val="Kontrollkästchen8"/>
                  <w:enabled/>
                  <w:calcOnExit w:val="0"/>
                  <w:checkBox>
                    <w:sizeAuto/>
                    <w:default w:val="0"/>
                  </w:checkBox>
                </w:ffData>
              </w:fldChar>
            </w:r>
            <w:bookmarkStart w:id="4" w:name="Kontrollkästchen8"/>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bookmarkEnd w:id="4"/>
            <w:r w:rsidRPr="000E277A">
              <w:rPr>
                <w:szCs w:val="20"/>
              </w:rPr>
              <w:t xml:space="preserve"> </w:t>
            </w:r>
            <w:r w:rsidR="00EF6119">
              <w:rPr>
                <w:szCs w:val="20"/>
              </w:rPr>
              <w:t>a</w:t>
            </w:r>
            <w:r w:rsidR="00EF6119" w:rsidRPr="000E277A">
              <w:rPr>
                <w:szCs w:val="20"/>
              </w:rPr>
              <w:t>nderes</w:t>
            </w:r>
            <w:r w:rsidRPr="000E277A">
              <w:rPr>
                <w:szCs w:val="20"/>
              </w:rPr>
              <w:t xml:space="preserve">: </w:t>
            </w:r>
            <w:r w:rsidRPr="000E277A">
              <w:rPr>
                <w:szCs w:val="20"/>
              </w:rPr>
              <w:fldChar w:fldCharType="begin">
                <w:ffData>
                  <w:name w:val="Text10"/>
                  <w:enabled/>
                  <w:calcOnExit w:val="0"/>
                  <w:textInput/>
                </w:ffData>
              </w:fldChar>
            </w:r>
            <w:bookmarkStart w:id="5" w:name="Text10"/>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bookmarkEnd w:id="5"/>
          </w:p>
        </w:tc>
      </w:tr>
      <w:tr w:rsidR="000E277A" w:rsidRPr="000E277A" w14:paraId="5BCD7393" w14:textId="77777777" w:rsidTr="0073214D">
        <w:trPr>
          <w:trHeight w:val="283"/>
        </w:trPr>
        <w:tc>
          <w:tcPr>
            <w:tcW w:w="3060" w:type="dxa"/>
            <w:shd w:val="clear" w:color="auto" w:fill="F2F2F2" w:themeFill="background1" w:themeFillShade="F2"/>
          </w:tcPr>
          <w:p w14:paraId="51404647" w14:textId="77777777" w:rsidR="000E277A" w:rsidRDefault="008479C2" w:rsidP="000E277A">
            <w:pPr>
              <w:widowControl w:val="0"/>
              <w:rPr>
                <w:szCs w:val="20"/>
              </w:rPr>
            </w:pPr>
            <w:r>
              <w:rPr>
                <w:szCs w:val="20"/>
              </w:rPr>
              <w:t xml:space="preserve">Gegebenenfalls </w:t>
            </w:r>
            <w:r w:rsidR="000E277A" w:rsidRPr="000E277A">
              <w:rPr>
                <w:szCs w:val="20"/>
              </w:rPr>
              <w:t>Bemerkungen:</w:t>
            </w:r>
          </w:p>
          <w:p w14:paraId="4F2DFA27" w14:textId="77777777" w:rsidR="008479C2" w:rsidRDefault="008479C2" w:rsidP="000E277A">
            <w:pPr>
              <w:widowControl w:val="0"/>
              <w:rPr>
                <w:szCs w:val="20"/>
              </w:rPr>
            </w:pPr>
          </w:p>
          <w:p w14:paraId="24FF8C96" w14:textId="47FEB103" w:rsidR="008479C2" w:rsidRPr="000E277A" w:rsidRDefault="008479C2" w:rsidP="000E277A">
            <w:pPr>
              <w:widowControl w:val="0"/>
              <w:rPr>
                <w:szCs w:val="20"/>
              </w:rPr>
            </w:pPr>
          </w:p>
        </w:tc>
        <w:tc>
          <w:tcPr>
            <w:tcW w:w="6007" w:type="dxa"/>
            <w:shd w:val="clear" w:color="auto" w:fill="F2F2F2" w:themeFill="background1" w:themeFillShade="F2"/>
            <w:vAlign w:val="center"/>
          </w:tcPr>
          <w:p w14:paraId="7AC1119B" w14:textId="10D9A279" w:rsidR="000E277A" w:rsidRPr="000E277A" w:rsidRDefault="000E277A" w:rsidP="000E277A">
            <w:pPr>
              <w:widowControl w:val="0"/>
              <w:rPr>
                <w:szCs w:val="20"/>
              </w:rPr>
            </w:pPr>
          </w:p>
        </w:tc>
      </w:tr>
    </w:tbl>
    <w:p w14:paraId="73D7A970" w14:textId="77777777" w:rsidR="000E277A" w:rsidRPr="000E277A" w:rsidRDefault="000E277A" w:rsidP="000E277A">
      <w:pPr>
        <w:tabs>
          <w:tab w:val="left" w:pos="567"/>
          <w:tab w:val="left" w:pos="851"/>
        </w:tabs>
        <w:ind w:right="-4891"/>
        <w:rPr>
          <w:rFonts w:ascii="Arial" w:eastAsia="Times New Roman" w:hAnsi="Arial"/>
          <w:color w:val="000000"/>
          <w:szCs w:val="20"/>
          <w:lang w:eastAsia="de-DE"/>
        </w:rPr>
      </w:pPr>
    </w:p>
    <w:p w14:paraId="338C2221" w14:textId="77777777" w:rsidR="000E277A" w:rsidRPr="000E277A" w:rsidRDefault="000E277A" w:rsidP="000E277A">
      <w:pPr>
        <w:rPr>
          <w:rFonts w:ascii="Arial" w:eastAsia="Times New Roman" w:hAnsi="Arial"/>
          <w:b/>
          <w:color w:val="00000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8216"/>
      </w:tblGrid>
      <w:tr w:rsidR="000E277A" w:rsidRPr="000E277A" w14:paraId="356FE500" w14:textId="77777777" w:rsidTr="0073214D">
        <w:tc>
          <w:tcPr>
            <w:tcW w:w="845" w:type="dxa"/>
          </w:tcPr>
          <w:p w14:paraId="220609F5" w14:textId="7777777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2</w:t>
            </w:r>
          </w:p>
        </w:tc>
        <w:tc>
          <w:tcPr>
            <w:tcW w:w="8216" w:type="dxa"/>
          </w:tcPr>
          <w:p w14:paraId="5CB8B7CC" w14:textId="7777777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Räumlichkeiten und Ausrüstung</w:t>
            </w:r>
          </w:p>
        </w:tc>
      </w:tr>
    </w:tbl>
    <w:p w14:paraId="20B10D50" w14:textId="6983E022" w:rsidR="000E277A" w:rsidRPr="000E277A" w:rsidRDefault="00ED6667" w:rsidP="000E277A">
      <w:pPr>
        <w:widowControl w:val="0"/>
        <w:rPr>
          <w:b/>
        </w:rPr>
      </w:pPr>
      <w:r>
        <w:pict w14:anchorId="0C31B1EF">
          <v:rect id="_x0000_i1046" style="width:453.55pt;height:3pt;mso-position-horizontal:absolute;mso-position-horizontal-relative:text;mso-position-vertical:absolute;mso-position-vertical-relative:text" o:hralign="center" o:hrstd="t" o:hrnoshade="t" o:hr="t" fillcolor="#548dd4 [1951]" stroked="f"/>
        </w:pic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2175"/>
        <w:gridCol w:w="3020"/>
        <w:gridCol w:w="3020"/>
      </w:tblGrid>
      <w:tr w:rsidR="004C74C7" w:rsidRPr="000E277A" w14:paraId="1F16B685" w14:textId="77777777" w:rsidTr="00C32E9F">
        <w:trPr>
          <w:cantSplit/>
          <w:trHeight w:val="283"/>
        </w:trPr>
        <w:tc>
          <w:tcPr>
            <w:tcW w:w="846" w:type="dxa"/>
            <w:tcBorders>
              <w:top w:val="single" w:sz="4" w:space="0" w:color="auto"/>
              <w:left w:val="single" w:sz="4" w:space="0" w:color="auto"/>
              <w:bottom w:val="nil"/>
              <w:right w:val="single" w:sz="4" w:space="0" w:color="auto"/>
            </w:tcBorders>
            <w:shd w:val="clear" w:color="auto" w:fill="FFFFFF" w:themeFill="background1"/>
          </w:tcPr>
          <w:p w14:paraId="72DA9DB0" w14:textId="77777777" w:rsidR="004C74C7" w:rsidRPr="004C74C7" w:rsidRDefault="004C74C7" w:rsidP="004C74C7">
            <w:pPr>
              <w:widowControl w:val="0"/>
              <w:rPr>
                <w:b/>
                <w:color w:val="548DD4" w:themeColor="text2" w:themeTint="99"/>
                <w:szCs w:val="20"/>
              </w:rPr>
            </w:pPr>
            <w:r w:rsidRPr="004C74C7">
              <w:rPr>
                <w:b/>
                <w:color w:val="548DD4" w:themeColor="text2" w:themeTint="99"/>
                <w:szCs w:val="20"/>
              </w:rPr>
              <w:t>a)</w:t>
            </w:r>
          </w:p>
          <w:p w14:paraId="48EE6230" w14:textId="248679A4" w:rsidR="004C74C7" w:rsidRPr="000E277A" w:rsidRDefault="003E71A8" w:rsidP="004C74C7">
            <w:pPr>
              <w:widowControl w:val="0"/>
              <w:rPr>
                <w:b/>
                <w:szCs w:val="20"/>
              </w:rPr>
            </w:pPr>
            <w:r>
              <w:rPr>
                <w:b/>
                <w:color w:val="548DD4" w:themeColor="text2" w:themeTint="99"/>
                <w:szCs w:val="20"/>
              </w:rPr>
              <w:t>b</w:t>
            </w:r>
            <w:r w:rsidR="004C74C7" w:rsidRPr="004C74C7">
              <w:rPr>
                <w:b/>
                <w:color w:val="548DD4" w:themeColor="text2" w:themeTint="99"/>
                <w:szCs w:val="20"/>
              </w:rPr>
              <w:t>)</w:t>
            </w:r>
          </w:p>
        </w:tc>
        <w:tc>
          <w:tcPr>
            <w:tcW w:w="8215" w:type="dxa"/>
            <w:gridSpan w:val="3"/>
            <w:tcBorders>
              <w:top w:val="single" w:sz="4" w:space="0" w:color="auto"/>
              <w:right w:val="single" w:sz="4" w:space="0" w:color="auto"/>
            </w:tcBorders>
            <w:vAlign w:val="bottom"/>
          </w:tcPr>
          <w:p w14:paraId="5F10B5AE" w14:textId="7B94C412" w:rsidR="004C74C7" w:rsidRPr="000E277A" w:rsidRDefault="004C74C7" w:rsidP="004C74C7">
            <w:pPr>
              <w:widowControl w:val="0"/>
              <w:rPr>
                <w:b/>
                <w:szCs w:val="20"/>
              </w:rPr>
            </w:pPr>
            <w:r w:rsidRPr="00596388">
              <w:rPr>
                <w:b/>
                <w:bCs/>
                <w:color w:val="548DD4" w:themeColor="text2" w:themeTint="99"/>
              </w:rPr>
              <w:t xml:space="preserve">Angaben für das Führen einer privatärztlichen Apotheke </w:t>
            </w:r>
            <w:r w:rsidRPr="00596388">
              <w:rPr>
                <w:b/>
                <w:bCs/>
                <w:color w:val="548DD4" w:themeColor="text2" w:themeTint="99"/>
              </w:rPr>
              <w:br/>
            </w:r>
            <w:r>
              <w:rPr>
                <w:b/>
                <w:color w:val="548DD4" w:themeColor="text2" w:themeTint="99"/>
                <w:szCs w:val="20"/>
              </w:rPr>
              <w:t>Angaben für den Umgang mit Arzneimitteln in der Praxis (ohne privatärztliche Apotheke)</w:t>
            </w:r>
          </w:p>
        </w:tc>
      </w:tr>
      <w:tr w:rsidR="004C74C7" w:rsidRPr="000E277A" w14:paraId="3A25C07E" w14:textId="77777777" w:rsidTr="00C32E9F">
        <w:trPr>
          <w:cantSplit/>
          <w:trHeight w:val="283"/>
        </w:trPr>
        <w:tc>
          <w:tcPr>
            <w:tcW w:w="9061" w:type="dxa"/>
            <w:gridSpan w:val="4"/>
            <w:tcBorders>
              <w:top w:val="single" w:sz="4" w:space="0" w:color="auto"/>
              <w:left w:val="single" w:sz="4" w:space="0" w:color="auto"/>
              <w:bottom w:val="nil"/>
              <w:right w:val="single" w:sz="4" w:space="0" w:color="auto"/>
            </w:tcBorders>
            <w:shd w:val="clear" w:color="auto" w:fill="FFFFCC"/>
          </w:tcPr>
          <w:p w14:paraId="43588782" w14:textId="77777777" w:rsidR="004C74C7" w:rsidRPr="000E277A" w:rsidRDefault="004C74C7" w:rsidP="004C74C7">
            <w:pPr>
              <w:widowControl w:val="0"/>
              <w:rPr>
                <w:b/>
                <w:szCs w:val="20"/>
              </w:rPr>
            </w:pPr>
            <w:r w:rsidRPr="000E277A">
              <w:rPr>
                <w:b/>
                <w:szCs w:val="20"/>
              </w:rPr>
              <w:t>Lagerorte für Arzneimittel</w:t>
            </w:r>
          </w:p>
          <w:p w14:paraId="36537113" w14:textId="2CBF5AE6" w:rsidR="004C74C7" w:rsidRPr="000E277A" w:rsidRDefault="004C74C7" w:rsidP="004C74C7">
            <w:pPr>
              <w:widowControl w:val="0"/>
              <w:rPr>
                <w:b/>
                <w:szCs w:val="20"/>
              </w:rPr>
            </w:pPr>
            <w:r w:rsidRPr="000E277A">
              <w:rPr>
                <w:rFonts w:cs="Arial"/>
                <w:color w:val="FF0000"/>
                <w:szCs w:val="20"/>
              </w:rPr>
              <w:t>GAP</w:t>
            </w:r>
            <w:r>
              <w:rPr>
                <w:rFonts w:cs="Arial"/>
                <w:color w:val="FF0000"/>
                <w:szCs w:val="20"/>
              </w:rPr>
              <w:t xml:space="preserve"> Kap. </w:t>
            </w:r>
            <w:r w:rsidRPr="000E277A">
              <w:rPr>
                <w:rFonts w:cs="Arial"/>
                <w:color w:val="FF0000"/>
                <w:szCs w:val="20"/>
              </w:rPr>
              <w:t>20.4.3</w:t>
            </w:r>
          </w:p>
        </w:tc>
      </w:tr>
      <w:tr w:rsidR="004C74C7" w:rsidRPr="000E277A" w14:paraId="094B8C58" w14:textId="77777777" w:rsidTr="00C32E9F">
        <w:trPr>
          <w:cantSplit/>
          <w:trHeight w:val="283"/>
        </w:trPr>
        <w:tc>
          <w:tcPr>
            <w:tcW w:w="3021" w:type="dxa"/>
            <w:gridSpan w:val="2"/>
            <w:tcBorders>
              <w:top w:val="nil"/>
              <w:left w:val="single" w:sz="4" w:space="0" w:color="auto"/>
              <w:bottom w:val="nil"/>
              <w:right w:val="nil"/>
            </w:tcBorders>
            <w:shd w:val="clear" w:color="auto" w:fill="FFFFCC"/>
            <w:vAlign w:val="center"/>
          </w:tcPr>
          <w:p w14:paraId="55566C67" w14:textId="77777777" w:rsidR="004C74C7" w:rsidRPr="000E277A" w:rsidRDefault="004C74C7" w:rsidP="004C74C7">
            <w:pPr>
              <w:widowControl w:val="0"/>
              <w:rPr>
                <w:b/>
                <w:szCs w:val="20"/>
              </w:rPr>
            </w:pPr>
            <w:r w:rsidRPr="000E277A">
              <w:rPr>
                <w:szCs w:val="20"/>
              </w:rPr>
              <w:fldChar w:fldCharType="begin">
                <w:ffData>
                  <w:name w:val="Kontrollkästchen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Sprechzimmer:</w:t>
            </w:r>
          </w:p>
        </w:tc>
        <w:tc>
          <w:tcPr>
            <w:tcW w:w="6040" w:type="dxa"/>
            <w:gridSpan w:val="2"/>
            <w:tcBorders>
              <w:top w:val="nil"/>
              <w:left w:val="nil"/>
              <w:bottom w:val="nil"/>
              <w:right w:val="single" w:sz="4" w:space="0" w:color="auto"/>
            </w:tcBorders>
            <w:shd w:val="clear" w:color="auto" w:fill="FFFFCC"/>
            <w:vAlign w:val="center"/>
          </w:tcPr>
          <w:p w14:paraId="6F8981F5" w14:textId="77777777" w:rsidR="004C74C7" w:rsidRPr="000E277A" w:rsidRDefault="004C74C7" w:rsidP="004C74C7">
            <w:pPr>
              <w:widowControl w:val="0"/>
              <w:rPr>
                <w:b/>
                <w:szCs w:val="20"/>
              </w:rPr>
            </w:pPr>
            <w:r w:rsidRPr="000E277A">
              <w:rPr>
                <w:szCs w:val="20"/>
              </w:rPr>
              <w:fldChar w:fldCharType="begin">
                <w:ffData>
                  <w:name w:val="Text11"/>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4C74C7" w:rsidRPr="000E277A" w14:paraId="365F7721" w14:textId="77777777" w:rsidTr="00C32E9F">
        <w:trPr>
          <w:cantSplit/>
          <w:trHeight w:val="283"/>
        </w:trPr>
        <w:tc>
          <w:tcPr>
            <w:tcW w:w="3021" w:type="dxa"/>
            <w:gridSpan w:val="2"/>
            <w:tcBorders>
              <w:top w:val="nil"/>
              <w:left w:val="single" w:sz="4" w:space="0" w:color="auto"/>
              <w:bottom w:val="nil"/>
              <w:right w:val="nil"/>
            </w:tcBorders>
            <w:shd w:val="clear" w:color="auto" w:fill="FFFFCC"/>
            <w:vAlign w:val="center"/>
          </w:tcPr>
          <w:p w14:paraId="3253B4A8" w14:textId="77777777" w:rsidR="004C74C7" w:rsidRPr="000E277A" w:rsidRDefault="004C74C7" w:rsidP="004C74C7">
            <w:pPr>
              <w:widowControl w:val="0"/>
              <w:rPr>
                <w:b/>
                <w:szCs w:val="20"/>
              </w:rPr>
            </w:pPr>
            <w:r w:rsidRPr="000E277A">
              <w:rPr>
                <w:szCs w:val="20"/>
              </w:rPr>
              <w:fldChar w:fldCharType="begin">
                <w:ffData>
                  <w:name w:val="Kontrollkästchen1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Büro:</w:t>
            </w:r>
          </w:p>
        </w:tc>
        <w:tc>
          <w:tcPr>
            <w:tcW w:w="6040" w:type="dxa"/>
            <w:gridSpan w:val="2"/>
            <w:tcBorders>
              <w:top w:val="nil"/>
              <w:left w:val="nil"/>
              <w:bottom w:val="nil"/>
              <w:right w:val="single" w:sz="4" w:space="0" w:color="auto"/>
            </w:tcBorders>
            <w:shd w:val="clear" w:color="auto" w:fill="FFFFCC"/>
            <w:vAlign w:val="center"/>
          </w:tcPr>
          <w:p w14:paraId="50465CB5" w14:textId="77777777" w:rsidR="004C74C7" w:rsidRPr="000E277A" w:rsidRDefault="004C74C7" w:rsidP="004C74C7">
            <w:pPr>
              <w:widowControl w:val="0"/>
              <w:rPr>
                <w:b/>
                <w:szCs w:val="20"/>
              </w:rPr>
            </w:pPr>
            <w:r w:rsidRPr="000E277A">
              <w:rPr>
                <w:szCs w:val="20"/>
              </w:rPr>
              <w:fldChar w:fldCharType="begin">
                <w:ffData>
                  <w:name w:val="Text12"/>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4C74C7" w:rsidRPr="000E277A" w14:paraId="4D724704" w14:textId="77777777" w:rsidTr="00C32E9F">
        <w:trPr>
          <w:cantSplit/>
          <w:trHeight w:val="283"/>
        </w:trPr>
        <w:tc>
          <w:tcPr>
            <w:tcW w:w="3021" w:type="dxa"/>
            <w:gridSpan w:val="2"/>
            <w:tcBorders>
              <w:top w:val="nil"/>
              <w:left w:val="single" w:sz="4" w:space="0" w:color="auto"/>
              <w:bottom w:val="nil"/>
              <w:right w:val="nil"/>
            </w:tcBorders>
            <w:shd w:val="clear" w:color="auto" w:fill="FFFFCC"/>
            <w:vAlign w:val="center"/>
          </w:tcPr>
          <w:p w14:paraId="0769EBA2" w14:textId="77777777" w:rsidR="004C74C7" w:rsidRPr="000E277A" w:rsidRDefault="004C74C7" w:rsidP="004C74C7">
            <w:pPr>
              <w:widowControl w:val="0"/>
              <w:rPr>
                <w:b/>
                <w:szCs w:val="20"/>
              </w:rPr>
            </w:pPr>
            <w:r w:rsidRPr="000E277A">
              <w:rPr>
                <w:szCs w:val="20"/>
              </w:rPr>
              <w:fldChar w:fldCharType="begin">
                <w:ffData>
                  <w:name w:val="Kontrollkästchen1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Apothekenraum:</w:t>
            </w:r>
          </w:p>
        </w:tc>
        <w:tc>
          <w:tcPr>
            <w:tcW w:w="6040" w:type="dxa"/>
            <w:gridSpan w:val="2"/>
            <w:tcBorders>
              <w:top w:val="nil"/>
              <w:left w:val="nil"/>
              <w:bottom w:val="nil"/>
              <w:right w:val="single" w:sz="4" w:space="0" w:color="auto"/>
            </w:tcBorders>
            <w:shd w:val="clear" w:color="auto" w:fill="FFFFCC"/>
            <w:vAlign w:val="center"/>
          </w:tcPr>
          <w:p w14:paraId="058153A3" w14:textId="77777777" w:rsidR="004C74C7" w:rsidRPr="000E277A" w:rsidRDefault="004C74C7" w:rsidP="004C74C7">
            <w:pPr>
              <w:widowControl w:val="0"/>
              <w:rPr>
                <w:b/>
                <w:szCs w:val="20"/>
              </w:rPr>
            </w:pPr>
            <w:r w:rsidRPr="000E277A">
              <w:rPr>
                <w:szCs w:val="20"/>
              </w:rPr>
              <w:fldChar w:fldCharType="begin">
                <w:ffData>
                  <w:name w:val="Text13"/>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4C74C7" w:rsidRPr="000E277A" w14:paraId="669F183B" w14:textId="77777777" w:rsidTr="00C32E9F">
        <w:trPr>
          <w:cantSplit/>
          <w:trHeight w:val="283"/>
        </w:trPr>
        <w:tc>
          <w:tcPr>
            <w:tcW w:w="3021" w:type="dxa"/>
            <w:gridSpan w:val="2"/>
            <w:tcBorders>
              <w:top w:val="nil"/>
              <w:left w:val="single" w:sz="4" w:space="0" w:color="auto"/>
              <w:bottom w:val="nil"/>
              <w:right w:val="nil"/>
            </w:tcBorders>
            <w:shd w:val="clear" w:color="auto" w:fill="FFFFCC"/>
            <w:vAlign w:val="center"/>
          </w:tcPr>
          <w:p w14:paraId="341B4423" w14:textId="77777777" w:rsidR="004C74C7" w:rsidRPr="000E277A" w:rsidRDefault="004C74C7" w:rsidP="004C74C7">
            <w:pPr>
              <w:widowControl w:val="0"/>
              <w:rPr>
                <w:b/>
                <w:szCs w:val="20"/>
              </w:rPr>
            </w:pPr>
            <w:r w:rsidRPr="000E277A">
              <w:rPr>
                <w:szCs w:val="20"/>
              </w:rPr>
              <w:fldChar w:fldCharType="begin">
                <w:ffData>
                  <w:name w:val="Kontrollkästchen1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Labor:</w:t>
            </w:r>
          </w:p>
        </w:tc>
        <w:tc>
          <w:tcPr>
            <w:tcW w:w="6040" w:type="dxa"/>
            <w:gridSpan w:val="2"/>
            <w:tcBorders>
              <w:top w:val="nil"/>
              <w:left w:val="nil"/>
              <w:bottom w:val="nil"/>
              <w:right w:val="single" w:sz="4" w:space="0" w:color="auto"/>
            </w:tcBorders>
            <w:shd w:val="clear" w:color="auto" w:fill="FFFFCC"/>
            <w:vAlign w:val="center"/>
          </w:tcPr>
          <w:p w14:paraId="1511CAD5" w14:textId="77777777" w:rsidR="004C74C7" w:rsidRPr="000E277A" w:rsidRDefault="004C74C7" w:rsidP="004C74C7">
            <w:pPr>
              <w:widowControl w:val="0"/>
              <w:rPr>
                <w:b/>
                <w:szCs w:val="20"/>
              </w:rPr>
            </w:pPr>
            <w:r w:rsidRPr="000E277A">
              <w:rPr>
                <w:szCs w:val="20"/>
              </w:rPr>
              <w:fldChar w:fldCharType="begin">
                <w:ffData>
                  <w:name w:val="Text14"/>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4C74C7" w:rsidRPr="000E277A" w14:paraId="0D761725" w14:textId="77777777" w:rsidTr="00C32E9F">
        <w:trPr>
          <w:cantSplit/>
          <w:trHeight w:val="283"/>
        </w:trPr>
        <w:tc>
          <w:tcPr>
            <w:tcW w:w="3021" w:type="dxa"/>
            <w:gridSpan w:val="2"/>
            <w:tcBorders>
              <w:top w:val="nil"/>
              <w:left w:val="single" w:sz="4" w:space="0" w:color="auto"/>
              <w:bottom w:val="nil"/>
              <w:right w:val="nil"/>
            </w:tcBorders>
            <w:shd w:val="clear" w:color="auto" w:fill="FFFFCC"/>
            <w:vAlign w:val="center"/>
          </w:tcPr>
          <w:p w14:paraId="00717AE3" w14:textId="77777777" w:rsidR="004C74C7" w:rsidRPr="000E277A" w:rsidRDefault="004C74C7" w:rsidP="004C74C7">
            <w:pPr>
              <w:widowControl w:val="0"/>
              <w:rPr>
                <w:szCs w:val="20"/>
              </w:rPr>
            </w:pPr>
            <w:r w:rsidRPr="000E277A">
              <w:rPr>
                <w:szCs w:val="20"/>
              </w:rPr>
              <w:fldChar w:fldCharType="begin">
                <w:ffData>
                  <w:name w:val="Kontrollkästchen1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Empfangsbereich:</w:t>
            </w:r>
          </w:p>
        </w:tc>
        <w:tc>
          <w:tcPr>
            <w:tcW w:w="6040" w:type="dxa"/>
            <w:gridSpan w:val="2"/>
            <w:tcBorders>
              <w:top w:val="nil"/>
              <w:left w:val="nil"/>
              <w:bottom w:val="nil"/>
              <w:right w:val="single" w:sz="4" w:space="0" w:color="auto"/>
            </w:tcBorders>
            <w:shd w:val="clear" w:color="auto" w:fill="FFFFCC"/>
            <w:vAlign w:val="center"/>
          </w:tcPr>
          <w:p w14:paraId="1C83F5B6" w14:textId="77777777" w:rsidR="004C74C7" w:rsidRPr="000E277A" w:rsidRDefault="004C74C7" w:rsidP="004C74C7">
            <w:pPr>
              <w:widowControl w:val="0"/>
              <w:rPr>
                <w:b/>
                <w:szCs w:val="20"/>
              </w:rPr>
            </w:pPr>
            <w:r w:rsidRPr="000E277A">
              <w:rPr>
                <w:szCs w:val="20"/>
              </w:rPr>
              <w:fldChar w:fldCharType="begin">
                <w:ffData>
                  <w:name w:val="Text16"/>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4C74C7" w:rsidRPr="000E277A" w14:paraId="7855BC09" w14:textId="77777777" w:rsidTr="00C32E9F">
        <w:trPr>
          <w:cantSplit/>
          <w:trHeight w:val="283"/>
        </w:trPr>
        <w:tc>
          <w:tcPr>
            <w:tcW w:w="3021" w:type="dxa"/>
            <w:gridSpan w:val="2"/>
            <w:tcBorders>
              <w:top w:val="nil"/>
              <w:left w:val="single" w:sz="4" w:space="0" w:color="auto"/>
              <w:bottom w:val="nil"/>
              <w:right w:val="nil"/>
            </w:tcBorders>
            <w:shd w:val="clear" w:color="auto" w:fill="FFFFCC"/>
            <w:vAlign w:val="center"/>
          </w:tcPr>
          <w:p w14:paraId="0662A51F" w14:textId="4D0EE839" w:rsidR="004C74C7" w:rsidRPr="000E277A" w:rsidRDefault="004C74C7" w:rsidP="004C74C7">
            <w:pPr>
              <w:widowControl w:val="0"/>
              <w:rPr>
                <w:szCs w:val="20"/>
              </w:rPr>
            </w:pPr>
            <w:r w:rsidRPr="000E277A">
              <w:rPr>
                <w:szCs w:val="20"/>
              </w:rPr>
              <w:fldChar w:fldCharType="begin">
                <w:ffData>
                  <w:name w:val="Kontrollkästchen1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EF6119">
              <w:rPr>
                <w:szCs w:val="20"/>
              </w:rPr>
              <w:t>w</w:t>
            </w:r>
            <w:r w:rsidR="00EF6119" w:rsidRPr="000E277A">
              <w:rPr>
                <w:szCs w:val="20"/>
              </w:rPr>
              <w:t>eitere</w:t>
            </w:r>
            <w:r w:rsidR="00EF6119">
              <w:rPr>
                <w:szCs w:val="20"/>
              </w:rPr>
              <w:t xml:space="preserve"> </w:t>
            </w:r>
            <w:r>
              <w:rPr>
                <w:szCs w:val="20"/>
              </w:rPr>
              <w:t>(bspw. Notfallkoffer)</w:t>
            </w:r>
            <w:r w:rsidRPr="000E277A">
              <w:rPr>
                <w:szCs w:val="20"/>
              </w:rPr>
              <w:t>:</w:t>
            </w:r>
          </w:p>
        </w:tc>
        <w:tc>
          <w:tcPr>
            <w:tcW w:w="6040" w:type="dxa"/>
            <w:gridSpan w:val="2"/>
            <w:tcBorders>
              <w:top w:val="nil"/>
              <w:left w:val="nil"/>
              <w:bottom w:val="nil"/>
              <w:right w:val="single" w:sz="4" w:space="0" w:color="auto"/>
            </w:tcBorders>
            <w:shd w:val="clear" w:color="auto" w:fill="FFFFCC"/>
            <w:vAlign w:val="center"/>
          </w:tcPr>
          <w:p w14:paraId="11655AB6" w14:textId="77777777" w:rsidR="004C74C7" w:rsidRPr="000E277A" w:rsidRDefault="004C74C7" w:rsidP="004C74C7">
            <w:pPr>
              <w:widowControl w:val="0"/>
              <w:rPr>
                <w:b/>
                <w:szCs w:val="20"/>
              </w:rPr>
            </w:pPr>
            <w:r w:rsidRPr="000E277A">
              <w:rPr>
                <w:szCs w:val="20"/>
              </w:rPr>
              <w:fldChar w:fldCharType="begin">
                <w:ffData>
                  <w:name w:val="Text17"/>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4C74C7" w:rsidRPr="000E277A" w14:paraId="3B5B6C3B" w14:textId="77777777" w:rsidTr="00C32E9F">
        <w:trPr>
          <w:cantSplit/>
          <w:trHeight w:val="283"/>
        </w:trPr>
        <w:tc>
          <w:tcPr>
            <w:tcW w:w="3021" w:type="dxa"/>
            <w:gridSpan w:val="2"/>
            <w:tcBorders>
              <w:top w:val="nil"/>
              <w:left w:val="single" w:sz="4" w:space="0" w:color="auto"/>
              <w:bottom w:val="nil"/>
            </w:tcBorders>
            <w:shd w:val="clear" w:color="auto" w:fill="D9D9D9" w:themeFill="background1" w:themeFillShade="D9"/>
            <w:vAlign w:val="center"/>
          </w:tcPr>
          <w:p w14:paraId="0C1BAB82" w14:textId="77777777" w:rsidR="004C74C7" w:rsidRPr="000E277A" w:rsidRDefault="004C74C7" w:rsidP="004C74C7">
            <w:pPr>
              <w:widowControl w:val="0"/>
              <w:rPr>
                <w:szCs w:val="20"/>
              </w:rPr>
            </w:pPr>
            <w:r w:rsidRPr="000E277A">
              <w:rPr>
                <w:szCs w:val="20"/>
              </w:rPr>
              <w:t xml:space="preserve">Ordnung, Sauberkeit allg. </w:t>
            </w:r>
          </w:p>
        </w:tc>
        <w:tc>
          <w:tcPr>
            <w:tcW w:w="3020" w:type="dxa"/>
            <w:tcBorders>
              <w:top w:val="nil"/>
              <w:bottom w:val="nil"/>
            </w:tcBorders>
            <w:shd w:val="clear" w:color="auto" w:fill="D9D9D9" w:themeFill="background1" w:themeFillShade="D9"/>
            <w:vAlign w:val="center"/>
          </w:tcPr>
          <w:p w14:paraId="1C8F4A42" w14:textId="77777777" w:rsidR="004C74C7" w:rsidRPr="000E277A" w:rsidRDefault="004C74C7" w:rsidP="004C74C7">
            <w:pPr>
              <w:widowControl w:val="0"/>
              <w:rPr>
                <w:szCs w:val="20"/>
              </w:rPr>
            </w:pPr>
            <w:r w:rsidRPr="000E277A">
              <w:rPr>
                <w:szCs w:val="20"/>
              </w:rPr>
              <w:fldChar w:fldCharType="begin">
                <w:ffData>
                  <w:name w:val="Kontrollkästchen1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3020" w:type="dxa"/>
            <w:tcBorders>
              <w:top w:val="nil"/>
              <w:bottom w:val="nil"/>
              <w:right w:val="single" w:sz="4" w:space="0" w:color="auto"/>
            </w:tcBorders>
            <w:shd w:val="clear" w:color="auto" w:fill="D9D9D9" w:themeFill="background1" w:themeFillShade="D9"/>
            <w:vAlign w:val="center"/>
          </w:tcPr>
          <w:p w14:paraId="40208A03" w14:textId="77777777" w:rsidR="004C74C7" w:rsidRPr="000E277A" w:rsidRDefault="004C74C7" w:rsidP="004C74C7">
            <w:pPr>
              <w:widowControl w:val="0"/>
              <w:rPr>
                <w:szCs w:val="20"/>
              </w:rPr>
            </w:pPr>
            <w:r w:rsidRPr="000E277A">
              <w:rPr>
                <w:szCs w:val="20"/>
              </w:rPr>
              <w:fldChar w:fldCharType="begin">
                <w:ffData>
                  <w:name w:val="Kontrollkästchen1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4C74C7" w:rsidRPr="000E277A" w14:paraId="15BD57B9" w14:textId="77777777" w:rsidTr="00C32E9F">
        <w:trPr>
          <w:cantSplit/>
          <w:trHeight w:val="283"/>
        </w:trPr>
        <w:tc>
          <w:tcPr>
            <w:tcW w:w="3021" w:type="dxa"/>
            <w:gridSpan w:val="2"/>
            <w:tcBorders>
              <w:top w:val="nil"/>
              <w:left w:val="single" w:sz="4" w:space="0" w:color="auto"/>
              <w:bottom w:val="nil"/>
            </w:tcBorders>
            <w:vAlign w:val="center"/>
          </w:tcPr>
          <w:p w14:paraId="3D53F6CA" w14:textId="77777777" w:rsidR="004C74C7" w:rsidRPr="000E277A" w:rsidRDefault="004C74C7" w:rsidP="004C74C7">
            <w:pPr>
              <w:widowControl w:val="0"/>
              <w:rPr>
                <w:szCs w:val="20"/>
              </w:rPr>
            </w:pPr>
            <w:r w:rsidRPr="000E277A">
              <w:rPr>
                <w:szCs w:val="20"/>
              </w:rPr>
              <w:t>Reinigung wird dokumentiert</w:t>
            </w:r>
          </w:p>
        </w:tc>
        <w:tc>
          <w:tcPr>
            <w:tcW w:w="3020" w:type="dxa"/>
            <w:tcBorders>
              <w:top w:val="nil"/>
              <w:bottom w:val="nil"/>
            </w:tcBorders>
            <w:vAlign w:val="center"/>
          </w:tcPr>
          <w:p w14:paraId="592F77AD" w14:textId="77777777" w:rsidR="004C74C7" w:rsidRPr="000E277A" w:rsidRDefault="004C74C7" w:rsidP="004C74C7">
            <w:pPr>
              <w:widowControl w:val="0"/>
              <w:rPr>
                <w:szCs w:val="20"/>
              </w:rPr>
            </w:pPr>
            <w:r w:rsidRPr="000E277A">
              <w:rPr>
                <w:szCs w:val="20"/>
              </w:rPr>
              <w:fldChar w:fldCharType="begin">
                <w:ffData>
                  <w:name w:val="Kontrollkästchen4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top w:val="nil"/>
              <w:bottom w:val="nil"/>
              <w:right w:val="single" w:sz="4" w:space="0" w:color="auto"/>
            </w:tcBorders>
            <w:vAlign w:val="center"/>
          </w:tcPr>
          <w:p w14:paraId="0D0F0EF4" w14:textId="77777777" w:rsidR="004C74C7" w:rsidRPr="000E277A" w:rsidRDefault="004C74C7" w:rsidP="004C74C7">
            <w:pPr>
              <w:widowControl w:val="0"/>
              <w:rPr>
                <w:szCs w:val="20"/>
              </w:rPr>
            </w:pPr>
            <w:r w:rsidRPr="000E277A">
              <w:rPr>
                <w:szCs w:val="20"/>
              </w:rPr>
              <w:fldChar w:fldCharType="begin">
                <w:ffData>
                  <w:name w:val="Kontrollkästchen4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5DD20761" w14:textId="77777777" w:rsidTr="00C32E9F">
        <w:trPr>
          <w:cantSplit/>
          <w:trHeight w:val="283"/>
        </w:trPr>
        <w:tc>
          <w:tcPr>
            <w:tcW w:w="3021" w:type="dxa"/>
            <w:gridSpan w:val="2"/>
            <w:tcBorders>
              <w:top w:val="nil"/>
              <w:left w:val="single" w:sz="4" w:space="0" w:color="auto"/>
              <w:bottom w:val="nil"/>
            </w:tcBorders>
            <w:shd w:val="clear" w:color="auto" w:fill="D9D9D9" w:themeFill="background1" w:themeFillShade="D9"/>
            <w:vAlign w:val="center"/>
          </w:tcPr>
          <w:p w14:paraId="1BDB06B6" w14:textId="59B933C4" w:rsidR="009B26EB" w:rsidRPr="000E277A" w:rsidRDefault="009B26EB" w:rsidP="009B26EB">
            <w:pPr>
              <w:widowControl w:val="0"/>
              <w:rPr>
                <w:szCs w:val="20"/>
              </w:rPr>
            </w:pPr>
            <w:r>
              <w:rPr>
                <w:szCs w:val="20"/>
              </w:rPr>
              <w:t xml:space="preserve">Sachgemässe </w:t>
            </w:r>
            <w:r w:rsidRPr="000E277A">
              <w:rPr>
                <w:szCs w:val="20"/>
              </w:rPr>
              <w:t>Arbeitsanweisung</w:t>
            </w:r>
            <w:r>
              <w:rPr>
                <w:szCs w:val="20"/>
              </w:rPr>
              <w:t xml:space="preserve"> vorhanden?</w:t>
            </w:r>
          </w:p>
        </w:tc>
        <w:tc>
          <w:tcPr>
            <w:tcW w:w="3020" w:type="dxa"/>
            <w:tcBorders>
              <w:top w:val="nil"/>
              <w:bottom w:val="nil"/>
            </w:tcBorders>
            <w:shd w:val="clear" w:color="auto" w:fill="D9D9D9" w:themeFill="background1" w:themeFillShade="D9"/>
            <w:vAlign w:val="center"/>
          </w:tcPr>
          <w:p w14:paraId="3C9D37EE" w14:textId="793E6868" w:rsidR="009B26EB" w:rsidRPr="000E277A" w:rsidRDefault="009B26EB" w:rsidP="009B26EB">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3020" w:type="dxa"/>
            <w:tcBorders>
              <w:top w:val="nil"/>
              <w:bottom w:val="nil"/>
              <w:right w:val="single" w:sz="4" w:space="0" w:color="auto"/>
            </w:tcBorders>
            <w:shd w:val="clear" w:color="auto" w:fill="D9D9D9" w:themeFill="background1" w:themeFillShade="D9"/>
            <w:vAlign w:val="center"/>
          </w:tcPr>
          <w:p w14:paraId="767767B2" w14:textId="0B868BD2" w:rsidR="009B26EB" w:rsidRPr="000E277A" w:rsidRDefault="009B26EB" w:rsidP="009B26EB">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9B26EB" w:rsidRPr="000E277A" w14:paraId="4C47580A" w14:textId="77777777" w:rsidTr="00C32E9F">
        <w:trPr>
          <w:cantSplit/>
          <w:trHeight w:val="283"/>
        </w:trPr>
        <w:tc>
          <w:tcPr>
            <w:tcW w:w="3021" w:type="dxa"/>
            <w:gridSpan w:val="2"/>
            <w:tcBorders>
              <w:top w:val="nil"/>
              <w:left w:val="single" w:sz="4" w:space="0" w:color="auto"/>
              <w:bottom w:val="nil"/>
            </w:tcBorders>
            <w:vAlign w:val="center"/>
          </w:tcPr>
          <w:p w14:paraId="5D720DD8" w14:textId="77777777" w:rsidR="009B26EB" w:rsidRPr="000E277A" w:rsidRDefault="009B26EB" w:rsidP="009B26EB">
            <w:pPr>
              <w:widowControl w:val="0"/>
              <w:rPr>
                <w:szCs w:val="20"/>
              </w:rPr>
            </w:pPr>
            <w:r w:rsidRPr="000E277A">
              <w:rPr>
                <w:szCs w:val="20"/>
              </w:rPr>
              <w:lastRenderedPageBreak/>
              <w:t xml:space="preserve">Zweckfremde Nutzung </w:t>
            </w:r>
          </w:p>
        </w:tc>
        <w:tc>
          <w:tcPr>
            <w:tcW w:w="3020" w:type="dxa"/>
            <w:tcBorders>
              <w:top w:val="nil"/>
              <w:bottom w:val="nil"/>
            </w:tcBorders>
            <w:vAlign w:val="center"/>
          </w:tcPr>
          <w:p w14:paraId="7B8A101A" w14:textId="77777777" w:rsidR="009B26EB" w:rsidRPr="000E277A" w:rsidRDefault="009B26EB" w:rsidP="009B26EB">
            <w:pPr>
              <w:widowControl w:val="0"/>
              <w:rPr>
                <w:szCs w:val="20"/>
              </w:rPr>
            </w:pPr>
            <w:r w:rsidRPr="000E277A">
              <w:rPr>
                <w:szCs w:val="20"/>
              </w:rPr>
              <w:fldChar w:fldCharType="begin">
                <w:ffData>
                  <w:name w:val="Kontrollkästchen1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c>
          <w:tcPr>
            <w:tcW w:w="3020" w:type="dxa"/>
            <w:tcBorders>
              <w:top w:val="nil"/>
              <w:bottom w:val="nil"/>
              <w:right w:val="single" w:sz="4" w:space="0" w:color="auto"/>
            </w:tcBorders>
            <w:vAlign w:val="center"/>
          </w:tcPr>
          <w:p w14:paraId="7A98A037" w14:textId="77777777" w:rsidR="009B26EB" w:rsidRPr="000E277A" w:rsidRDefault="009B26EB" w:rsidP="009B26EB">
            <w:pPr>
              <w:widowControl w:val="0"/>
              <w:rPr>
                <w:szCs w:val="20"/>
              </w:rPr>
            </w:pPr>
            <w:r w:rsidRPr="000E277A">
              <w:rPr>
                <w:szCs w:val="20"/>
              </w:rPr>
              <w:fldChar w:fldCharType="begin">
                <w:ffData>
                  <w:name w:val="Kontrollkästchen1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r>
      <w:tr w:rsidR="009B26EB" w:rsidRPr="000E277A" w14:paraId="49B883C8" w14:textId="77777777" w:rsidTr="00C32E9F">
        <w:trPr>
          <w:cantSplit/>
          <w:trHeight w:val="283"/>
        </w:trPr>
        <w:tc>
          <w:tcPr>
            <w:tcW w:w="3021" w:type="dxa"/>
            <w:gridSpan w:val="2"/>
            <w:tcBorders>
              <w:top w:val="nil"/>
              <w:left w:val="single" w:sz="4" w:space="0" w:color="auto"/>
              <w:bottom w:val="single" w:sz="4" w:space="0" w:color="auto"/>
              <w:right w:val="nil"/>
            </w:tcBorders>
            <w:shd w:val="clear" w:color="auto" w:fill="F2F2F2" w:themeFill="background1" w:themeFillShade="F2"/>
          </w:tcPr>
          <w:p w14:paraId="68094D6C" w14:textId="1AEA7872" w:rsidR="009B26EB" w:rsidRPr="000E277A" w:rsidRDefault="009B26EB" w:rsidP="009B26EB">
            <w:pPr>
              <w:widowControl w:val="0"/>
              <w:rPr>
                <w:szCs w:val="20"/>
              </w:rPr>
            </w:pPr>
            <w:r>
              <w:rPr>
                <w:szCs w:val="20"/>
              </w:rPr>
              <w:t xml:space="preserve">Gegebenenfalls </w:t>
            </w:r>
            <w:r w:rsidRPr="000E277A">
              <w:rPr>
                <w:szCs w:val="20"/>
              </w:rPr>
              <w:t>Bemerkungen:</w:t>
            </w:r>
          </w:p>
        </w:tc>
        <w:tc>
          <w:tcPr>
            <w:tcW w:w="6040" w:type="dxa"/>
            <w:gridSpan w:val="2"/>
            <w:tcBorders>
              <w:top w:val="nil"/>
              <w:left w:val="nil"/>
              <w:bottom w:val="single" w:sz="4" w:space="0" w:color="auto"/>
              <w:right w:val="single" w:sz="4" w:space="0" w:color="auto"/>
            </w:tcBorders>
            <w:shd w:val="clear" w:color="auto" w:fill="F2F2F2" w:themeFill="background1" w:themeFillShade="F2"/>
          </w:tcPr>
          <w:p w14:paraId="66D05D90" w14:textId="77777777" w:rsidR="009B26EB" w:rsidRDefault="009B26EB" w:rsidP="009B26EB">
            <w:pPr>
              <w:widowControl w:val="0"/>
              <w:rPr>
                <w:szCs w:val="20"/>
              </w:rPr>
            </w:pPr>
          </w:p>
          <w:p w14:paraId="08ED6E02" w14:textId="77777777" w:rsidR="009B26EB" w:rsidRDefault="009B26EB" w:rsidP="009B26EB">
            <w:pPr>
              <w:widowControl w:val="0"/>
              <w:rPr>
                <w:szCs w:val="20"/>
              </w:rPr>
            </w:pPr>
          </w:p>
          <w:p w14:paraId="47EC279D" w14:textId="25A9BAAF" w:rsidR="009B26EB" w:rsidRPr="000E277A" w:rsidRDefault="009B26EB" w:rsidP="009B26EB">
            <w:pPr>
              <w:widowControl w:val="0"/>
              <w:rPr>
                <w:szCs w:val="20"/>
              </w:rPr>
            </w:pPr>
          </w:p>
        </w:tc>
      </w:tr>
      <w:tr w:rsidR="009B26EB" w:rsidRPr="000E277A" w14:paraId="306AC4B9"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9061" w:type="dxa"/>
            <w:gridSpan w:val="4"/>
            <w:tcBorders>
              <w:top w:val="single" w:sz="4" w:space="0" w:color="auto"/>
              <w:left w:val="single" w:sz="4" w:space="0" w:color="auto"/>
              <w:right w:val="single" w:sz="4" w:space="0" w:color="auto"/>
            </w:tcBorders>
            <w:vAlign w:val="bottom"/>
          </w:tcPr>
          <w:p w14:paraId="2D6A138F" w14:textId="017D5FFC" w:rsidR="009B26EB" w:rsidRPr="000E277A" w:rsidRDefault="009B26EB" w:rsidP="009B26EB">
            <w:pPr>
              <w:widowControl w:val="0"/>
              <w:rPr>
                <w:b/>
                <w:szCs w:val="20"/>
              </w:rPr>
            </w:pPr>
            <w:r w:rsidRPr="000E277A">
              <w:rPr>
                <w:b/>
                <w:szCs w:val="20"/>
              </w:rPr>
              <w:t>Temperaturüberwachung der Lagerorte/</w:t>
            </w:r>
            <w:r>
              <w:rPr>
                <w:b/>
                <w:szCs w:val="20"/>
              </w:rPr>
              <w:t xml:space="preserve"> </w:t>
            </w:r>
            <w:r w:rsidRPr="000E277A">
              <w:rPr>
                <w:b/>
                <w:szCs w:val="20"/>
              </w:rPr>
              <w:t xml:space="preserve">Thermometer </w:t>
            </w:r>
          </w:p>
          <w:p w14:paraId="597D2113" w14:textId="5354D9A6" w:rsidR="009B26EB" w:rsidRPr="000E277A" w:rsidRDefault="009B26EB" w:rsidP="009B26EB">
            <w:pPr>
              <w:widowControl w:val="0"/>
              <w:rPr>
                <w:b/>
                <w:szCs w:val="20"/>
              </w:rPr>
            </w:pPr>
            <w:r w:rsidRPr="000E277A">
              <w:rPr>
                <w:rFonts w:cs="Arial"/>
                <w:color w:val="FF0000"/>
                <w:szCs w:val="20"/>
              </w:rPr>
              <w:t>KAV0024</w:t>
            </w:r>
          </w:p>
        </w:tc>
      </w:tr>
      <w:tr w:rsidR="009B26EB" w:rsidRPr="000E277A" w14:paraId="7ACECA21"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tcBorders>
              <w:left w:val="single" w:sz="4" w:space="0" w:color="auto"/>
            </w:tcBorders>
            <w:shd w:val="clear" w:color="auto" w:fill="D9D9D9" w:themeFill="background1" w:themeFillShade="D9"/>
            <w:vAlign w:val="center"/>
          </w:tcPr>
          <w:p w14:paraId="0B09B97D" w14:textId="77777777" w:rsidR="009B26EB" w:rsidRPr="000E277A" w:rsidRDefault="009B26EB" w:rsidP="009B26EB">
            <w:pPr>
              <w:widowControl w:val="0"/>
              <w:rPr>
                <w:szCs w:val="20"/>
              </w:rPr>
            </w:pPr>
            <w:r w:rsidRPr="000E277A">
              <w:rPr>
                <w:szCs w:val="20"/>
              </w:rPr>
              <w:t>Kalibrierte Temperaturmessgeräte in jedem AZM-Lager inkl. Kühlschrank vorhanden?</w:t>
            </w:r>
          </w:p>
        </w:tc>
        <w:tc>
          <w:tcPr>
            <w:tcW w:w="3020" w:type="dxa"/>
            <w:shd w:val="clear" w:color="auto" w:fill="D9D9D9" w:themeFill="background1" w:themeFillShade="D9"/>
            <w:vAlign w:val="center"/>
          </w:tcPr>
          <w:p w14:paraId="0F1DA071" w14:textId="77777777" w:rsidR="009B26EB" w:rsidRPr="000E277A" w:rsidRDefault="009B26EB" w:rsidP="009B26EB">
            <w:pPr>
              <w:widowControl w:val="0"/>
              <w:rPr>
                <w:szCs w:val="20"/>
              </w:rPr>
            </w:pPr>
            <w:r w:rsidRPr="000E277A">
              <w:rPr>
                <w:szCs w:val="20"/>
              </w:rPr>
              <w:fldChar w:fldCharType="begin">
                <w:ffData>
                  <w:name w:val="Kontrollkästchen2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shd w:val="clear" w:color="auto" w:fill="D9D9D9" w:themeFill="background1" w:themeFillShade="D9"/>
            <w:vAlign w:val="center"/>
          </w:tcPr>
          <w:p w14:paraId="7EA0D315" w14:textId="77777777" w:rsidR="009B26EB" w:rsidRPr="000E277A" w:rsidRDefault="009B26EB" w:rsidP="009B26EB">
            <w:pPr>
              <w:widowControl w:val="0"/>
              <w:rPr>
                <w:szCs w:val="20"/>
              </w:rPr>
            </w:pPr>
            <w:r w:rsidRPr="000E277A">
              <w:rPr>
                <w:szCs w:val="20"/>
              </w:rPr>
              <w:fldChar w:fldCharType="begin">
                <w:ffData>
                  <w:name w:val="Kontrollkästchen3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168DC124" w14:textId="77777777" w:rsidTr="00C32E9F">
        <w:trPr>
          <w:cantSplit/>
          <w:trHeight w:val="568"/>
        </w:trPr>
        <w:tc>
          <w:tcPr>
            <w:tcW w:w="3021" w:type="dxa"/>
            <w:gridSpan w:val="2"/>
            <w:tcBorders>
              <w:left w:val="single" w:sz="4" w:space="0" w:color="auto"/>
            </w:tcBorders>
            <w:vAlign w:val="center"/>
          </w:tcPr>
          <w:p w14:paraId="6A2D5DC7" w14:textId="77777777" w:rsidR="009B26EB" w:rsidRPr="000E277A" w:rsidRDefault="009B26EB" w:rsidP="009B26EB">
            <w:pPr>
              <w:widowControl w:val="0"/>
              <w:rPr>
                <w:szCs w:val="20"/>
              </w:rPr>
            </w:pPr>
            <w:r w:rsidRPr="000E277A">
              <w:rPr>
                <w:szCs w:val="20"/>
              </w:rPr>
              <w:t>Art</w:t>
            </w:r>
          </w:p>
        </w:tc>
        <w:tc>
          <w:tcPr>
            <w:tcW w:w="3020" w:type="dxa"/>
            <w:vAlign w:val="center"/>
          </w:tcPr>
          <w:p w14:paraId="69739CFE" w14:textId="77777777" w:rsidR="009B26EB" w:rsidRPr="000E277A" w:rsidRDefault="009B26EB" w:rsidP="009B26EB">
            <w:pPr>
              <w:widowControl w:val="0"/>
              <w:rPr>
                <w:szCs w:val="20"/>
              </w:rPr>
            </w:pPr>
            <w:r w:rsidRPr="000E277A">
              <w:rPr>
                <w:szCs w:val="20"/>
              </w:rPr>
              <w:fldChar w:fldCharType="begin">
                <w:ffData>
                  <w:name w:val="Kontrollkästchen2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Min.-Max.-Thermometer </w:t>
            </w:r>
          </w:p>
          <w:p w14:paraId="135AA63A" w14:textId="77777777" w:rsidR="009B26EB" w:rsidRPr="000E277A" w:rsidRDefault="009B26EB" w:rsidP="009B26EB">
            <w:pPr>
              <w:widowControl w:val="0"/>
              <w:rPr>
                <w:szCs w:val="20"/>
              </w:rPr>
            </w:pPr>
            <w:r w:rsidRPr="000E277A">
              <w:rPr>
                <w:szCs w:val="20"/>
              </w:rPr>
              <w:fldChar w:fldCharType="begin">
                <w:ffData>
                  <w:name w:val="Kontrollkästchen2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Datenlogger mit Alarm</w:t>
            </w:r>
          </w:p>
        </w:tc>
        <w:tc>
          <w:tcPr>
            <w:tcW w:w="3020" w:type="dxa"/>
            <w:tcBorders>
              <w:right w:val="single" w:sz="4" w:space="0" w:color="auto"/>
            </w:tcBorders>
            <w:vAlign w:val="center"/>
          </w:tcPr>
          <w:p w14:paraId="17A7AC68" w14:textId="77777777" w:rsidR="009B26EB" w:rsidRPr="000E277A" w:rsidRDefault="009B26EB" w:rsidP="009B26EB">
            <w:pPr>
              <w:widowControl w:val="0"/>
              <w:rPr>
                <w:b/>
                <w:szCs w:val="20"/>
              </w:rPr>
            </w:pPr>
            <w:r w:rsidRPr="000E277A">
              <w:rPr>
                <w:szCs w:val="20"/>
              </w:rPr>
              <w:fldChar w:fldCharType="begin">
                <w:ffData>
                  <w:name w:val="Kontrollkästchen2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ungeeignetes Gerät</w:t>
            </w:r>
          </w:p>
        </w:tc>
      </w:tr>
      <w:tr w:rsidR="009B26EB" w:rsidRPr="000E277A" w14:paraId="2121A25D" w14:textId="77777777" w:rsidTr="00C32E9F">
        <w:trPr>
          <w:cantSplit/>
          <w:trHeight w:val="283"/>
        </w:trPr>
        <w:tc>
          <w:tcPr>
            <w:tcW w:w="3021" w:type="dxa"/>
            <w:gridSpan w:val="2"/>
            <w:tcBorders>
              <w:left w:val="single" w:sz="4" w:space="0" w:color="auto"/>
            </w:tcBorders>
            <w:shd w:val="clear" w:color="auto" w:fill="D9D9D9" w:themeFill="background1" w:themeFillShade="D9"/>
            <w:vAlign w:val="center"/>
          </w:tcPr>
          <w:p w14:paraId="57372DC3" w14:textId="77777777" w:rsidR="009B26EB" w:rsidRPr="000E277A" w:rsidRDefault="009B26EB" w:rsidP="009B26EB">
            <w:pPr>
              <w:widowControl w:val="0"/>
              <w:rPr>
                <w:szCs w:val="20"/>
              </w:rPr>
            </w:pPr>
            <w:r w:rsidRPr="000E277A">
              <w:rPr>
                <w:szCs w:val="20"/>
              </w:rPr>
              <w:t>Protokollblätter vollständig?</w:t>
            </w:r>
          </w:p>
        </w:tc>
        <w:tc>
          <w:tcPr>
            <w:tcW w:w="3020" w:type="dxa"/>
            <w:shd w:val="clear" w:color="auto" w:fill="D9D9D9" w:themeFill="background1" w:themeFillShade="D9"/>
            <w:vAlign w:val="center"/>
          </w:tcPr>
          <w:p w14:paraId="7AE367B4" w14:textId="77777777" w:rsidR="009B26EB" w:rsidRPr="000E277A" w:rsidRDefault="009B26EB" w:rsidP="009B26EB">
            <w:pPr>
              <w:widowControl w:val="0"/>
              <w:rPr>
                <w:szCs w:val="20"/>
              </w:rPr>
            </w:pPr>
            <w:r w:rsidRPr="000E277A">
              <w:rPr>
                <w:szCs w:val="20"/>
              </w:rPr>
              <w:fldChar w:fldCharType="begin">
                <w:ffData>
                  <w:name w:val="Kontrollkästchen2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shd w:val="clear" w:color="auto" w:fill="D9D9D9" w:themeFill="background1" w:themeFillShade="D9"/>
            <w:vAlign w:val="center"/>
          </w:tcPr>
          <w:p w14:paraId="010E6ABE" w14:textId="77777777" w:rsidR="009B26EB" w:rsidRPr="000E277A" w:rsidRDefault="009B26EB" w:rsidP="009B26EB">
            <w:pPr>
              <w:widowControl w:val="0"/>
              <w:rPr>
                <w:szCs w:val="20"/>
              </w:rPr>
            </w:pPr>
            <w:r w:rsidRPr="000E277A">
              <w:rPr>
                <w:szCs w:val="20"/>
              </w:rPr>
              <w:fldChar w:fldCharType="begin">
                <w:ffData>
                  <w:name w:val="Kontrollkästchen3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04FA1A72" w14:textId="77777777" w:rsidTr="00C32E9F">
        <w:tblPrEx>
          <w:tblBorders>
            <w:top w:val="none" w:sz="0" w:space="0" w:color="auto"/>
            <w:left w:val="none" w:sz="0" w:space="0" w:color="auto"/>
            <w:bottom w:val="none" w:sz="0" w:space="0" w:color="auto"/>
            <w:right w:val="none" w:sz="0" w:space="0" w:color="auto"/>
          </w:tblBorders>
        </w:tblPrEx>
        <w:trPr>
          <w:cantSplit/>
          <w:trHeight w:val="1132"/>
        </w:trPr>
        <w:tc>
          <w:tcPr>
            <w:tcW w:w="3021" w:type="dxa"/>
            <w:gridSpan w:val="2"/>
            <w:tcBorders>
              <w:left w:val="single" w:sz="4" w:space="0" w:color="auto"/>
            </w:tcBorders>
            <w:vAlign w:val="center"/>
          </w:tcPr>
          <w:p w14:paraId="225E8B20" w14:textId="77777777" w:rsidR="009B26EB" w:rsidRPr="000E277A" w:rsidRDefault="009B26EB" w:rsidP="009B26EB">
            <w:pPr>
              <w:widowControl w:val="0"/>
              <w:rPr>
                <w:szCs w:val="20"/>
              </w:rPr>
            </w:pPr>
            <w:r w:rsidRPr="000E277A">
              <w:rPr>
                <w:szCs w:val="20"/>
              </w:rPr>
              <w:t xml:space="preserve">Frequenz der Ablesung und </w:t>
            </w:r>
          </w:p>
          <w:p w14:paraId="200C1897" w14:textId="77777777" w:rsidR="009B26EB" w:rsidRPr="000E277A" w:rsidRDefault="009B26EB" w:rsidP="009B26EB">
            <w:pPr>
              <w:widowControl w:val="0"/>
              <w:rPr>
                <w:szCs w:val="20"/>
              </w:rPr>
            </w:pPr>
            <w:r w:rsidRPr="000E277A">
              <w:rPr>
                <w:szCs w:val="20"/>
              </w:rPr>
              <w:t>Dokumentation</w:t>
            </w:r>
          </w:p>
        </w:tc>
        <w:tc>
          <w:tcPr>
            <w:tcW w:w="3020" w:type="dxa"/>
            <w:vAlign w:val="center"/>
          </w:tcPr>
          <w:p w14:paraId="0B181F67" w14:textId="77777777" w:rsidR="009B26EB" w:rsidRPr="000E277A" w:rsidRDefault="009B26EB" w:rsidP="009B26EB">
            <w:pPr>
              <w:widowControl w:val="0"/>
              <w:rPr>
                <w:szCs w:val="20"/>
              </w:rPr>
            </w:pPr>
            <w:r w:rsidRPr="000E277A">
              <w:rPr>
                <w:szCs w:val="20"/>
              </w:rPr>
              <w:fldChar w:fldCharType="begin">
                <w:ffData>
                  <w:name w:val="Kontrollkästchen3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täglich </w:t>
            </w:r>
            <w:r w:rsidRPr="000E277A">
              <w:rPr>
                <w:szCs w:val="20"/>
              </w:rPr>
              <w:fldChar w:fldCharType="begin">
                <w:ffData>
                  <w:name w:val="Text78"/>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p w14:paraId="377979A3" w14:textId="77777777" w:rsidR="009B26EB" w:rsidRPr="000E277A" w:rsidRDefault="009B26EB" w:rsidP="009B26EB">
            <w:pPr>
              <w:widowControl w:val="0"/>
              <w:rPr>
                <w:szCs w:val="20"/>
              </w:rPr>
            </w:pPr>
            <w:r w:rsidRPr="000E277A">
              <w:rPr>
                <w:szCs w:val="20"/>
              </w:rPr>
              <w:fldChar w:fldCharType="begin">
                <w:ffData>
                  <w:name w:val="Kontrollkästchen3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wöchentlich </w:t>
            </w:r>
            <w:r w:rsidRPr="000E277A">
              <w:rPr>
                <w:szCs w:val="20"/>
              </w:rPr>
              <w:fldChar w:fldCharType="begin">
                <w:ffData>
                  <w:name w:val="Text77"/>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p w14:paraId="4A3C41C9" w14:textId="77777777" w:rsidR="009B26EB" w:rsidRPr="000E277A" w:rsidRDefault="009B26EB" w:rsidP="009B26EB">
            <w:pPr>
              <w:widowControl w:val="0"/>
              <w:rPr>
                <w:szCs w:val="20"/>
              </w:rPr>
            </w:pPr>
            <w:r w:rsidRPr="000E277A">
              <w:rPr>
                <w:szCs w:val="20"/>
              </w:rPr>
              <w:fldChar w:fldCharType="begin">
                <w:ffData>
                  <w:name w:val="Kontrollkästchen3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monatlich </w:t>
            </w:r>
            <w:r w:rsidRPr="000E277A">
              <w:rPr>
                <w:szCs w:val="20"/>
              </w:rPr>
              <w:fldChar w:fldCharType="begin">
                <w:ffData>
                  <w:name w:val="Text76"/>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p w14:paraId="04B49CD5" w14:textId="77777777" w:rsidR="009B26EB" w:rsidRPr="000E277A" w:rsidRDefault="009B26EB" w:rsidP="009B26EB">
            <w:pPr>
              <w:widowControl w:val="0"/>
              <w:rPr>
                <w:szCs w:val="20"/>
              </w:rPr>
            </w:pPr>
            <w:r w:rsidRPr="000E277A">
              <w:rPr>
                <w:szCs w:val="20"/>
              </w:rPr>
              <w:fldChar w:fldCharType="begin">
                <w:ffData>
                  <w:name w:val="Kontrollkästchen16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Pr="000E277A">
              <w:rPr>
                <w:szCs w:val="20"/>
              </w:rPr>
              <w:fldChar w:fldCharType="begin">
                <w:ffData>
                  <w:name w:val="Text188"/>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c>
          <w:tcPr>
            <w:tcW w:w="3020" w:type="dxa"/>
            <w:tcBorders>
              <w:right w:val="single" w:sz="4" w:space="0" w:color="auto"/>
            </w:tcBorders>
            <w:vAlign w:val="center"/>
          </w:tcPr>
          <w:p w14:paraId="1FF13E92" w14:textId="77777777" w:rsidR="009B26EB" w:rsidRPr="000E277A" w:rsidRDefault="009B26EB" w:rsidP="009B26EB">
            <w:pPr>
              <w:widowControl w:val="0"/>
              <w:rPr>
                <w:szCs w:val="20"/>
              </w:rPr>
            </w:pPr>
            <w:r w:rsidRPr="000E277A">
              <w:rPr>
                <w:szCs w:val="20"/>
              </w:rPr>
              <w:fldChar w:fldCharType="begin">
                <w:ffData>
                  <w:name w:val="Kontrollkästchen3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9B26EB" w:rsidRPr="000E277A" w14:paraId="3D0E3918" w14:textId="77777777" w:rsidTr="00C32E9F">
        <w:trPr>
          <w:cantSplit/>
          <w:trHeight w:val="283"/>
        </w:trPr>
        <w:tc>
          <w:tcPr>
            <w:tcW w:w="3021" w:type="dxa"/>
            <w:gridSpan w:val="2"/>
            <w:tcBorders>
              <w:left w:val="single" w:sz="4" w:space="0" w:color="auto"/>
            </w:tcBorders>
            <w:shd w:val="clear" w:color="auto" w:fill="D9D9D9" w:themeFill="background1" w:themeFillShade="D9"/>
            <w:vAlign w:val="center"/>
          </w:tcPr>
          <w:p w14:paraId="09D52BC2" w14:textId="77777777" w:rsidR="009B26EB" w:rsidRPr="000E277A" w:rsidRDefault="009B26EB" w:rsidP="009B26EB">
            <w:pPr>
              <w:widowControl w:val="0"/>
              <w:rPr>
                <w:szCs w:val="20"/>
              </w:rPr>
            </w:pPr>
            <w:r w:rsidRPr="000E277A">
              <w:rPr>
                <w:szCs w:val="20"/>
              </w:rPr>
              <w:t>Dokumentation korrekt?</w:t>
            </w:r>
          </w:p>
        </w:tc>
        <w:tc>
          <w:tcPr>
            <w:tcW w:w="3020" w:type="dxa"/>
            <w:shd w:val="clear" w:color="auto" w:fill="D9D9D9" w:themeFill="background1" w:themeFillShade="D9"/>
            <w:vAlign w:val="center"/>
          </w:tcPr>
          <w:p w14:paraId="51FC689F" w14:textId="77777777" w:rsidR="009B26EB" w:rsidRPr="000E277A" w:rsidRDefault="009B26EB" w:rsidP="009B26EB">
            <w:pPr>
              <w:widowControl w:val="0"/>
              <w:rPr>
                <w:szCs w:val="20"/>
              </w:rPr>
            </w:pPr>
            <w:r w:rsidRPr="000E277A">
              <w:rPr>
                <w:szCs w:val="20"/>
              </w:rPr>
              <w:fldChar w:fldCharType="begin">
                <w:ffData>
                  <w:name w:val="Kontrollkästchen2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shd w:val="clear" w:color="auto" w:fill="D9D9D9" w:themeFill="background1" w:themeFillShade="D9"/>
            <w:vAlign w:val="center"/>
          </w:tcPr>
          <w:p w14:paraId="5B468FF9" w14:textId="77777777" w:rsidR="009B26EB" w:rsidRPr="000E277A" w:rsidRDefault="009B26EB" w:rsidP="009B26EB">
            <w:pPr>
              <w:widowControl w:val="0"/>
              <w:rPr>
                <w:szCs w:val="20"/>
              </w:rPr>
            </w:pPr>
            <w:r w:rsidRPr="000E277A">
              <w:rPr>
                <w:szCs w:val="20"/>
              </w:rPr>
              <w:fldChar w:fldCharType="begin">
                <w:ffData>
                  <w:name w:val="Kontrollkästchen3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41901DF9" w14:textId="77777777" w:rsidTr="00C32E9F">
        <w:tblPrEx>
          <w:tblBorders>
            <w:top w:val="none" w:sz="0" w:space="0" w:color="auto"/>
            <w:left w:val="none" w:sz="0" w:space="0" w:color="auto"/>
            <w:bottom w:val="none" w:sz="0" w:space="0" w:color="auto"/>
            <w:right w:val="none" w:sz="0" w:space="0" w:color="auto"/>
          </w:tblBorders>
        </w:tblPrEx>
        <w:trPr>
          <w:cantSplit/>
          <w:trHeight w:val="849"/>
        </w:trPr>
        <w:tc>
          <w:tcPr>
            <w:tcW w:w="3021" w:type="dxa"/>
            <w:gridSpan w:val="2"/>
            <w:tcBorders>
              <w:left w:val="single" w:sz="4" w:space="0" w:color="auto"/>
            </w:tcBorders>
            <w:vAlign w:val="center"/>
          </w:tcPr>
          <w:p w14:paraId="65B12E4D" w14:textId="77777777" w:rsidR="009B26EB" w:rsidRPr="000E277A" w:rsidRDefault="009B26EB" w:rsidP="009B26EB">
            <w:pPr>
              <w:widowControl w:val="0"/>
              <w:rPr>
                <w:szCs w:val="20"/>
              </w:rPr>
            </w:pPr>
            <w:r w:rsidRPr="000E277A">
              <w:rPr>
                <w:szCs w:val="20"/>
              </w:rPr>
              <w:t xml:space="preserve">Spezifikation RT? (15°C- </w:t>
            </w:r>
          </w:p>
          <w:p w14:paraId="594A1EFB" w14:textId="77777777" w:rsidR="009B26EB" w:rsidRPr="000E277A" w:rsidRDefault="009B26EB" w:rsidP="009B26EB">
            <w:pPr>
              <w:widowControl w:val="0"/>
              <w:rPr>
                <w:szCs w:val="20"/>
              </w:rPr>
            </w:pPr>
            <w:r w:rsidRPr="000E277A">
              <w:rPr>
                <w:szCs w:val="20"/>
              </w:rPr>
              <w:t>25°C) nachweislich</w:t>
            </w:r>
          </w:p>
          <w:p w14:paraId="0B936950" w14:textId="77777777" w:rsidR="009B26EB" w:rsidRPr="000E277A" w:rsidRDefault="009B26EB" w:rsidP="009B26EB">
            <w:pPr>
              <w:widowControl w:val="0"/>
              <w:rPr>
                <w:szCs w:val="20"/>
              </w:rPr>
            </w:pPr>
            <w:r w:rsidRPr="000E277A">
              <w:rPr>
                <w:szCs w:val="20"/>
              </w:rPr>
              <w:t>eingehalten?</w:t>
            </w:r>
          </w:p>
        </w:tc>
        <w:tc>
          <w:tcPr>
            <w:tcW w:w="3020" w:type="dxa"/>
            <w:vAlign w:val="center"/>
          </w:tcPr>
          <w:p w14:paraId="313BEBA5" w14:textId="77777777" w:rsidR="009B26EB" w:rsidRPr="000E277A" w:rsidRDefault="009B26EB" w:rsidP="009B26EB">
            <w:pPr>
              <w:widowControl w:val="0"/>
              <w:rPr>
                <w:szCs w:val="20"/>
              </w:rPr>
            </w:pPr>
            <w:r w:rsidRPr="000E277A">
              <w:rPr>
                <w:szCs w:val="20"/>
              </w:rPr>
              <w:fldChar w:fldCharType="begin">
                <w:ffData>
                  <w:name w:val="Kontrollkästchen3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vAlign w:val="center"/>
          </w:tcPr>
          <w:p w14:paraId="62CBDAA7" w14:textId="77777777" w:rsidR="009B26EB" w:rsidRPr="000E277A" w:rsidRDefault="009B26EB" w:rsidP="009B26EB">
            <w:pPr>
              <w:widowControl w:val="0"/>
              <w:rPr>
                <w:szCs w:val="20"/>
              </w:rPr>
            </w:pPr>
            <w:r w:rsidRPr="000E277A">
              <w:rPr>
                <w:szCs w:val="20"/>
              </w:rPr>
              <w:fldChar w:fldCharType="begin">
                <w:ffData>
                  <w:name w:val="Kontrollkästchen3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38D16BFD" w14:textId="77777777" w:rsidTr="00C32E9F">
        <w:trPr>
          <w:cantSplit/>
          <w:trHeight w:val="580"/>
        </w:trPr>
        <w:tc>
          <w:tcPr>
            <w:tcW w:w="3021" w:type="dxa"/>
            <w:gridSpan w:val="2"/>
            <w:tcBorders>
              <w:left w:val="single" w:sz="4" w:space="0" w:color="auto"/>
            </w:tcBorders>
            <w:shd w:val="clear" w:color="auto" w:fill="D9D9D9" w:themeFill="background1" w:themeFillShade="D9"/>
            <w:vAlign w:val="center"/>
          </w:tcPr>
          <w:p w14:paraId="50DAA31C" w14:textId="77777777" w:rsidR="009B26EB" w:rsidRPr="000E277A" w:rsidRDefault="009B26EB" w:rsidP="009B26EB">
            <w:pPr>
              <w:widowControl w:val="0"/>
              <w:rPr>
                <w:szCs w:val="20"/>
              </w:rPr>
            </w:pPr>
            <w:r w:rsidRPr="000E277A">
              <w:rPr>
                <w:szCs w:val="20"/>
              </w:rPr>
              <w:t xml:space="preserve">Spezifikation KST (2°C-8°C) </w:t>
            </w:r>
          </w:p>
          <w:p w14:paraId="6EB05837" w14:textId="77777777" w:rsidR="009B26EB" w:rsidRPr="000E277A" w:rsidRDefault="009B26EB" w:rsidP="009B26EB">
            <w:pPr>
              <w:widowControl w:val="0"/>
              <w:rPr>
                <w:szCs w:val="20"/>
              </w:rPr>
            </w:pPr>
            <w:r w:rsidRPr="000E277A">
              <w:rPr>
                <w:szCs w:val="20"/>
              </w:rPr>
              <w:t>nachweislich eingehalten?</w:t>
            </w:r>
          </w:p>
        </w:tc>
        <w:tc>
          <w:tcPr>
            <w:tcW w:w="3020" w:type="dxa"/>
            <w:shd w:val="clear" w:color="auto" w:fill="D9D9D9" w:themeFill="background1" w:themeFillShade="D9"/>
            <w:vAlign w:val="center"/>
          </w:tcPr>
          <w:p w14:paraId="7E351729" w14:textId="77777777" w:rsidR="009B26EB" w:rsidRPr="000E277A" w:rsidRDefault="009B26EB" w:rsidP="009B26EB">
            <w:pPr>
              <w:widowControl w:val="0"/>
              <w:rPr>
                <w:szCs w:val="20"/>
              </w:rPr>
            </w:pPr>
            <w:r w:rsidRPr="000E277A">
              <w:rPr>
                <w:szCs w:val="20"/>
              </w:rPr>
              <w:fldChar w:fldCharType="begin">
                <w:ffData>
                  <w:name w:val="Kontrollkästchen3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shd w:val="clear" w:color="auto" w:fill="D9D9D9" w:themeFill="background1" w:themeFillShade="D9"/>
            <w:vAlign w:val="center"/>
          </w:tcPr>
          <w:p w14:paraId="55C6705C" w14:textId="77777777" w:rsidR="009B26EB" w:rsidRPr="000E277A" w:rsidRDefault="009B26EB" w:rsidP="009B26EB">
            <w:pPr>
              <w:widowControl w:val="0"/>
              <w:rPr>
                <w:szCs w:val="20"/>
              </w:rPr>
            </w:pPr>
            <w:r w:rsidRPr="000E277A">
              <w:rPr>
                <w:szCs w:val="20"/>
              </w:rPr>
              <w:fldChar w:fldCharType="begin">
                <w:ffData>
                  <w:name w:val="Kontrollkästchen3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18EEDD2B" w14:textId="77777777" w:rsidTr="00C32E9F">
        <w:tblPrEx>
          <w:tblBorders>
            <w:top w:val="none" w:sz="0" w:space="0" w:color="auto"/>
            <w:left w:val="none" w:sz="0" w:space="0" w:color="auto"/>
            <w:bottom w:val="none" w:sz="0" w:space="0" w:color="auto"/>
            <w:right w:val="none" w:sz="0" w:space="0" w:color="auto"/>
          </w:tblBorders>
        </w:tblPrEx>
        <w:trPr>
          <w:cantSplit/>
          <w:trHeight w:val="566"/>
        </w:trPr>
        <w:tc>
          <w:tcPr>
            <w:tcW w:w="3021" w:type="dxa"/>
            <w:gridSpan w:val="2"/>
            <w:tcBorders>
              <w:left w:val="single" w:sz="4" w:space="0" w:color="auto"/>
            </w:tcBorders>
            <w:vAlign w:val="center"/>
          </w:tcPr>
          <w:p w14:paraId="55289855" w14:textId="77777777" w:rsidR="009B26EB" w:rsidRPr="000E277A" w:rsidRDefault="009B26EB" w:rsidP="009B26EB">
            <w:pPr>
              <w:widowControl w:val="0"/>
              <w:rPr>
                <w:szCs w:val="20"/>
              </w:rPr>
            </w:pPr>
            <w:r w:rsidRPr="000E277A">
              <w:rPr>
                <w:szCs w:val="20"/>
              </w:rPr>
              <w:t xml:space="preserve">Massnahmen bei Abweichungen sachgemäss? </w:t>
            </w:r>
          </w:p>
        </w:tc>
        <w:tc>
          <w:tcPr>
            <w:tcW w:w="3020" w:type="dxa"/>
            <w:vAlign w:val="center"/>
          </w:tcPr>
          <w:p w14:paraId="1168E367" w14:textId="77777777" w:rsidR="009B26EB" w:rsidRPr="000E277A" w:rsidRDefault="009B26EB" w:rsidP="009B26EB">
            <w:pPr>
              <w:widowControl w:val="0"/>
              <w:rPr>
                <w:szCs w:val="20"/>
              </w:rPr>
            </w:pPr>
            <w:r w:rsidRPr="000E277A">
              <w:rPr>
                <w:szCs w:val="20"/>
              </w:rPr>
              <w:fldChar w:fldCharType="begin">
                <w:ffData>
                  <w:name w:val="Kontrollkästchen3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vAlign w:val="center"/>
          </w:tcPr>
          <w:p w14:paraId="7FE896D1" w14:textId="77777777" w:rsidR="009B26EB" w:rsidRPr="000E277A" w:rsidRDefault="009B26EB" w:rsidP="009B26EB">
            <w:pPr>
              <w:widowControl w:val="0"/>
              <w:rPr>
                <w:szCs w:val="20"/>
              </w:rPr>
            </w:pPr>
            <w:r w:rsidRPr="000E277A">
              <w:rPr>
                <w:szCs w:val="20"/>
              </w:rPr>
              <w:fldChar w:fldCharType="begin">
                <w:ffData>
                  <w:name w:val="Kontrollkästchen3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4248330C" w14:textId="77777777" w:rsidTr="00C32E9F">
        <w:trPr>
          <w:cantSplit/>
          <w:trHeight w:val="576"/>
        </w:trPr>
        <w:tc>
          <w:tcPr>
            <w:tcW w:w="3021" w:type="dxa"/>
            <w:gridSpan w:val="2"/>
            <w:tcBorders>
              <w:left w:val="single" w:sz="4" w:space="0" w:color="auto"/>
            </w:tcBorders>
            <w:shd w:val="clear" w:color="auto" w:fill="D9D9D9" w:themeFill="background1" w:themeFillShade="D9"/>
            <w:vAlign w:val="center"/>
          </w:tcPr>
          <w:p w14:paraId="1EA77D3C" w14:textId="4393A3A2" w:rsidR="009B26EB" w:rsidRPr="000E277A" w:rsidRDefault="009B26EB" w:rsidP="009B26EB">
            <w:pPr>
              <w:widowControl w:val="0"/>
              <w:rPr>
                <w:szCs w:val="20"/>
              </w:rPr>
            </w:pPr>
            <w:r w:rsidRPr="000E277A">
              <w:rPr>
                <w:szCs w:val="20"/>
              </w:rPr>
              <w:t xml:space="preserve">Beurteilung durch die </w:t>
            </w:r>
            <w:proofErr w:type="spellStart"/>
            <w:r>
              <w:rPr>
                <w:szCs w:val="20"/>
              </w:rPr>
              <w:t>FvP</w:t>
            </w:r>
            <w:proofErr w:type="spellEnd"/>
            <w:r w:rsidRPr="000E277A">
              <w:rPr>
                <w:szCs w:val="20"/>
              </w:rPr>
              <w:t>?</w:t>
            </w:r>
          </w:p>
        </w:tc>
        <w:tc>
          <w:tcPr>
            <w:tcW w:w="3020" w:type="dxa"/>
            <w:shd w:val="clear" w:color="auto" w:fill="D9D9D9" w:themeFill="background1" w:themeFillShade="D9"/>
            <w:vAlign w:val="center"/>
          </w:tcPr>
          <w:p w14:paraId="1A7C2CA2" w14:textId="77777777" w:rsidR="009B26EB" w:rsidRPr="000E277A" w:rsidRDefault="009B26EB" w:rsidP="009B26EB">
            <w:pPr>
              <w:widowControl w:val="0"/>
              <w:rPr>
                <w:szCs w:val="20"/>
              </w:rPr>
            </w:pPr>
            <w:r w:rsidRPr="000E277A">
              <w:rPr>
                <w:szCs w:val="20"/>
              </w:rPr>
              <w:fldChar w:fldCharType="begin">
                <w:ffData>
                  <w:name w:val="Kontrollkästchen3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20" w:type="dxa"/>
            <w:tcBorders>
              <w:right w:val="single" w:sz="4" w:space="0" w:color="auto"/>
            </w:tcBorders>
            <w:shd w:val="clear" w:color="auto" w:fill="D9D9D9" w:themeFill="background1" w:themeFillShade="D9"/>
            <w:vAlign w:val="center"/>
          </w:tcPr>
          <w:p w14:paraId="28C9016B" w14:textId="77777777" w:rsidR="009B26EB" w:rsidRPr="000E277A" w:rsidRDefault="009B26EB" w:rsidP="009B26EB">
            <w:pPr>
              <w:widowControl w:val="0"/>
              <w:rPr>
                <w:szCs w:val="20"/>
              </w:rPr>
            </w:pPr>
            <w:r w:rsidRPr="000E277A">
              <w:rPr>
                <w:szCs w:val="20"/>
              </w:rPr>
              <w:fldChar w:fldCharType="begin">
                <w:ffData>
                  <w:name w:val="Kontrollkästchen9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35E4CFA8" w14:textId="77777777" w:rsidTr="00C32E9F">
        <w:tblPrEx>
          <w:tblBorders>
            <w:top w:val="none" w:sz="0" w:space="0" w:color="auto"/>
            <w:left w:val="none" w:sz="0" w:space="0" w:color="auto"/>
            <w:bottom w:val="none" w:sz="0" w:space="0" w:color="auto"/>
            <w:right w:val="none" w:sz="0" w:space="0" w:color="auto"/>
          </w:tblBorders>
        </w:tblPrEx>
        <w:trPr>
          <w:cantSplit/>
          <w:trHeight w:val="702"/>
        </w:trPr>
        <w:tc>
          <w:tcPr>
            <w:tcW w:w="3021" w:type="dxa"/>
            <w:gridSpan w:val="2"/>
            <w:tcBorders>
              <w:left w:val="single" w:sz="4" w:space="0" w:color="auto"/>
            </w:tcBorders>
            <w:vAlign w:val="center"/>
          </w:tcPr>
          <w:p w14:paraId="66DB30A5" w14:textId="77777777" w:rsidR="009B26EB" w:rsidRPr="000E277A" w:rsidRDefault="009B26EB" w:rsidP="009B26EB">
            <w:pPr>
              <w:widowControl w:val="0"/>
              <w:rPr>
                <w:szCs w:val="20"/>
              </w:rPr>
            </w:pPr>
            <w:r w:rsidRPr="000E277A">
              <w:rPr>
                <w:szCs w:val="20"/>
              </w:rPr>
              <w:t xml:space="preserve">Kalibrierungs-Zertifikat </w:t>
            </w:r>
          </w:p>
          <w:p w14:paraId="01E60941" w14:textId="77777777" w:rsidR="009B26EB" w:rsidRPr="000E277A" w:rsidRDefault="009B26EB" w:rsidP="009B26EB">
            <w:pPr>
              <w:widowControl w:val="0"/>
              <w:rPr>
                <w:szCs w:val="20"/>
              </w:rPr>
            </w:pPr>
            <w:r w:rsidRPr="000E277A">
              <w:rPr>
                <w:szCs w:val="20"/>
              </w:rPr>
              <w:t>oder Abgleich mit</w:t>
            </w:r>
          </w:p>
          <w:p w14:paraId="70FDB7E2" w14:textId="21C0EFB9" w:rsidR="009B26EB" w:rsidRPr="000E277A" w:rsidRDefault="009B26EB" w:rsidP="009B26EB">
            <w:pPr>
              <w:widowControl w:val="0"/>
              <w:rPr>
                <w:szCs w:val="20"/>
              </w:rPr>
            </w:pPr>
            <w:r w:rsidRPr="000E277A">
              <w:rPr>
                <w:szCs w:val="20"/>
              </w:rPr>
              <w:t>kalibriertem Thermometer</w:t>
            </w:r>
            <w:r>
              <w:rPr>
                <w:szCs w:val="20"/>
              </w:rPr>
              <w:t>?</w:t>
            </w:r>
          </w:p>
        </w:tc>
        <w:tc>
          <w:tcPr>
            <w:tcW w:w="3020" w:type="dxa"/>
            <w:vAlign w:val="center"/>
          </w:tcPr>
          <w:p w14:paraId="50845EED" w14:textId="77777777" w:rsidR="009B26EB" w:rsidRPr="000E277A" w:rsidRDefault="009B26EB" w:rsidP="009B26EB">
            <w:pPr>
              <w:widowControl w:val="0"/>
              <w:rPr>
                <w:szCs w:val="20"/>
              </w:rPr>
            </w:pPr>
            <w:r w:rsidRPr="000E277A">
              <w:rPr>
                <w:szCs w:val="20"/>
              </w:rPr>
              <w:fldChar w:fldCharType="begin">
                <w:ffData>
                  <w:name w:val="Kontrollkästchen3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vorhanden</w:t>
            </w:r>
          </w:p>
        </w:tc>
        <w:tc>
          <w:tcPr>
            <w:tcW w:w="3020" w:type="dxa"/>
            <w:tcBorders>
              <w:right w:val="single" w:sz="4" w:space="0" w:color="auto"/>
            </w:tcBorders>
            <w:vAlign w:val="center"/>
          </w:tcPr>
          <w:p w14:paraId="013A8464" w14:textId="77777777" w:rsidR="009B26EB" w:rsidRPr="000E277A" w:rsidRDefault="009B26EB" w:rsidP="009B26EB">
            <w:pPr>
              <w:widowControl w:val="0"/>
              <w:rPr>
                <w:szCs w:val="20"/>
              </w:rPr>
            </w:pPr>
            <w:r w:rsidRPr="000E277A">
              <w:rPr>
                <w:szCs w:val="20"/>
              </w:rPr>
              <w:fldChar w:fldCharType="begin">
                <w:ffData>
                  <w:name w:val="Kontrollkästchen4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vorhanden, aber unvollständig</w:t>
            </w:r>
          </w:p>
          <w:p w14:paraId="3CF59F15" w14:textId="77777777" w:rsidR="009B26EB" w:rsidRPr="000E277A" w:rsidRDefault="009B26EB" w:rsidP="009B26EB">
            <w:pPr>
              <w:widowControl w:val="0"/>
              <w:rPr>
                <w:szCs w:val="20"/>
              </w:rPr>
            </w:pPr>
            <w:r w:rsidRPr="000E277A">
              <w:rPr>
                <w:szCs w:val="20"/>
              </w:rPr>
              <w:fldChar w:fldCharType="begin">
                <w:ffData>
                  <w:name w:val="Kontrollkästchen3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vorhanden</w:t>
            </w:r>
          </w:p>
        </w:tc>
      </w:tr>
      <w:tr w:rsidR="009B26EB" w:rsidRPr="000E277A" w14:paraId="7C855AA1" w14:textId="77777777" w:rsidTr="00C32E9F">
        <w:trPr>
          <w:cantSplit/>
          <w:trHeight w:val="364"/>
        </w:trPr>
        <w:tc>
          <w:tcPr>
            <w:tcW w:w="3021" w:type="dxa"/>
            <w:gridSpan w:val="2"/>
            <w:tcBorders>
              <w:left w:val="single" w:sz="4" w:space="0" w:color="auto"/>
            </w:tcBorders>
            <w:shd w:val="clear" w:color="auto" w:fill="D9D9D9" w:themeFill="background1" w:themeFillShade="D9"/>
            <w:vAlign w:val="center"/>
          </w:tcPr>
          <w:p w14:paraId="25FF3BF8" w14:textId="6F2B898D" w:rsidR="009B26EB" w:rsidRPr="000E277A" w:rsidRDefault="009B26EB" w:rsidP="009B26EB">
            <w:pPr>
              <w:widowControl w:val="0"/>
              <w:rPr>
                <w:szCs w:val="20"/>
              </w:rPr>
            </w:pPr>
            <w:r>
              <w:rPr>
                <w:szCs w:val="20"/>
              </w:rPr>
              <w:t xml:space="preserve">Sachgemässe </w:t>
            </w:r>
            <w:r w:rsidRPr="000E277A">
              <w:rPr>
                <w:szCs w:val="20"/>
              </w:rPr>
              <w:t>Arbeitsanweisung</w:t>
            </w:r>
            <w:r>
              <w:rPr>
                <w:szCs w:val="20"/>
              </w:rPr>
              <w:t xml:space="preserve"> vorhanden?</w:t>
            </w:r>
          </w:p>
        </w:tc>
        <w:tc>
          <w:tcPr>
            <w:tcW w:w="3020" w:type="dxa"/>
            <w:shd w:val="clear" w:color="auto" w:fill="D9D9D9" w:themeFill="background1" w:themeFillShade="D9"/>
            <w:vAlign w:val="center"/>
          </w:tcPr>
          <w:p w14:paraId="4BAC6E10" w14:textId="2AB7210A" w:rsidR="009B26EB" w:rsidRPr="000E277A" w:rsidRDefault="009B26EB" w:rsidP="009B26EB">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3020" w:type="dxa"/>
            <w:tcBorders>
              <w:right w:val="single" w:sz="4" w:space="0" w:color="auto"/>
            </w:tcBorders>
            <w:shd w:val="clear" w:color="auto" w:fill="D9D9D9" w:themeFill="background1" w:themeFillShade="D9"/>
            <w:vAlign w:val="center"/>
          </w:tcPr>
          <w:p w14:paraId="310734E7" w14:textId="6B584125" w:rsidR="009B26EB" w:rsidRPr="000E277A" w:rsidRDefault="009B26EB" w:rsidP="009B26EB">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9B26EB" w:rsidRPr="000E277A" w14:paraId="795EC449" w14:textId="77777777" w:rsidTr="00C32E9F">
        <w:tblPrEx>
          <w:tblBorders>
            <w:top w:val="none" w:sz="0" w:space="0" w:color="auto"/>
            <w:left w:val="none" w:sz="0" w:space="0" w:color="auto"/>
            <w:bottom w:val="none" w:sz="0" w:space="0" w:color="auto"/>
            <w:right w:val="none" w:sz="0" w:space="0" w:color="auto"/>
          </w:tblBorders>
        </w:tblPrEx>
        <w:trPr>
          <w:cantSplit/>
          <w:trHeight w:val="566"/>
        </w:trPr>
        <w:tc>
          <w:tcPr>
            <w:tcW w:w="3021" w:type="dxa"/>
            <w:gridSpan w:val="2"/>
            <w:tcBorders>
              <w:left w:val="single" w:sz="4" w:space="0" w:color="auto"/>
            </w:tcBorders>
            <w:vAlign w:val="center"/>
          </w:tcPr>
          <w:p w14:paraId="22F2D517" w14:textId="77777777" w:rsidR="009B26EB" w:rsidRPr="000E277A" w:rsidRDefault="009B26EB" w:rsidP="009B26EB">
            <w:pPr>
              <w:widowControl w:val="0"/>
              <w:rPr>
                <w:szCs w:val="20"/>
              </w:rPr>
            </w:pPr>
            <w:r w:rsidRPr="000E277A">
              <w:rPr>
                <w:szCs w:val="20"/>
              </w:rPr>
              <w:t xml:space="preserve">Temperaturüberwachung </w:t>
            </w:r>
          </w:p>
          <w:p w14:paraId="58E59DE8" w14:textId="2BC3EEAB" w:rsidR="009B26EB" w:rsidRPr="000E277A" w:rsidRDefault="009B26EB" w:rsidP="009B26EB">
            <w:pPr>
              <w:widowControl w:val="0"/>
              <w:rPr>
                <w:szCs w:val="20"/>
              </w:rPr>
            </w:pPr>
            <w:r w:rsidRPr="000E277A">
              <w:rPr>
                <w:szCs w:val="20"/>
              </w:rPr>
              <w:t xml:space="preserve">Tresor/ </w:t>
            </w:r>
            <w:proofErr w:type="spellStart"/>
            <w:r w:rsidRPr="000E277A">
              <w:rPr>
                <w:szCs w:val="20"/>
              </w:rPr>
              <w:t>B</w:t>
            </w:r>
            <w:r>
              <w:rPr>
                <w:szCs w:val="20"/>
              </w:rPr>
              <w:t>etm</w:t>
            </w:r>
            <w:proofErr w:type="spellEnd"/>
            <w:r>
              <w:rPr>
                <w:szCs w:val="20"/>
              </w:rPr>
              <w:t>?</w:t>
            </w:r>
          </w:p>
        </w:tc>
        <w:tc>
          <w:tcPr>
            <w:tcW w:w="3020" w:type="dxa"/>
            <w:vAlign w:val="center"/>
          </w:tcPr>
          <w:p w14:paraId="7BE7C337" w14:textId="77777777" w:rsidR="009B26EB" w:rsidRPr="000E277A" w:rsidRDefault="009B26EB" w:rsidP="009B26EB">
            <w:pPr>
              <w:widowControl w:val="0"/>
              <w:rPr>
                <w:szCs w:val="20"/>
              </w:rPr>
            </w:pPr>
            <w:r w:rsidRPr="000E277A">
              <w:rPr>
                <w:szCs w:val="20"/>
              </w:rPr>
              <w:fldChar w:fldCharType="begin">
                <w:ffData>
                  <w:name w:val="Kontrollkästchen4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3020" w:type="dxa"/>
            <w:tcBorders>
              <w:right w:val="single" w:sz="4" w:space="0" w:color="auto"/>
            </w:tcBorders>
            <w:vAlign w:val="center"/>
          </w:tcPr>
          <w:p w14:paraId="05391171" w14:textId="77777777" w:rsidR="009B26EB" w:rsidRPr="000E277A" w:rsidRDefault="009B26EB" w:rsidP="009B26EB">
            <w:pPr>
              <w:widowControl w:val="0"/>
              <w:rPr>
                <w:szCs w:val="20"/>
              </w:rPr>
            </w:pPr>
            <w:r w:rsidRPr="000E277A">
              <w:rPr>
                <w:szCs w:val="20"/>
              </w:rPr>
              <w:fldChar w:fldCharType="begin">
                <w:ffData>
                  <w:name w:val="Kontrollkästchen4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9B26EB" w:rsidRPr="000E277A" w14:paraId="4365C4C3" w14:textId="77777777" w:rsidTr="00C32E9F">
        <w:trPr>
          <w:cantSplit/>
          <w:trHeight w:val="576"/>
        </w:trPr>
        <w:tc>
          <w:tcPr>
            <w:tcW w:w="3021" w:type="dxa"/>
            <w:gridSpan w:val="2"/>
            <w:tcBorders>
              <w:left w:val="single" w:sz="4" w:space="0" w:color="auto"/>
            </w:tcBorders>
            <w:shd w:val="clear" w:color="auto" w:fill="D9D9D9" w:themeFill="background1" w:themeFillShade="D9"/>
            <w:vAlign w:val="center"/>
          </w:tcPr>
          <w:p w14:paraId="439D131D" w14:textId="77777777" w:rsidR="009B26EB" w:rsidRPr="000E277A" w:rsidRDefault="009B26EB" w:rsidP="009B26EB">
            <w:pPr>
              <w:widowControl w:val="0"/>
              <w:rPr>
                <w:szCs w:val="20"/>
              </w:rPr>
            </w:pPr>
            <w:r w:rsidRPr="000E277A">
              <w:rPr>
                <w:szCs w:val="20"/>
              </w:rPr>
              <w:t xml:space="preserve">Temperaturüberwachung </w:t>
            </w:r>
          </w:p>
          <w:p w14:paraId="7BF31D44" w14:textId="16A7F129" w:rsidR="009B26EB" w:rsidRPr="000E277A" w:rsidRDefault="009B26EB" w:rsidP="009B26EB">
            <w:pPr>
              <w:widowControl w:val="0"/>
              <w:rPr>
                <w:szCs w:val="20"/>
              </w:rPr>
            </w:pPr>
            <w:r w:rsidRPr="000E277A">
              <w:rPr>
                <w:szCs w:val="20"/>
              </w:rPr>
              <w:t>Notfallkoffer</w:t>
            </w:r>
            <w:r>
              <w:rPr>
                <w:szCs w:val="20"/>
              </w:rPr>
              <w:t>?</w:t>
            </w:r>
          </w:p>
        </w:tc>
        <w:tc>
          <w:tcPr>
            <w:tcW w:w="3020" w:type="dxa"/>
            <w:shd w:val="clear" w:color="auto" w:fill="D9D9D9" w:themeFill="background1" w:themeFillShade="D9"/>
            <w:vAlign w:val="center"/>
          </w:tcPr>
          <w:p w14:paraId="38B6C2D3" w14:textId="77777777" w:rsidR="009B26EB" w:rsidRPr="000E277A" w:rsidRDefault="009B26EB" w:rsidP="009B26EB">
            <w:pPr>
              <w:widowControl w:val="0"/>
              <w:rPr>
                <w:szCs w:val="20"/>
              </w:rPr>
            </w:pPr>
            <w:r w:rsidRPr="000E277A">
              <w:rPr>
                <w:szCs w:val="20"/>
              </w:rPr>
              <w:fldChar w:fldCharType="begin">
                <w:ffData>
                  <w:name w:val="Kontrollkästchen4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3020" w:type="dxa"/>
            <w:tcBorders>
              <w:right w:val="single" w:sz="4" w:space="0" w:color="auto"/>
            </w:tcBorders>
            <w:shd w:val="clear" w:color="auto" w:fill="D9D9D9" w:themeFill="background1" w:themeFillShade="D9"/>
            <w:vAlign w:val="center"/>
          </w:tcPr>
          <w:p w14:paraId="565CDBB6" w14:textId="77777777" w:rsidR="009B26EB" w:rsidRPr="000E277A" w:rsidRDefault="009B26EB" w:rsidP="009B26EB">
            <w:pPr>
              <w:widowControl w:val="0"/>
              <w:rPr>
                <w:szCs w:val="20"/>
              </w:rPr>
            </w:pPr>
            <w:r w:rsidRPr="000E277A">
              <w:rPr>
                <w:szCs w:val="20"/>
              </w:rPr>
              <w:fldChar w:fldCharType="begin">
                <w:ffData>
                  <w:name w:val="Kontrollkästchen9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9B26EB" w:rsidRPr="000E277A" w14:paraId="07873965"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vMerge w:val="restart"/>
            <w:tcBorders>
              <w:left w:val="single" w:sz="4" w:space="0" w:color="auto"/>
            </w:tcBorders>
            <w:shd w:val="clear" w:color="auto" w:fill="F2F2F2" w:themeFill="background1" w:themeFillShade="F2"/>
          </w:tcPr>
          <w:p w14:paraId="323A390B" w14:textId="41ECC3BA" w:rsidR="009B26EB" w:rsidRPr="000E277A" w:rsidRDefault="009B26EB" w:rsidP="009B26EB">
            <w:pPr>
              <w:widowControl w:val="0"/>
              <w:rPr>
                <w:szCs w:val="20"/>
              </w:rPr>
            </w:pPr>
            <w:r>
              <w:rPr>
                <w:szCs w:val="20"/>
              </w:rPr>
              <w:t xml:space="preserve">Gegebenenfalls </w:t>
            </w:r>
            <w:r w:rsidRPr="000E277A">
              <w:rPr>
                <w:szCs w:val="20"/>
              </w:rPr>
              <w:t>Bemerkungen:</w:t>
            </w:r>
          </w:p>
        </w:tc>
        <w:tc>
          <w:tcPr>
            <w:tcW w:w="6040" w:type="dxa"/>
            <w:gridSpan w:val="2"/>
            <w:tcBorders>
              <w:right w:val="single" w:sz="4" w:space="0" w:color="auto"/>
            </w:tcBorders>
            <w:shd w:val="clear" w:color="auto" w:fill="F2F2F2" w:themeFill="background1" w:themeFillShade="F2"/>
            <w:vAlign w:val="bottom"/>
          </w:tcPr>
          <w:p w14:paraId="7EAB2A6B" w14:textId="77777777" w:rsidR="009B26EB" w:rsidRPr="000E277A" w:rsidRDefault="009B26EB" w:rsidP="009B26EB">
            <w:pPr>
              <w:widowControl w:val="0"/>
              <w:rPr>
                <w:sz w:val="22"/>
                <w:szCs w:val="22"/>
              </w:rPr>
            </w:pPr>
            <w:r w:rsidRPr="000E277A">
              <w:rPr>
                <w:sz w:val="22"/>
                <w:szCs w:val="22"/>
              </w:rPr>
              <w:fldChar w:fldCharType="begin">
                <w:ffData>
                  <w:name w:val="Text87"/>
                  <w:enabled/>
                  <w:calcOnExit w:val="0"/>
                  <w:textInput/>
                </w:ffData>
              </w:fldChar>
            </w:r>
            <w:r w:rsidRPr="000E277A">
              <w:rPr>
                <w:sz w:val="22"/>
                <w:szCs w:val="22"/>
              </w:rPr>
              <w:instrText xml:space="preserve"> FORMTEXT </w:instrText>
            </w:r>
            <w:r w:rsidRPr="000E277A">
              <w:rPr>
                <w:sz w:val="22"/>
                <w:szCs w:val="22"/>
              </w:rPr>
            </w:r>
            <w:r w:rsidRPr="000E277A">
              <w:rPr>
                <w:sz w:val="22"/>
                <w:szCs w:val="22"/>
              </w:rPr>
              <w:fldChar w:fldCharType="separate"/>
            </w:r>
            <w:r w:rsidRPr="000E277A">
              <w:rPr>
                <w:noProof/>
                <w:sz w:val="22"/>
                <w:szCs w:val="22"/>
              </w:rPr>
              <w:t> </w:t>
            </w:r>
            <w:r w:rsidRPr="000E277A">
              <w:rPr>
                <w:noProof/>
                <w:sz w:val="22"/>
                <w:szCs w:val="22"/>
              </w:rPr>
              <w:t> </w:t>
            </w:r>
            <w:r w:rsidRPr="000E277A">
              <w:rPr>
                <w:noProof/>
                <w:sz w:val="22"/>
                <w:szCs w:val="22"/>
              </w:rPr>
              <w:t> </w:t>
            </w:r>
            <w:r w:rsidRPr="000E277A">
              <w:rPr>
                <w:noProof/>
                <w:sz w:val="22"/>
                <w:szCs w:val="22"/>
              </w:rPr>
              <w:t> </w:t>
            </w:r>
            <w:r w:rsidRPr="000E277A">
              <w:rPr>
                <w:noProof/>
                <w:sz w:val="22"/>
                <w:szCs w:val="22"/>
              </w:rPr>
              <w:t> </w:t>
            </w:r>
            <w:r w:rsidRPr="000E277A">
              <w:rPr>
                <w:sz w:val="22"/>
                <w:szCs w:val="22"/>
              </w:rPr>
              <w:fldChar w:fldCharType="end"/>
            </w:r>
          </w:p>
        </w:tc>
      </w:tr>
      <w:tr w:rsidR="009B26EB" w:rsidRPr="000E277A" w14:paraId="570E0502"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vMerge/>
            <w:tcBorders>
              <w:left w:val="single" w:sz="4" w:space="0" w:color="auto"/>
            </w:tcBorders>
            <w:shd w:val="clear" w:color="auto" w:fill="F2F2F2" w:themeFill="background1" w:themeFillShade="F2"/>
          </w:tcPr>
          <w:p w14:paraId="69B1882B" w14:textId="77777777" w:rsidR="009B26EB" w:rsidRPr="000E277A" w:rsidRDefault="009B26EB" w:rsidP="009B26EB">
            <w:pPr>
              <w:widowControl w:val="0"/>
              <w:rPr>
                <w:szCs w:val="20"/>
              </w:rPr>
            </w:pPr>
          </w:p>
        </w:tc>
        <w:tc>
          <w:tcPr>
            <w:tcW w:w="6040" w:type="dxa"/>
            <w:gridSpan w:val="2"/>
            <w:tcBorders>
              <w:right w:val="single" w:sz="4" w:space="0" w:color="auto"/>
            </w:tcBorders>
            <w:shd w:val="clear" w:color="auto" w:fill="F2F2F2" w:themeFill="background1" w:themeFillShade="F2"/>
            <w:vAlign w:val="bottom"/>
          </w:tcPr>
          <w:p w14:paraId="5AC1C777" w14:textId="77777777" w:rsidR="009B26EB" w:rsidRPr="000E277A" w:rsidRDefault="009B26EB" w:rsidP="009B26EB">
            <w:pPr>
              <w:widowControl w:val="0"/>
              <w:rPr>
                <w:sz w:val="22"/>
                <w:szCs w:val="22"/>
              </w:rPr>
            </w:pPr>
          </w:p>
        </w:tc>
      </w:tr>
      <w:tr w:rsidR="009B26EB" w:rsidRPr="000E277A" w14:paraId="4B2CEB8E" w14:textId="77777777" w:rsidTr="00C32E9F">
        <w:tblPrEx>
          <w:tblBorders>
            <w:top w:val="none" w:sz="0" w:space="0" w:color="auto"/>
            <w:left w:val="none" w:sz="0" w:space="0" w:color="auto"/>
            <w:bottom w:val="none" w:sz="0" w:space="0" w:color="auto"/>
            <w:right w:val="none" w:sz="0" w:space="0" w:color="auto"/>
          </w:tblBorders>
        </w:tblPrEx>
        <w:trPr>
          <w:cantSplit/>
          <w:trHeight w:val="80"/>
        </w:trPr>
        <w:tc>
          <w:tcPr>
            <w:tcW w:w="3021" w:type="dxa"/>
            <w:gridSpan w:val="2"/>
            <w:vMerge/>
            <w:tcBorders>
              <w:left w:val="single" w:sz="4" w:space="0" w:color="auto"/>
              <w:bottom w:val="single" w:sz="4" w:space="0" w:color="auto"/>
            </w:tcBorders>
            <w:shd w:val="clear" w:color="auto" w:fill="F2F2F2" w:themeFill="background1" w:themeFillShade="F2"/>
          </w:tcPr>
          <w:p w14:paraId="4FE30354" w14:textId="77777777" w:rsidR="009B26EB" w:rsidRPr="000E277A" w:rsidRDefault="009B26EB" w:rsidP="009B26EB">
            <w:pPr>
              <w:widowControl w:val="0"/>
              <w:rPr>
                <w:szCs w:val="20"/>
              </w:rPr>
            </w:pPr>
          </w:p>
        </w:tc>
        <w:tc>
          <w:tcPr>
            <w:tcW w:w="6040" w:type="dxa"/>
            <w:gridSpan w:val="2"/>
            <w:tcBorders>
              <w:bottom w:val="single" w:sz="4" w:space="0" w:color="auto"/>
              <w:right w:val="single" w:sz="4" w:space="0" w:color="auto"/>
            </w:tcBorders>
            <w:shd w:val="clear" w:color="auto" w:fill="F2F2F2" w:themeFill="background1" w:themeFillShade="F2"/>
            <w:vAlign w:val="bottom"/>
          </w:tcPr>
          <w:p w14:paraId="5303930B" w14:textId="77777777" w:rsidR="009B26EB" w:rsidRPr="000E277A" w:rsidRDefault="009B26EB" w:rsidP="009B26EB">
            <w:pPr>
              <w:widowControl w:val="0"/>
              <w:rPr>
                <w:sz w:val="22"/>
                <w:szCs w:val="22"/>
              </w:rPr>
            </w:pPr>
          </w:p>
        </w:tc>
      </w:tr>
      <w:tr w:rsidR="009B26EB" w:rsidRPr="000E277A" w14:paraId="7C8EAA8D"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tcBorders>
              <w:top w:val="single" w:sz="4" w:space="0" w:color="auto"/>
              <w:left w:val="single" w:sz="4" w:space="0" w:color="auto"/>
            </w:tcBorders>
            <w:shd w:val="clear" w:color="auto" w:fill="FFFFCC"/>
            <w:vAlign w:val="bottom"/>
          </w:tcPr>
          <w:p w14:paraId="15558945" w14:textId="77777777" w:rsidR="009B26EB" w:rsidRPr="000E277A" w:rsidRDefault="009B26EB" w:rsidP="009B26EB">
            <w:pPr>
              <w:widowControl w:val="0"/>
              <w:rPr>
                <w:b/>
                <w:szCs w:val="20"/>
              </w:rPr>
            </w:pPr>
            <w:r w:rsidRPr="000E277A">
              <w:rPr>
                <w:b/>
                <w:szCs w:val="20"/>
              </w:rPr>
              <w:t>Kühlschrank</w:t>
            </w:r>
          </w:p>
        </w:tc>
        <w:tc>
          <w:tcPr>
            <w:tcW w:w="6040" w:type="dxa"/>
            <w:gridSpan w:val="2"/>
            <w:tcBorders>
              <w:top w:val="single" w:sz="4" w:space="0" w:color="auto"/>
              <w:right w:val="single" w:sz="4" w:space="0" w:color="auto"/>
            </w:tcBorders>
            <w:shd w:val="clear" w:color="auto" w:fill="FFFFCC"/>
            <w:vAlign w:val="bottom"/>
          </w:tcPr>
          <w:p w14:paraId="0D7FD803" w14:textId="77777777" w:rsidR="009B26EB" w:rsidRPr="000E277A" w:rsidRDefault="009B26EB" w:rsidP="009B26EB">
            <w:pPr>
              <w:widowControl w:val="0"/>
              <w:rPr>
                <w:szCs w:val="20"/>
              </w:rPr>
            </w:pPr>
            <w:r w:rsidRPr="000E277A">
              <w:rPr>
                <w:szCs w:val="20"/>
              </w:rPr>
              <w:fldChar w:fldCharType="begin">
                <w:ffData>
                  <w:name w:val="Kontrollkästchen159"/>
                  <w:enabled/>
                  <w:calcOnExit w:val="0"/>
                  <w:checkBox>
                    <w:sizeAuto/>
                    <w:default w:val="0"/>
                    <w:checked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keine Anwendung</w:t>
            </w:r>
          </w:p>
        </w:tc>
      </w:tr>
      <w:tr w:rsidR="009B26EB" w:rsidRPr="000E277A" w14:paraId="3E127C9E"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tcBorders>
              <w:left w:val="single" w:sz="4" w:space="0" w:color="auto"/>
            </w:tcBorders>
            <w:shd w:val="clear" w:color="auto" w:fill="FFFFCC"/>
            <w:vAlign w:val="center"/>
          </w:tcPr>
          <w:p w14:paraId="0831DDA9" w14:textId="77777777" w:rsidR="009B26EB" w:rsidRPr="000E277A" w:rsidRDefault="009B26EB" w:rsidP="009B26EB">
            <w:pPr>
              <w:widowControl w:val="0"/>
              <w:rPr>
                <w:szCs w:val="20"/>
              </w:rPr>
            </w:pPr>
            <w:r w:rsidRPr="000E277A">
              <w:rPr>
                <w:szCs w:val="20"/>
              </w:rPr>
              <w:t xml:space="preserve">Standort: </w:t>
            </w:r>
          </w:p>
        </w:tc>
        <w:tc>
          <w:tcPr>
            <w:tcW w:w="6040" w:type="dxa"/>
            <w:gridSpan w:val="2"/>
            <w:tcBorders>
              <w:right w:val="single" w:sz="4" w:space="0" w:color="auto"/>
            </w:tcBorders>
            <w:shd w:val="clear" w:color="auto" w:fill="FFFFCC"/>
            <w:vAlign w:val="center"/>
          </w:tcPr>
          <w:p w14:paraId="7C114860" w14:textId="77777777" w:rsidR="009B26EB" w:rsidRPr="000E277A" w:rsidRDefault="009B26EB" w:rsidP="009B26EB">
            <w:pPr>
              <w:widowControl w:val="0"/>
              <w:rPr>
                <w:szCs w:val="20"/>
              </w:rPr>
            </w:pPr>
            <w:r w:rsidRPr="000E277A">
              <w:rPr>
                <w:szCs w:val="20"/>
              </w:rPr>
              <w:fldChar w:fldCharType="begin">
                <w:ffData>
                  <w:name w:val="Text145"/>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9B26EB" w:rsidRPr="000E277A" w14:paraId="1B1736DF" w14:textId="77777777" w:rsidTr="00C32E9F">
        <w:tblPrEx>
          <w:tblBorders>
            <w:top w:val="none" w:sz="0" w:space="0" w:color="auto"/>
            <w:left w:val="none" w:sz="0" w:space="0" w:color="auto"/>
            <w:bottom w:val="none" w:sz="0" w:space="0" w:color="auto"/>
            <w:right w:val="none" w:sz="0" w:space="0" w:color="auto"/>
          </w:tblBorders>
        </w:tblPrEx>
        <w:trPr>
          <w:cantSplit/>
          <w:trHeight w:val="1054"/>
        </w:trPr>
        <w:tc>
          <w:tcPr>
            <w:tcW w:w="3021" w:type="dxa"/>
            <w:gridSpan w:val="2"/>
            <w:tcBorders>
              <w:left w:val="single" w:sz="4" w:space="0" w:color="auto"/>
            </w:tcBorders>
            <w:shd w:val="clear" w:color="auto" w:fill="FFFFCC"/>
            <w:vAlign w:val="center"/>
          </w:tcPr>
          <w:p w14:paraId="6643890C" w14:textId="77777777" w:rsidR="009B26EB" w:rsidRPr="000E277A" w:rsidRDefault="009B26EB" w:rsidP="009B26EB">
            <w:pPr>
              <w:widowControl w:val="0"/>
              <w:rPr>
                <w:szCs w:val="20"/>
              </w:rPr>
            </w:pPr>
            <w:r w:rsidRPr="000E277A">
              <w:rPr>
                <w:szCs w:val="20"/>
              </w:rPr>
              <w:t>Art</w:t>
            </w:r>
          </w:p>
        </w:tc>
        <w:tc>
          <w:tcPr>
            <w:tcW w:w="3020" w:type="dxa"/>
            <w:shd w:val="clear" w:color="auto" w:fill="FFFFCC"/>
            <w:vAlign w:val="center"/>
          </w:tcPr>
          <w:p w14:paraId="47ED6E6C" w14:textId="77777777" w:rsidR="009B26EB" w:rsidRPr="000E277A" w:rsidRDefault="009B26EB" w:rsidP="009B26EB">
            <w:pPr>
              <w:widowControl w:val="0"/>
              <w:rPr>
                <w:szCs w:val="20"/>
              </w:rPr>
            </w:pPr>
            <w:r w:rsidRPr="000E277A">
              <w:rPr>
                <w:szCs w:val="20"/>
              </w:rPr>
              <w:fldChar w:fldCharType="begin">
                <w:ffData>
                  <w:name w:val="Kontrollkästchen4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Pharmakühlschrank </w:t>
            </w:r>
          </w:p>
          <w:p w14:paraId="7AB1EFA3" w14:textId="77777777" w:rsidR="009B26EB" w:rsidRPr="000E277A" w:rsidRDefault="009B26EB" w:rsidP="009B26EB">
            <w:pPr>
              <w:widowControl w:val="0"/>
              <w:rPr>
                <w:szCs w:val="20"/>
              </w:rPr>
            </w:pPr>
            <w:r w:rsidRPr="000E277A">
              <w:rPr>
                <w:szCs w:val="20"/>
              </w:rPr>
              <w:t>(DIN 13277)</w:t>
            </w:r>
          </w:p>
          <w:p w14:paraId="17432838" w14:textId="77777777" w:rsidR="009B26EB" w:rsidRPr="000E277A" w:rsidRDefault="009B26EB" w:rsidP="009B26EB">
            <w:pPr>
              <w:widowControl w:val="0"/>
              <w:rPr>
                <w:szCs w:val="20"/>
              </w:rPr>
            </w:pPr>
            <w:r w:rsidRPr="000E277A">
              <w:rPr>
                <w:szCs w:val="20"/>
              </w:rPr>
              <w:fldChar w:fldCharType="begin">
                <w:ffData>
                  <w:name w:val="Kontrollkästchen4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Haushaltskühlschrank </w:t>
            </w:r>
          </w:p>
          <w:p w14:paraId="066AA452" w14:textId="77777777" w:rsidR="009B26EB" w:rsidRPr="000E277A" w:rsidRDefault="009B26EB" w:rsidP="009B26EB">
            <w:pPr>
              <w:widowControl w:val="0"/>
              <w:rPr>
                <w:szCs w:val="20"/>
              </w:rPr>
            </w:pPr>
            <w:r w:rsidRPr="000E277A">
              <w:rPr>
                <w:szCs w:val="20"/>
              </w:rPr>
              <w:t>qualifiziert</w:t>
            </w:r>
          </w:p>
        </w:tc>
        <w:tc>
          <w:tcPr>
            <w:tcW w:w="3020" w:type="dxa"/>
            <w:tcBorders>
              <w:right w:val="single" w:sz="4" w:space="0" w:color="auto"/>
            </w:tcBorders>
            <w:shd w:val="clear" w:color="auto" w:fill="FFFFCC"/>
            <w:vAlign w:val="center"/>
          </w:tcPr>
          <w:p w14:paraId="442E8534" w14:textId="77777777" w:rsidR="009B26EB" w:rsidRPr="000E277A" w:rsidRDefault="009B26EB" w:rsidP="009B26EB">
            <w:pPr>
              <w:widowControl w:val="0"/>
              <w:rPr>
                <w:szCs w:val="20"/>
              </w:rPr>
            </w:pPr>
            <w:r w:rsidRPr="000E277A">
              <w:rPr>
                <w:szCs w:val="20"/>
              </w:rPr>
              <w:fldChar w:fldCharType="begin">
                <w:ffData>
                  <w:name w:val="Kontrollkästchen9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Kühlschrank ist nicht</w:t>
            </w:r>
          </w:p>
          <w:p w14:paraId="47B8E432" w14:textId="77777777" w:rsidR="009B26EB" w:rsidRPr="000E277A" w:rsidRDefault="009B26EB" w:rsidP="009B26EB">
            <w:pPr>
              <w:widowControl w:val="0"/>
              <w:rPr>
                <w:szCs w:val="20"/>
              </w:rPr>
            </w:pPr>
            <w:r w:rsidRPr="000E277A">
              <w:rPr>
                <w:szCs w:val="20"/>
              </w:rPr>
              <w:t>(nachweislich) qualifiziert</w:t>
            </w:r>
          </w:p>
        </w:tc>
      </w:tr>
      <w:tr w:rsidR="009B26EB" w:rsidRPr="000E277A" w14:paraId="6AAD9F04" w14:textId="77777777" w:rsidTr="00C32E9F">
        <w:tblPrEx>
          <w:tblBorders>
            <w:top w:val="none" w:sz="0" w:space="0" w:color="auto"/>
            <w:left w:val="none" w:sz="0" w:space="0" w:color="auto"/>
            <w:bottom w:val="none" w:sz="0" w:space="0" w:color="auto"/>
            <w:right w:val="none" w:sz="0" w:space="0" w:color="auto"/>
          </w:tblBorders>
        </w:tblPrEx>
        <w:trPr>
          <w:cantSplit/>
          <w:trHeight w:val="340"/>
        </w:trPr>
        <w:tc>
          <w:tcPr>
            <w:tcW w:w="3021" w:type="dxa"/>
            <w:gridSpan w:val="2"/>
            <w:tcBorders>
              <w:left w:val="single" w:sz="4" w:space="0" w:color="auto"/>
            </w:tcBorders>
            <w:shd w:val="clear" w:color="auto" w:fill="D9D9D9" w:themeFill="background1" w:themeFillShade="D9"/>
            <w:vAlign w:val="center"/>
          </w:tcPr>
          <w:p w14:paraId="64A0C148" w14:textId="331D98CD" w:rsidR="009B26EB" w:rsidRPr="000E277A" w:rsidRDefault="009B26EB" w:rsidP="009B26EB">
            <w:pPr>
              <w:widowControl w:val="0"/>
              <w:rPr>
                <w:szCs w:val="20"/>
              </w:rPr>
            </w:pPr>
            <w:r w:rsidRPr="000E277A">
              <w:rPr>
                <w:szCs w:val="20"/>
              </w:rPr>
              <w:t>Füllgrad</w:t>
            </w:r>
            <w:r>
              <w:rPr>
                <w:szCs w:val="20"/>
              </w:rPr>
              <w:t>?</w:t>
            </w:r>
          </w:p>
        </w:tc>
        <w:tc>
          <w:tcPr>
            <w:tcW w:w="3020" w:type="dxa"/>
            <w:shd w:val="clear" w:color="auto" w:fill="D9D9D9" w:themeFill="background1" w:themeFillShade="D9"/>
            <w:vAlign w:val="center"/>
          </w:tcPr>
          <w:p w14:paraId="0623D0CF" w14:textId="77777777" w:rsidR="009B26EB" w:rsidRPr="000E277A" w:rsidRDefault="009B26EB" w:rsidP="009B26EB">
            <w:pPr>
              <w:widowControl w:val="0"/>
              <w:rPr>
                <w:szCs w:val="20"/>
              </w:rPr>
            </w:pPr>
            <w:r w:rsidRPr="000E277A">
              <w:rPr>
                <w:szCs w:val="20"/>
              </w:rPr>
              <w:fldChar w:fldCharType="begin">
                <w:ffData>
                  <w:name w:val="Kontrollkästchen9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3020" w:type="dxa"/>
            <w:tcBorders>
              <w:right w:val="single" w:sz="4" w:space="0" w:color="auto"/>
            </w:tcBorders>
            <w:shd w:val="clear" w:color="auto" w:fill="D9D9D9" w:themeFill="background1" w:themeFillShade="D9"/>
            <w:vAlign w:val="center"/>
          </w:tcPr>
          <w:p w14:paraId="270E4D06" w14:textId="77777777" w:rsidR="009B26EB" w:rsidRPr="000E277A" w:rsidRDefault="009B26EB" w:rsidP="009B26EB">
            <w:pPr>
              <w:widowControl w:val="0"/>
              <w:rPr>
                <w:szCs w:val="20"/>
              </w:rPr>
            </w:pPr>
            <w:r w:rsidRPr="000E277A">
              <w:rPr>
                <w:szCs w:val="20"/>
              </w:rPr>
              <w:fldChar w:fldCharType="begin">
                <w:ffData>
                  <w:name w:val="Kontrollkästchen9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9B26EB" w:rsidRPr="000E277A" w14:paraId="17D93A1A" w14:textId="77777777" w:rsidTr="00C32E9F">
        <w:tblPrEx>
          <w:tblBorders>
            <w:top w:val="none" w:sz="0" w:space="0" w:color="auto"/>
            <w:left w:val="none" w:sz="0" w:space="0" w:color="auto"/>
            <w:bottom w:val="none" w:sz="0" w:space="0" w:color="auto"/>
            <w:right w:val="none" w:sz="0" w:space="0" w:color="auto"/>
          </w:tblBorders>
        </w:tblPrEx>
        <w:trPr>
          <w:cantSplit/>
          <w:trHeight w:val="566"/>
        </w:trPr>
        <w:tc>
          <w:tcPr>
            <w:tcW w:w="3021" w:type="dxa"/>
            <w:gridSpan w:val="2"/>
            <w:tcBorders>
              <w:left w:val="single" w:sz="4" w:space="0" w:color="auto"/>
            </w:tcBorders>
            <w:vAlign w:val="center"/>
          </w:tcPr>
          <w:p w14:paraId="21BA535E" w14:textId="77777777" w:rsidR="009B26EB" w:rsidRPr="000E277A" w:rsidRDefault="009B26EB" w:rsidP="009B26EB">
            <w:pPr>
              <w:widowControl w:val="0"/>
              <w:rPr>
                <w:szCs w:val="20"/>
              </w:rPr>
            </w:pPr>
            <w:r w:rsidRPr="000E277A">
              <w:rPr>
                <w:szCs w:val="20"/>
              </w:rPr>
              <w:t>Enthält Lebensmittel oder</w:t>
            </w:r>
          </w:p>
          <w:p w14:paraId="041CFABE" w14:textId="77777777" w:rsidR="009B26EB" w:rsidRPr="000E277A" w:rsidRDefault="009B26EB" w:rsidP="009B26EB">
            <w:pPr>
              <w:widowControl w:val="0"/>
              <w:rPr>
                <w:szCs w:val="20"/>
              </w:rPr>
            </w:pPr>
            <w:r w:rsidRPr="000E277A">
              <w:rPr>
                <w:szCs w:val="20"/>
              </w:rPr>
              <w:t>andere Ware?</w:t>
            </w:r>
          </w:p>
        </w:tc>
        <w:tc>
          <w:tcPr>
            <w:tcW w:w="3020" w:type="dxa"/>
            <w:vAlign w:val="center"/>
          </w:tcPr>
          <w:p w14:paraId="66CC0A56" w14:textId="77777777" w:rsidR="009B26EB" w:rsidRPr="000E277A" w:rsidRDefault="009B26EB" w:rsidP="009B26EB">
            <w:pPr>
              <w:widowControl w:val="0"/>
              <w:rPr>
                <w:szCs w:val="20"/>
              </w:rPr>
            </w:pPr>
            <w:r w:rsidRPr="000E277A">
              <w:rPr>
                <w:szCs w:val="20"/>
              </w:rPr>
              <w:fldChar w:fldCharType="begin">
                <w:ffData>
                  <w:name w:val="Kontrollkästchen10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c>
          <w:tcPr>
            <w:tcW w:w="3020" w:type="dxa"/>
            <w:tcBorders>
              <w:right w:val="single" w:sz="4" w:space="0" w:color="auto"/>
            </w:tcBorders>
            <w:vAlign w:val="center"/>
          </w:tcPr>
          <w:p w14:paraId="3CB571BD" w14:textId="77777777" w:rsidR="009B26EB" w:rsidRPr="000E277A" w:rsidRDefault="009B26EB" w:rsidP="009B26EB">
            <w:pPr>
              <w:widowControl w:val="0"/>
              <w:rPr>
                <w:szCs w:val="20"/>
              </w:rPr>
            </w:pPr>
            <w:r w:rsidRPr="000E277A">
              <w:rPr>
                <w:szCs w:val="20"/>
              </w:rPr>
              <w:fldChar w:fldCharType="begin">
                <w:ffData>
                  <w:name w:val="Kontrollkästchen10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r>
      <w:tr w:rsidR="009B26EB" w:rsidRPr="000E277A" w14:paraId="23D57B27" w14:textId="77777777" w:rsidTr="00C32E9F">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tcBorders>
              <w:left w:val="single" w:sz="4" w:space="0" w:color="auto"/>
            </w:tcBorders>
            <w:shd w:val="clear" w:color="auto" w:fill="D9D9D9" w:themeFill="background1" w:themeFillShade="D9"/>
            <w:vAlign w:val="center"/>
          </w:tcPr>
          <w:p w14:paraId="0396B424" w14:textId="77777777" w:rsidR="009B26EB" w:rsidRPr="000E277A" w:rsidRDefault="009B26EB" w:rsidP="009B26EB">
            <w:pPr>
              <w:widowControl w:val="0"/>
              <w:rPr>
                <w:szCs w:val="20"/>
              </w:rPr>
            </w:pPr>
            <w:r w:rsidRPr="000E277A">
              <w:rPr>
                <w:szCs w:val="20"/>
              </w:rPr>
              <w:t>Vereisung?</w:t>
            </w:r>
          </w:p>
        </w:tc>
        <w:tc>
          <w:tcPr>
            <w:tcW w:w="3020" w:type="dxa"/>
            <w:shd w:val="clear" w:color="auto" w:fill="D9D9D9" w:themeFill="background1" w:themeFillShade="D9"/>
            <w:vAlign w:val="center"/>
          </w:tcPr>
          <w:p w14:paraId="47898180" w14:textId="77777777" w:rsidR="009B26EB" w:rsidRPr="000E277A" w:rsidRDefault="009B26EB" w:rsidP="009B26EB">
            <w:pPr>
              <w:widowControl w:val="0"/>
              <w:rPr>
                <w:szCs w:val="20"/>
              </w:rPr>
            </w:pPr>
            <w:r w:rsidRPr="000E277A">
              <w:rPr>
                <w:szCs w:val="20"/>
              </w:rPr>
              <w:fldChar w:fldCharType="begin">
                <w:ffData>
                  <w:name w:val="Kontrollkästchen10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c>
          <w:tcPr>
            <w:tcW w:w="3020" w:type="dxa"/>
            <w:tcBorders>
              <w:right w:val="single" w:sz="4" w:space="0" w:color="auto"/>
            </w:tcBorders>
            <w:shd w:val="clear" w:color="auto" w:fill="D9D9D9" w:themeFill="background1" w:themeFillShade="D9"/>
            <w:vAlign w:val="center"/>
          </w:tcPr>
          <w:p w14:paraId="0139DCBA" w14:textId="77777777" w:rsidR="009B26EB" w:rsidRPr="000E277A" w:rsidRDefault="009B26EB" w:rsidP="009B26EB">
            <w:pPr>
              <w:widowControl w:val="0"/>
              <w:rPr>
                <w:szCs w:val="20"/>
              </w:rPr>
            </w:pPr>
            <w:r w:rsidRPr="000E277A">
              <w:rPr>
                <w:szCs w:val="20"/>
              </w:rPr>
              <w:fldChar w:fldCharType="begin">
                <w:ffData>
                  <w:name w:val="Kontrollkästchen4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r>
      <w:tr w:rsidR="009B26EB" w:rsidRPr="000E277A" w14:paraId="71B70879" w14:textId="77777777" w:rsidTr="00CD0B6C">
        <w:tblPrEx>
          <w:tblBorders>
            <w:top w:val="none" w:sz="0" w:space="0" w:color="auto"/>
            <w:left w:val="none" w:sz="0" w:space="0" w:color="auto"/>
            <w:bottom w:val="none" w:sz="0" w:space="0" w:color="auto"/>
            <w:right w:val="none" w:sz="0" w:space="0" w:color="auto"/>
          </w:tblBorders>
        </w:tblPrEx>
        <w:trPr>
          <w:cantSplit/>
          <w:trHeight w:val="283"/>
        </w:trPr>
        <w:tc>
          <w:tcPr>
            <w:tcW w:w="3021" w:type="dxa"/>
            <w:gridSpan w:val="2"/>
            <w:tcBorders>
              <w:left w:val="single" w:sz="4" w:space="0" w:color="auto"/>
              <w:bottom w:val="single" w:sz="4" w:space="0" w:color="auto"/>
            </w:tcBorders>
            <w:shd w:val="clear" w:color="auto" w:fill="F2F2F2" w:themeFill="background1" w:themeFillShade="F2"/>
          </w:tcPr>
          <w:p w14:paraId="4FE247C2" w14:textId="4A662BEF" w:rsidR="009B26EB" w:rsidRPr="000E277A" w:rsidRDefault="009B26EB" w:rsidP="009B26EB">
            <w:pPr>
              <w:widowControl w:val="0"/>
              <w:rPr>
                <w:szCs w:val="20"/>
              </w:rPr>
            </w:pPr>
            <w:r>
              <w:rPr>
                <w:szCs w:val="20"/>
              </w:rPr>
              <w:lastRenderedPageBreak/>
              <w:t xml:space="preserve">Gegebenenfalls </w:t>
            </w:r>
            <w:r w:rsidRPr="000E277A">
              <w:rPr>
                <w:szCs w:val="20"/>
              </w:rPr>
              <w:t xml:space="preserve">Bemerkungen: </w:t>
            </w:r>
          </w:p>
        </w:tc>
        <w:tc>
          <w:tcPr>
            <w:tcW w:w="6040" w:type="dxa"/>
            <w:gridSpan w:val="2"/>
            <w:tcBorders>
              <w:bottom w:val="single" w:sz="4" w:space="0" w:color="auto"/>
              <w:right w:val="single" w:sz="4" w:space="0" w:color="auto"/>
            </w:tcBorders>
            <w:shd w:val="clear" w:color="auto" w:fill="F2F2F2" w:themeFill="background1" w:themeFillShade="F2"/>
            <w:vAlign w:val="bottom"/>
          </w:tcPr>
          <w:p w14:paraId="2B3A4E05" w14:textId="77777777" w:rsidR="009B26EB" w:rsidRDefault="009B26EB" w:rsidP="009B26EB">
            <w:pPr>
              <w:widowControl w:val="0"/>
              <w:rPr>
                <w:szCs w:val="20"/>
              </w:rPr>
            </w:pPr>
          </w:p>
          <w:p w14:paraId="1D362ABD" w14:textId="77777777" w:rsidR="009B26EB" w:rsidRDefault="009B26EB" w:rsidP="009B26EB">
            <w:pPr>
              <w:widowControl w:val="0"/>
              <w:rPr>
                <w:szCs w:val="20"/>
              </w:rPr>
            </w:pPr>
          </w:p>
          <w:p w14:paraId="36E7B27C" w14:textId="4CB05C65" w:rsidR="009B26EB" w:rsidRPr="000E277A" w:rsidRDefault="009B26EB" w:rsidP="009B26EB">
            <w:pPr>
              <w:widowControl w:val="0"/>
              <w:rPr>
                <w:szCs w:val="20"/>
              </w:rPr>
            </w:pPr>
          </w:p>
        </w:tc>
      </w:tr>
    </w:tbl>
    <w:p w14:paraId="15CD0A76" w14:textId="77777777" w:rsidR="000E277A" w:rsidRPr="000E277A" w:rsidRDefault="000E277A" w:rsidP="000E277A">
      <w:pPr>
        <w:widowControl w:val="0"/>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8214"/>
      </w:tblGrid>
      <w:tr w:rsidR="000E277A" w:rsidRPr="003F4CA2" w14:paraId="754C0F9B" w14:textId="77777777" w:rsidTr="0073214D">
        <w:tc>
          <w:tcPr>
            <w:tcW w:w="847" w:type="dxa"/>
          </w:tcPr>
          <w:p w14:paraId="3A612141" w14:textId="77777777" w:rsidR="000E277A" w:rsidRPr="003F4CA2" w:rsidRDefault="000E277A" w:rsidP="000E277A">
            <w:pPr>
              <w:widowControl w:val="0"/>
              <w:spacing w:after="240"/>
              <w:ind w:left="357" w:right="-143" w:hanging="357"/>
              <w:rPr>
                <w:b/>
                <w:color w:val="548DD4" w:themeColor="text2" w:themeTint="99"/>
                <w:sz w:val="24"/>
              </w:rPr>
            </w:pPr>
            <w:r w:rsidRPr="003F4CA2">
              <w:rPr>
                <w:b/>
                <w:color w:val="548DD4" w:themeColor="text2" w:themeTint="99"/>
                <w:sz w:val="24"/>
              </w:rPr>
              <w:t>3</w:t>
            </w:r>
          </w:p>
        </w:tc>
        <w:tc>
          <w:tcPr>
            <w:tcW w:w="8214" w:type="dxa"/>
          </w:tcPr>
          <w:p w14:paraId="3B4586AB" w14:textId="77777777" w:rsidR="000E277A" w:rsidRPr="003F4CA2" w:rsidRDefault="000E277A" w:rsidP="000E277A">
            <w:pPr>
              <w:widowControl w:val="0"/>
              <w:spacing w:after="240"/>
              <w:ind w:left="357" w:right="-143" w:hanging="357"/>
              <w:rPr>
                <w:b/>
                <w:color w:val="548DD4" w:themeColor="text2" w:themeTint="99"/>
                <w:sz w:val="24"/>
              </w:rPr>
            </w:pPr>
            <w:r w:rsidRPr="003F4CA2">
              <w:rPr>
                <w:b/>
                <w:color w:val="548DD4" w:themeColor="text2" w:themeTint="99"/>
                <w:sz w:val="24"/>
              </w:rPr>
              <w:t>Lagerung und Umgang mit Arzneimitteln</w:t>
            </w:r>
          </w:p>
        </w:tc>
      </w:tr>
    </w:tbl>
    <w:p w14:paraId="01FFA413" w14:textId="3B817009" w:rsidR="000E277A" w:rsidRPr="003F4CA2" w:rsidRDefault="00ED6667" w:rsidP="000E277A">
      <w:pPr>
        <w:widowControl w:val="0"/>
        <w:rPr>
          <w:b/>
        </w:rPr>
      </w:pPr>
      <w:r>
        <w:pict w14:anchorId="5C76254A">
          <v:rect id="_x0000_i1047" style="width:453.55pt;height:3pt;mso-position-horizontal:absolute;mso-position-horizontal-relative:text;mso-position-vertical:absolute;mso-position-vertical-relative:text" o:hralign="center" o:hrstd="t" o:hrnoshade="t" o:hr="t" fillcolor="#548dd4 [1951]" stroked="f"/>
        </w:pict>
      </w:r>
    </w:p>
    <w:tbl>
      <w:tblPr>
        <w:tblW w:w="0" w:type="auto"/>
        <w:tblLook w:val="04A0" w:firstRow="1" w:lastRow="0" w:firstColumn="1" w:lastColumn="0" w:noHBand="0" w:noVBand="1"/>
      </w:tblPr>
      <w:tblGrid>
        <w:gridCol w:w="846"/>
        <w:gridCol w:w="2212"/>
        <w:gridCol w:w="3049"/>
        <w:gridCol w:w="2954"/>
      </w:tblGrid>
      <w:tr w:rsidR="00937BF1" w:rsidRPr="003F4CA2" w14:paraId="2B668518" w14:textId="77777777" w:rsidTr="00C32E9F">
        <w:trPr>
          <w:cantSplit/>
          <w:trHeight w:val="283"/>
        </w:trPr>
        <w:tc>
          <w:tcPr>
            <w:tcW w:w="9061" w:type="dxa"/>
            <w:gridSpan w:val="4"/>
            <w:tcBorders>
              <w:top w:val="single" w:sz="4" w:space="0" w:color="auto"/>
              <w:left w:val="single" w:sz="4" w:space="0" w:color="auto"/>
              <w:right w:val="single" w:sz="4" w:space="0" w:color="auto"/>
            </w:tcBorders>
            <w:vAlign w:val="bottom"/>
          </w:tcPr>
          <w:p w14:paraId="1EA497F6" w14:textId="2028DF1B" w:rsidR="005F1A04" w:rsidRPr="003F4CA2" w:rsidRDefault="00E80A09" w:rsidP="005F1A04">
            <w:pPr>
              <w:pStyle w:val="Listenabsatz"/>
              <w:widowControl w:val="0"/>
              <w:numPr>
                <w:ilvl w:val="0"/>
                <w:numId w:val="35"/>
              </w:numPr>
              <w:ind w:left="879" w:hanging="879"/>
              <w:rPr>
                <w:b/>
                <w:bCs/>
                <w:color w:val="548DD4" w:themeColor="text2" w:themeTint="99"/>
              </w:rPr>
            </w:pPr>
            <w:r w:rsidRPr="003F4CA2">
              <w:rPr>
                <w:b/>
                <w:bCs/>
                <w:color w:val="548DD4" w:themeColor="text2" w:themeTint="99"/>
              </w:rPr>
              <w:t xml:space="preserve">Angaben für das Führen einer privatärztlichen Apotheke </w:t>
            </w:r>
          </w:p>
        </w:tc>
      </w:tr>
      <w:tr w:rsidR="000E277A" w:rsidRPr="003F4CA2" w14:paraId="1569FE82" w14:textId="77777777" w:rsidTr="00C32E9F">
        <w:trPr>
          <w:cantSplit/>
          <w:trHeight w:val="283"/>
        </w:trPr>
        <w:tc>
          <w:tcPr>
            <w:tcW w:w="9061" w:type="dxa"/>
            <w:gridSpan w:val="4"/>
            <w:tcBorders>
              <w:top w:val="single" w:sz="4" w:space="0" w:color="auto"/>
              <w:left w:val="single" w:sz="4" w:space="0" w:color="auto"/>
              <w:right w:val="single" w:sz="4" w:space="0" w:color="auto"/>
            </w:tcBorders>
            <w:vAlign w:val="bottom"/>
          </w:tcPr>
          <w:p w14:paraId="47461CA2" w14:textId="77777777" w:rsidR="000E277A" w:rsidRPr="003F4CA2" w:rsidRDefault="000E277A" w:rsidP="000E277A">
            <w:pPr>
              <w:widowControl w:val="0"/>
              <w:rPr>
                <w:b/>
                <w:szCs w:val="20"/>
              </w:rPr>
            </w:pPr>
            <w:r w:rsidRPr="003F4CA2">
              <w:rPr>
                <w:b/>
                <w:szCs w:val="20"/>
              </w:rPr>
              <w:t xml:space="preserve">Wareneingang </w:t>
            </w:r>
          </w:p>
          <w:p w14:paraId="67C54160" w14:textId="4118E0F5" w:rsidR="000E277A" w:rsidRPr="003F4CA2" w:rsidRDefault="000E277A" w:rsidP="000E277A">
            <w:pPr>
              <w:widowControl w:val="0"/>
              <w:rPr>
                <w:b/>
                <w:szCs w:val="20"/>
              </w:rPr>
            </w:pPr>
            <w:r w:rsidRPr="003F4CA2">
              <w:rPr>
                <w:rFonts w:cs="Arial"/>
                <w:color w:val="FF0000"/>
                <w:szCs w:val="20"/>
              </w:rPr>
              <w:t>Art. 30 HMG; KAV0006; GAP</w:t>
            </w:r>
            <w:r w:rsidR="00E41DE9" w:rsidRPr="003F4CA2">
              <w:rPr>
                <w:rFonts w:cs="Arial"/>
                <w:color w:val="FF0000"/>
                <w:szCs w:val="20"/>
              </w:rPr>
              <w:t xml:space="preserve"> Kap</w:t>
            </w:r>
            <w:r w:rsidR="00012548" w:rsidRPr="003F4CA2">
              <w:rPr>
                <w:rFonts w:cs="Arial"/>
                <w:color w:val="FF0000"/>
                <w:szCs w:val="20"/>
              </w:rPr>
              <w:t>.</w:t>
            </w:r>
            <w:r w:rsidR="00E41DE9" w:rsidRPr="003F4CA2">
              <w:rPr>
                <w:rFonts w:cs="Arial"/>
                <w:color w:val="FF0000"/>
                <w:szCs w:val="20"/>
              </w:rPr>
              <w:t xml:space="preserve"> 20.4.6.3</w:t>
            </w:r>
          </w:p>
        </w:tc>
      </w:tr>
      <w:tr w:rsidR="000E277A" w:rsidRPr="003F4CA2" w14:paraId="2334C047" w14:textId="77777777" w:rsidTr="00C32E9F">
        <w:trPr>
          <w:cantSplit/>
          <w:trHeight w:val="315"/>
        </w:trPr>
        <w:tc>
          <w:tcPr>
            <w:tcW w:w="3058" w:type="dxa"/>
            <w:gridSpan w:val="2"/>
            <w:tcBorders>
              <w:left w:val="single" w:sz="4" w:space="0" w:color="auto"/>
            </w:tcBorders>
            <w:vAlign w:val="center"/>
          </w:tcPr>
          <w:p w14:paraId="1E5573A8" w14:textId="56F061D5" w:rsidR="000E277A" w:rsidRPr="003F4CA2" w:rsidRDefault="000E277A" w:rsidP="000E277A">
            <w:pPr>
              <w:widowControl w:val="0"/>
              <w:rPr>
                <w:szCs w:val="20"/>
              </w:rPr>
            </w:pPr>
            <w:r w:rsidRPr="003F4CA2">
              <w:rPr>
                <w:szCs w:val="20"/>
              </w:rPr>
              <w:t>Lieferant:</w:t>
            </w:r>
            <w:r w:rsidR="00E21B51" w:rsidRPr="003F4CA2">
              <w:rPr>
                <w:szCs w:val="20"/>
              </w:rPr>
              <w:t xml:space="preserve"> </w:t>
            </w:r>
          </w:p>
        </w:tc>
        <w:tc>
          <w:tcPr>
            <w:tcW w:w="6003" w:type="dxa"/>
            <w:gridSpan w:val="2"/>
            <w:tcBorders>
              <w:right w:val="single" w:sz="4" w:space="0" w:color="auto"/>
            </w:tcBorders>
            <w:vAlign w:val="center"/>
          </w:tcPr>
          <w:p w14:paraId="4C8847BB" w14:textId="090A90D2" w:rsidR="000E277A" w:rsidRPr="003F4CA2" w:rsidRDefault="00E21B51" w:rsidP="00E21B51">
            <w:pPr>
              <w:widowControl w:val="0"/>
              <w:rPr>
                <w:szCs w:val="20"/>
              </w:rPr>
            </w:pPr>
            <w:r w:rsidRPr="003F4CA2">
              <w:rPr>
                <w:highlight w:val="lightGray"/>
              </w:rPr>
              <w:t>………………………………………….</w:t>
            </w:r>
          </w:p>
        </w:tc>
      </w:tr>
      <w:tr w:rsidR="000E277A" w:rsidRPr="003F4CA2" w14:paraId="491AD73F" w14:textId="77777777" w:rsidTr="00C32E9F">
        <w:trPr>
          <w:cantSplit/>
          <w:trHeight w:val="417"/>
        </w:trPr>
        <w:tc>
          <w:tcPr>
            <w:tcW w:w="3058" w:type="dxa"/>
            <w:gridSpan w:val="2"/>
            <w:tcBorders>
              <w:left w:val="single" w:sz="4" w:space="0" w:color="auto"/>
            </w:tcBorders>
            <w:shd w:val="clear" w:color="auto" w:fill="D9D9D9" w:themeFill="background1" w:themeFillShade="D9"/>
            <w:vAlign w:val="center"/>
          </w:tcPr>
          <w:p w14:paraId="39C13A7C" w14:textId="77777777" w:rsidR="000E277A" w:rsidRPr="003F4CA2" w:rsidRDefault="000E277A" w:rsidP="000E277A">
            <w:pPr>
              <w:widowControl w:val="0"/>
              <w:rPr>
                <w:szCs w:val="20"/>
              </w:rPr>
            </w:pPr>
            <w:r w:rsidRPr="003F4CA2">
              <w:rPr>
                <w:szCs w:val="20"/>
              </w:rPr>
              <w:t>Anlieferung sachgemäss?</w:t>
            </w:r>
          </w:p>
        </w:tc>
        <w:tc>
          <w:tcPr>
            <w:tcW w:w="3049" w:type="dxa"/>
            <w:shd w:val="clear" w:color="auto" w:fill="D9D9D9" w:themeFill="background1" w:themeFillShade="D9"/>
            <w:vAlign w:val="center"/>
          </w:tcPr>
          <w:p w14:paraId="44ED86F5" w14:textId="77777777" w:rsidR="000E277A" w:rsidRPr="003F4CA2" w:rsidRDefault="000E277A" w:rsidP="000E277A">
            <w:pPr>
              <w:widowControl w:val="0"/>
              <w:rPr>
                <w:szCs w:val="20"/>
              </w:rPr>
            </w:pPr>
            <w:r w:rsidRPr="003F4CA2">
              <w:rPr>
                <w:szCs w:val="20"/>
              </w:rPr>
              <w:fldChar w:fldCharType="begin">
                <w:ffData>
                  <w:name w:val="Kontrollkästchen48"/>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ja</w:t>
            </w:r>
          </w:p>
        </w:tc>
        <w:tc>
          <w:tcPr>
            <w:tcW w:w="2954" w:type="dxa"/>
            <w:tcBorders>
              <w:right w:val="single" w:sz="4" w:space="0" w:color="auto"/>
            </w:tcBorders>
            <w:shd w:val="clear" w:color="auto" w:fill="D9D9D9" w:themeFill="background1" w:themeFillShade="D9"/>
            <w:vAlign w:val="center"/>
          </w:tcPr>
          <w:p w14:paraId="675F2BA9" w14:textId="77777777" w:rsidR="000E277A" w:rsidRPr="003F4CA2" w:rsidRDefault="000E277A" w:rsidP="000E277A">
            <w:pPr>
              <w:widowControl w:val="0"/>
              <w:rPr>
                <w:szCs w:val="20"/>
              </w:rPr>
            </w:pPr>
            <w:r w:rsidRPr="003F4CA2">
              <w:rPr>
                <w:szCs w:val="20"/>
              </w:rPr>
              <w:fldChar w:fldCharType="begin">
                <w:ffData>
                  <w:name w:val="Kontrollkästchen54"/>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nein</w:t>
            </w:r>
          </w:p>
        </w:tc>
      </w:tr>
      <w:tr w:rsidR="000E277A" w:rsidRPr="003F4CA2" w14:paraId="58A783CC" w14:textId="77777777" w:rsidTr="00C32E9F">
        <w:trPr>
          <w:cantSplit/>
          <w:trHeight w:val="566"/>
        </w:trPr>
        <w:tc>
          <w:tcPr>
            <w:tcW w:w="3058" w:type="dxa"/>
            <w:gridSpan w:val="2"/>
            <w:tcBorders>
              <w:left w:val="single" w:sz="4" w:space="0" w:color="auto"/>
            </w:tcBorders>
            <w:vAlign w:val="center"/>
          </w:tcPr>
          <w:p w14:paraId="25C07876" w14:textId="77777777" w:rsidR="000E277A" w:rsidRPr="003F4CA2" w:rsidRDefault="000E277A" w:rsidP="000E277A">
            <w:pPr>
              <w:widowControl w:val="0"/>
              <w:rPr>
                <w:b/>
                <w:szCs w:val="20"/>
              </w:rPr>
            </w:pPr>
            <w:r w:rsidRPr="003F4CA2">
              <w:rPr>
                <w:szCs w:val="20"/>
              </w:rPr>
              <w:t>Eingangskontrolle</w:t>
            </w:r>
          </w:p>
          <w:p w14:paraId="63DA01E9" w14:textId="77777777" w:rsidR="000E277A" w:rsidRPr="003F4CA2" w:rsidRDefault="000E277A" w:rsidP="000E277A">
            <w:pPr>
              <w:widowControl w:val="0"/>
              <w:rPr>
                <w:b/>
                <w:szCs w:val="20"/>
              </w:rPr>
            </w:pPr>
            <w:r w:rsidRPr="003F4CA2">
              <w:rPr>
                <w:szCs w:val="20"/>
              </w:rPr>
              <w:t>vollständig?</w:t>
            </w:r>
          </w:p>
        </w:tc>
        <w:tc>
          <w:tcPr>
            <w:tcW w:w="3049" w:type="dxa"/>
            <w:vAlign w:val="center"/>
          </w:tcPr>
          <w:p w14:paraId="3D882694" w14:textId="77777777" w:rsidR="000E277A" w:rsidRPr="003F4CA2" w:rsidRDefault="000E277A" w:rsidP="000E277A">
            <w:pPr>
              <w:widowControl w:val="0"/>
              <w:rPr>
                <w:szCs w:val="20"/>
              </w:rPr>
            </w:pPr>
            <w:r w:rsidRPr="003F4CA2">
              <w:rPr>
                <w:szCs w:val="20"/>
              </w:rPr>
              <w:fldChar w:fldCharType="begin">
                <w:ffData>
                  <w:name w:val="Kontrollkästchen49"/>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ja</w:t>
            </w:r>
          </w:p>
        </w:tc>
        <w:tc>
          <w:tcPr>
            <w:tcW w:w="2954" w:type="dxa"/>
            <w:tcBorders>
              <w:right w:val="single" w:sz="4" w:space="0" w:color="auto"/>
            </w:tcBorders>
            <w:vAlign w:val="center"/>
          </w:tcPr>
          <w:p w14:paraId="2B3CDAED" w14:textId="77777777" w:rsidR="000E277A" w:rsidRPr="003F4CA2" w:rsidRDefault="000E277A" w:rsidP="000E277A">
            <w:pPr>
              <w:widowControl w:val="0"/>
              <w:rPr>
                <w:szCs w:val="20"/>
              </w:rPr>
            </w:pPr>
            <w:r w:rsidRPr="003F4CA2">
              <w:rPr>
                <w:szCs w:val="20"/>
              </w:rPr>
              <w:fldChar w:fldCharType="begin">
                <w:ffData>
                  <w:name w:val="Kontrollkästchen55"/>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nein</w:t>
            </w:r>
          </w:p>
        </w:tc>
      </w:tr>
      <w:tr w:rsidR="000E277A" w:rsidRPr="003F4CA2" w14:paraId="30421802" w14:textId="77777777" w:rsidTr="00C32E9F">
        <w:trPr>
          <w:cantSplit/>
          <w:trHeight w:val="566"/>
        </w:trPr>
        <w:tc>
          <w:tcPr>
            <w:tcW w:w="3058" w:type="dxa"/>
            <w:gridSpan w:val="2"/>
            <w:tcBorders>
              <w:left w:val="single" w:sz="4" w:space="0" w:color="auto"/>
            </w:tcBorders>
            <w:shd w:val="clear" w:color="auto" w:fill="D9D9D9" w:themeFill="background1" w:themeFillShade="D9"/>
            <w:vAlign w:val="center"/>
          </w:tcPr>
          <w:p w14:paraId="2D7810D0" w14:textId="09E2931D" w:rsidR="000E277A" w:rsidRPr="003F4CA2" w:rsidRDefault="000E277A" w:rsidP="000E277A">
            <w:pPr>
              <w:widowControl w:val="0"/>
              <w:rPr>
                <w:szCs w:val="20"/>
              </w:rPr>
            </w:pPr>
            <w:r w:rsidRPr="003F4CA2">
              <w:rPr>
                <w:szCs w:val="20"/>
              </w:rPr>
              <w:t xml:space="preserve">Aufbewahrung der Lieferscheine </w:t>
            </w:r>
            <w:r w:rsidR="003418B3" w:rsidRPr="003F4CA2">
              <w:rPr>
                <w:szCs w:val="20"/>
              </w:rPr>
              <w:t xml:space="preserve">über </w:t>
            </w:r>
            <w:r w:rsidRPr="003F4CA2">
              <w:rPr>
                <w:szCs w:val="20"/>
              </w:rPr>
              <w:t>5 Jahre?</w:t>
            </w:r>
          </w:p>
        </w:tc>
        <w:tc>
          <w:tcPr>
            <w:tcW w:w="3049" w:type="dxa"/>
            <w:shd w:val="clear" w:color="auto" w:fill="D9D9D9" w:themeFill="background1" w:themeFillShade="D9"/>
            <w:vAlign w:val="center"/>
          </w:tcPr>
          <w:p w14:paraId="7229BE05" w14:textId="77777777" w:rsidR="000E277A" w:rsidRPr="003F4CA2" w:rsidRDefault="000E277A" w:rsidP="000E277A">
            <w:pPr>
              <w:widowControl w:val="0"/>
              <w:rPr>
                <w:szCs w:val="20"/>
              </w:rPr>
            </w:pPr>
            <w:r w:rsidRPr="003F4CA2">
              <w:rPr>
                <w:szCs w:val="20"/>
              </w:rPr>
              <w:fldChar w:fldCharType="begin">
                <w:ffData>
                  <w:name w:val="Kontrollkästchen49"/>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ja</w:t>
            </w:r>
          </w:p>
        </w:tc>
        <w:tc>
          <w:tcPr>
            <w:tcW w:w="2954" w:type="dxa"/>
            <w:tcBorders>
              <w:right w:val="single" w:sz="4" w:space="0" w:color="auto"/>
            </w:tcBorders>
            <w:shd w:val="clear" w:color="auto" w:fill="D9D9D9" w:themeFill="background1" w:themeFillShade="D9"/>
            <w:vAlign w:val="center"/>
          </w:tcPr>
          <w:p w14:paraId="466BCA70" w14:textId="77777777" w:rsidR="000E277A" w:rsidRPr="003F4CA2" w:rsidRDefault="000E277A" w:rsidP="000E277A">
            <w:pPr>
              <w:widowControl w:val="0"/>
              <w:rPr>
                <w:szCs w:val="20"/>
              </w:rPr>
            </w:pPr>
            <w:r w:rsidRPr="003F4CA2">
              <w:rPr>
                <w:szCs w:val="20"/>
              </w:rPr>
              <w:fldChar w:fldCharType="begin">
                <w:ffData>
                  <w:name w:val="Kontrollkästchen55"/>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nein</w:t>
            </w:r>
          </w:p>
        </w:tc>
      </w:tr>
      <w:tr w:rsidR="000E277A" w:rsidRPr="003F4CA2" w14:paraId="56B4876C" w14:textId="77777777" w:rsidTr="00C32E9F">
        <w:trPr>
          <w:cantSplit/>
          <w:trHeight w:val="566"/>
        </w:trPr>
        <w:tc>
          <w:tcPr>
            <w:tcW w:w="3058" w:type="dxa"/>
            <w:gridSpan w:val="2"/>
            <w:tcBorders>
              <w:left w:val="single" w:sz="4" w:space="0" w:color="auto"/>
            </w:tcBorders>
            <w:vAlign w:val="center"/>
          </w:tcPr>
          <w:p w14:paraId="7A3E5170" w14:textId="78D4525A" w:rsidR="000E277A" w:rsidRPr="003F4CA2" w:rsidRDefault="004C0B5E" w:rsidP="000E277A">
            <w:pPr>
              <w:widowControl w:val="0"/>
              <w:rPr>
                <w:szCs w:val="20"/>
              </w:rPr>
            </w:pPr>
            <w:r>
              <w:rPr>
                <w:szCs w:val="20"/>
              </w:rPr>
              <w:t>Wareneingangskontrolle</w:t>
            </w:r>
            <w:r w:rsidR="000E277A" w:rsidRPr="003F4CA2">
              <w:rPr>
                <w:szCs w:val="20"/>
              </w:rPr>
              <w:t xml:space="preserve"> (Datum/Visum)?</w:t>
            </w:r>
          </w:p>
        </w:tc>
        <w:tc>
          <w:tcPr>
            <w:tcW w:w="3049" w:type="dxa"/>
            <w:vAlign w:val="center"/>
          </w:tcPr>
          <w:p w14:paraId="43C73F08" w14:textId="77777777" w:rsidR="000E277A" w:rsidRPr="003F4CA2" w:rsidRDefault="000E277A" w:rsidP="000E277A">
            <w:pPr>
              <w:widowControl w:val="0"/>
              <w:rPr>
                <w:b/>
                <w:szCs w:val="20"/>
              </w:rPr>
            </w:pPr>
            <w:r w:rsidRPr="003F4CA2">
              <w:rPr>
                <w:szCs w:val="20"/>
              </w:rPr>
              <w:fldChar w:fldCharType="begin">
                <w:ffData>
                  <w:name w:val="Kontrollkästchen50"/>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ja</w:t>
            </w:r>
          </w:p>
        </w:tc>
        <w:tc>
          <w:tcPr>
            <w:tcW w:w="2954" w:type="dxa"/>
            <w:tcBorders>
              <w:right w:val="single" w:sz="4" w:space="0" w:color="auto"/>
            </w:tcBorders>
            <w:vAlign w:val="center"/>
          </w:tcPr>
          <w:p w14:paraId="4DC9EDCC" w14:textId="77777777" w:rsidR="000E277A" w:rsidRPr="003F4CA2" w:rsidRDefault="000E277A" w:rsidP="000E277A">
            <w:pPr>
              <w:widowControl w:val="0"/>
              <w:rPr>
                <w:b/>
                <w:szCs w:val="20"/>
              </w:rPr>
            </w:pPr>
            <w:r w:rsidRPr="003F4CA2">
              <w:rPr>
                <w:szCs w:val="20"/>
              </w:rPr>
              <w:fldChar w:fldCharType="begin">
                <w:ffData>
                  <w:name w:val="Kontrollkästchen38"/>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nein</w:t>
            </w:r>
          </w:p>
        </w:tc>
      </w:tr>
      <w:tr w:rsidR="000E277A" w:rsidRPr="003F4CA2" w14:paraId="19761DE2" w14:textId="77777777" w:rsidTr="00C32E9F">
        <w:trPr>
          <w:cantSplit/>
          <w:trHeight w:val="566"/>
        </w:trPr>
        <w:tc>
          <w:tcPr>
            <w:tcW w:w="3058" w:type="dxa"/>
            <w:gridSpan w:val="2"/>
            <w:tcBorders>
              <w:left w:val="single" w:sz="4" w:space="0" w:color="auto"/>
            </w:tcBorders>
            <w:shd w:val="clear" w:color="auto" w:fill="D9D9D9" w:themeFill="background1" w:themeFillShade="D9"/>
            <w:vAlign w:val="center"/>
          </w:tcPr>
          <w:p w14:paraId="66BC0BAE" w14:textId="77777777" w:rsidR="000E277A" w:rsidRPr="003F4CA2" w:rsidRDefault="000E277A" w:rsidP="000E277A">
            <w:pPr>
              <w:widowControl w:val="0"/>
              <w:rPr>
                <w:szCs w:val="20"/>
              </w:rPr>
            </w:pPr>
            <w:r w:rsidRPr="003F4CA2">
              <w:rPr>
                <w:szCs w:val="20"/>
              </w:rPr>
              <w:t>Kühlkette wird eingehalten?</w:t>
            </w:r>
          </w:p>
        </w:tc>
        <w:tc>
          <w:tcPr>
            <w:tcW w:w="3049" w:type="dxa"/>
            <w:shd w:val="clear" w:color="auto" w:fill="D9D9D9" w:themeFill="background1" w:themeFillShade="D9"/>
            <w:vAlign w:val="center"/>
          </w:tcPr>
          <w:p w14:paraId="5718FD0F" w14:textId="77777777" w:rsidR="000E277A" w:rsidRPr="003F4CA2" w:rsidRDefault="000E277A" w:rsidP="000E277A">
            <w:pPr>
              <w:widowControl w:val="0"/>
              <w:rPr>
                <w:szCs w:val="20"/>
              </w:rPr>
            </w:pPr>
            <w:r w:rsidRPr="003F4CA2">
              <w:rPr>
                <w:szCs w:val="20"/>
              </w:rPr>
              <w:fldChar w:fldCharType="begin">
                <w:ffData>
                  <w:name w:val="Kontrollkästchen52"/>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ja</w:t>
            </w:r>
          </w:p>
          <w:p w14:paraId="74B10309" w14:textId="77777777" w:rsidR="000E277A" w:rsidRPr="003F4CA2" w:rsidRDefault="000E277A" w:rsidP="000E277A">
            <w:pPr>
              <w:widowControl w:val="0"/>
              <w:rPr>
                <w:szCs w:val="20"/>
              </w:rPr>
            </w:pPr>
            <w:r w:rsidRPr="003F4CA2">
              <w:rPr>
                <w:szCs w:val="20"/>
              </w:rPr>
              <w:fldChar w:fldCharType="begin">
                <w:ffData>
                  <w:name w:val="Kontrollkästchen159"/>
                  <w:enabled/>
                  <w:calcOnExit w:val="0"/>
                  <w:checkBox>
                    <w:sizeAuto/>
                    <w:default w:val="0"/>
                    <w:checked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nicht anwendbar</w:t>
            </w:r>
          </w:p>
        </w:tc>
        <w:tc>
          <w:tcPr>
            <w:tcW w:w="2954" w:type="dxa"/>
            <w:tcBorders>
              <w:right w:val="single" w:sz="4" w:space="0" w:color="auto"/>
            </w:tcBorders>
            <w:shd w:val="clear" w:color="auto" w:fill="D9D9D9" w:themeFill="background1" w:themeFillShade="D9"/>
            <w:vAlign w:val="center"/>
          </w:tcPr>
          <w:p w14:paraId="45CE6143" w14:textId="77777777" w:rsidR="000E277A" w:rsidRPr="003F4CA2" w:rsidRDefault="000E277A" w:rsidP="000E277A">
            <w:pPr>
              <w:widowControl w:val="0"/>
              <w:rPr>
                <w:b/>
                <w:szCs w:val="20"/>
              </w:rPr>
            </w:pPr>
            <w:r w:rsidRPr="003F4CA2">
              <w:rPr>
                <w:szCs w:val="20"/>
              </w:rPr>
              <w:fldChar w:fldCharType="begin">
                <w:ffData>
                  <w:name w:val="Kontrollkästchen40"/>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nein</w:t>
            </w:r>
          </w:p>
        </w:tc>
      </w:tr>
      <w:tr w:rsidR="009B26EB" w:rsidRPr="003F4CA2" w14:paraId="5A39E304" w14:textId="77777777" w:rsidTr="00C32E9F">
        <w:trPr>
          <w:cantSplit/>
          <w:trHeight w:val="285"/>
        </w:trPr>
        <w:tc>
          <w:tcPr>
            <w:tcW w:w="3058" w:type="dxa"/>
            <w:gridSpan w:val="2"/>
            <w:tcBorders>
              <w:left w:val="single" w:sz="4" w:space="0" w:color="auto"/>
            </w:tcBorders>
            <w:vAlign w:val="center"/>
          </w:tcPr>
          <w:p w14:paraId="63653912" w14:textId="6B1D24C9" w:rsidR="009B26EB" w:rsidRPr="003F4CA2" w:rsidRDefault="009B26EB" w:rsidP="009B26EB">
            <w:pPr>
              <w:widowControl w:val="0"/>
              <w:rPr>
                <w:szCs w:val="20"/>
              </w:rPr>
            </w:pPr>
            <w:r w:rsidRPr="003F4CA2">
              <w:rPr>
                <w:szCs w:val="20"/>
              </w:rPr>
              <w:t>Sachgemässe Arbeitsanweisung vorhanden?</w:t>
            </w:r>
          </w:p>
        </w:tc>
        <w:tc>
          <w:tcPr>
            <w:tcW w:w="3049" w:type="dxa"/>
            <w:vAlign w:val="center"/>
          </w:tcPr>
          <w:p w14:paraId="3D4B5CCD" w14:textId="553CF803" w:rsidR="009B26EB" w:rsidRPr="003F4CA2" w:rsidRDefault="009B26EB" w:rsidP="009B26EB">
            <w:pPr>
              <w:widowControl w:val="0"/>
              <w:rPr>
                <w:szCs w:val="20"/>
              </w:rPr>
            </w:pPr>
            <w:r w:rsidRPr="003F4CA2">
              <w:rPr>
                <w:szCs w:val="20"/>
              </w:rPr>
              <w:fldChar w:fldCharType="begin">
                <w:ffData>
                  <w:name w:val="Kontrollkästchen73"/>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ja</w:t>
            </w:r>
          </w:p>
        </w:tc>
        <w:tc>
          <w:tcPr>
            <w:tcW w:w="2954" w:type="dxa"/>
            <w:tcBorders>
              <w:right w:val="single" w:sz="4" w:space="0" w:color="auto"/>
            </w:tcBorders>
            <w:vAlign w:val="center"/>
          </w:tcPr>
          <w:p w14:paraId="0F340895" w14:textId="64574130" w:rsidR="009B26EB" w:rsidRPr="003F4CA2" w:rsidRDefault="009B26EB" w:rsidP="009B26EB">
            <w:pPr>
              <w:widowControl w:val="0"/>
              <w:rPr>
                <w:szCs w:val="20"/>
              </w:rPr>
            </w:pPr>
            <w:r w:rsidRPr="003F4CA2">
              <w:rPr>
                <w:szCs w:val="20"/>
              </w:rPr>
              <w:fldChar w:fldCharType="begin">
                <w:ffData>
                  <w:name w:val="Kontrollkästchen72"/>
                  <w:enabled/>
                  <w:calcOnExit w:val="0"/>
                  <w:checkBox>
                    <w:sizeAuto/>
                    <w:default w:val="0"/>
                  </w:checkBox>
                </w:ffData>
              </w:fldChar>
            </w:r>
            <w:r w:rsidRPr="003F4CA2">
              <w:rPr>
                <w:szCs w:val="20"/>
              </w:rPr>
              <w:instrText xml:space="preserve"> FORMCHECKBOX </w:instrText>
            </w:r>
            <w:r w:rsidRPr="003F4CA2">
              <w:rPr>
                <w:szCs w:val="20"/>
              </w:rPr>
            </w:r>
            <w:r w:rsidRPr="003F4CA2">
              <w:rPr>
                <w:szCs w:val="20"/>
              </w:rPr>
              <w:fldChar w:fldCharType="separate"/>
            </w:r>
            <w:r w:rsidRPr="003F4CA2">
              <w:rPr>
                <w:szCs w:val="20"/>
              </w:rPr>
              <w:fldChar w:fldCharType="end"/>
            </w:r>
            <w:r w:rsidRPr="003F4CA2">
              <w:rPr>
                <w:szCs w:val="20"/>
              </w:rPr>
              <w:t xml:space="preserve"> nein</w:t>
            </w:r>
          </w:p>
        </w:tc>
      </w:tr>
      <w:tr w:rsidR="009B26EB" w:rsidRPr="003F4CA2" w14:paraId="732C5FA3" w14:textId="77777777" w:rsidTr="00C32E9F">
        <w:trPr>
          <w:cantSplit/>
          <w:trHeight w:val="283"/>
        </w:trPr>
        <w:tc>
          <w:tcPr>
            <w:tcW w:w="3058" w:type="dxa"/>
            <w:gridSpan w:val="2"/>
            <w:tcBorders>
              <w:left w:val="single" w:sz="4" w:space="0" w:color="auto"/>
              <w:bottom w:val="single" w:sz="4" w:space="0" w:color="auto"/>
            </w:tcBorders>
            <w:shd w:val="clear" w:color="auto" w:fill="F2F2F2" w:themeFill="background1" w:themeFillShade="F2"/>
          </w:tcPr>
          <w:p w14:paraId="79C6F4B4" w14:textId="3042F386" w:rsidR="009B26EB" w:rsidRPr="003F4CA2" w:rsidRDefault="009B26EB" w:rsidP="009B26EB">
            <w:pPr>
              <w:widowControl w:val="0"/>
              <w:rPr>
                <w:szCs w:val="20"/>
              </w:rPr>
            </w:pPr>
            <w:r w:rsidRPr="003F4CA2">
              <w:rPr>
                <w:szCs w:val="20"/>
              </w:rPr>
              <w:t>Gegebenenfalls Bemerkungen:</w:t>
            </w:r>
          </w:p>
        </w:tc>
        <w:tc>
          <w:tcPr>
            <w:tcW w:w="6003" w:type="dxa"/>
            <w:gridSpan w:val="2"/>
            <w:tcBorders>
              <w:bottom w:val="single" w:sz="4" w:space="0" w:color="auto"/>
              <w:right w:val="single" w:sz="4" w:space="0" w:color="auto"/>
            </w:tcBorders>
            <w:shd w:val="clear" w:color="auto" w:fill="F2F2F2" w:themeFill="background1" w:themeFillShade="F2"/>
            <w:vAlign w:val="bottom"/>
          </w:tcPr>
          <w:p w14:paraId="3D623814" w14:textId="77777777" w:rsidR="009B26EB" w:rsidRPr="003F4CA2" w:rsidRDefault="009B26EB" w:rsidP="009B26EB">
            <w:pPr>
              <w:widowControl w:val="0"/>
              <w:rPr>
                <w:b/>
                <w:szCs w:val="20"/>
              </w:rPr>
            </w:pPr>
          </w:p>
          <w:p w14:paraId="49A0D1E9" w14:textId="77777777" w:rsidR="009B26EB" w:rsidRPr="003F4CA2" w:rsidRDefault="009B26EB" w:rsidP="009B26EB">
            <w:pPr>
              <w:widowControl w:val="0"/>
              <w:rPr>
                <w:b/>
                <w:szCs w:val="20"/>
              </w:rPr>
            </w:pPr>
          </w:p>
          <w:p w14:paraId="60A69EF1" w14:textId="393B7FEC" w:rsidR="009B26EB" w:rsidRPr="003F4CA2" w:rsidRDefault="009B26EB" w:rsidP="009B26EB">
            <w:pPr>
              <w:widowControl w:val="0"/>
              <w:rPr>
                <w:b/>
                <w:szCs w:val="20"/>
              </w:rPr>
            </w:pPr>
          </w:p>
        </w:tc>
      </w:tr>
      <w:tr w:rsidR="009B26EB" w:rsidRPr="003F4CA2" w14:paraId="2A8AD450" w14:textId="77777777" w:rsidTr="00C32E9F">
        <w:trPr>
          <w:cantSplit/>
          <w:trHeight w:val="283"/>
        </w:trPr>
        <w:tc>
          <w:tcPr>
            <w:tcW w:w="846" w:type="dxa"/>
            <w:tcBorders>
              <w:top w:val="single" w:sz="4" w:space="0" w:color="auto"/>
              <w:bottom w:val="single" w:sz="4" w:space="0" w:color="auto"/>
            </w:tcBorders>
            <w:vAlign w:val="bottom"/>
          </w:tcPr>
          <w:p w14:paraId="09633AB0" w14:textId="77777777" w:rsidR="009B26EB" w:rsidRPr="003F4CA2" w:rsidRDefault="009B26EB" w:rsidP="009B26EB">
            <w:pPr>
              <w:widowControl w:val="0"/>
              <w:rPr>
                <w:b/>
                <w:color w:val="548DD4" w:themeColor="text2" w:themeTint="99"/>
                <w:szCs w:val="20"/>
              </w:rPr>
            </w:pPr>
          </w:p>
        </w:tc>
        <w:tc>
          <w:tcPr>
            <w:tcW w:w="8215" w:type="dxa"/>
            <w:gridSpan w:val="3"/>
            <w:tcBorders>
              <w:top w:val="single" w:sz="4" w:space="0" w:color="auto"/>
              <w:bottom w:val="single" w:sz="4" w:space="0" w:color="auto"/>
            </w:tcBorders>
            <w:vAlign w:val="bottom"/>
          </w:tcPr>
          <w:p w14:paraId="3ECF1CA6" w14:textId="77777777" w:rsidR="009B26EB" w:rsidRPr="003F4CA2" w:rsidRDefault="009B26EB" w:rsidP="009B26EB">
            <w:pPr>
              <w:widowControl w:val="0"/>
              <w:rPr>
                <w:b/>
                <w:bCs/>
                <w:color w:val="548DD4" w:themeColor="text2" w:themeTint="99"/>
              </w:rPr>
            </w:pPr>
          </w:p>
        </w:tc>
      </w:tr>
      <w:tr w:rsidR="009B26EB" w:rsidRPr="003F4CA2" w14:paraId="6CAF0F61" w14:textId="77777777" w:rsidTr="00C32E9F">
        <w:trPr>
          <w:cantSplit/>
          <w:trHeight w:val="283"/>
        </w:trPr>
        <w:tc>
          <w:tcPr>
            <w:tcW w:w="846" w:type="dxa"/>
            <w:tcBorders>
              <w:top w:val="single" w:sz="4" w:space="0" w:color="auto"/>
              <w:left w:val="single" w:sz="4" w:space="0" w:color="auto"/>
            </w:tcBorders>
            <w:vAlign w:val="bottom"/>
          </w:tcPr>
          <w:p w14:paraId="64860E30" w14:textId="77777777" w:rsidR="009B26EB" w:rsidRPr="003F4CA2" w:rsidRDefault="009B26EB" w:rsidP="009B26EB">
            <w:pPr>
              <w:widowControl w:val="0"/>
              <w:rPr>
                <w:b/>
                <w:color w:val="548DD4" w:themeColor="text2" w:themeTint="99"/>
                <w:szCs w:val="20"/>
              </w:rPr>
            </w:pPr>
            <w:r w:rsidRPr="003F4CA2">
              <w:rPr>
                <w:b/>
                <w:color w:val="548DD4" w:themeColor="text2" w:themeTint="99"/>
                <w:szCs w:val="20"/>
              </w:rPr>
              <w:t>a)</w:t>
            </w:r>
          </w:p>
          <w:p w14:paraId="68DB4B8F" w14:textId="47249E16" w:rsidR="009B26EB" w:rsidRPr="003F4CA2" w:rsidRDefault="009B26EB" w:rsidP="009B26EB">
            <w:pPr>
              <w:widowControl w:val="0"/>
              <w:rPr>
                <w:b/>
                <w:color w:val="548DD4" w:themeColor="text2" w:themeTint="99"/>
                <w:szCs w:val="20"/>
              </w:rPr>
            </w:pPr>
            <w:r w:rsidRPr="003F4CA2">
              <w:rPr>
                <w:b/>
                <w:color w:val="548DD4" w:themeColor="text2" w:themeTint="99"/>
                <w:szCs w:val="20"/>
              </w:rPr>
              <w:t>b)</w:t>
            </w:r>
          </w:p>
        </w:tc>
        <w:tc>
          <w:tcPr>
            <w:tcW w:w="8215" w:type="dxa"/>
            <w:gridSpan w:val="3"/>
            <w:tcBorders>
              <w:top w:val="single" w:sz="4" w:space="0" w:color="auto"/>
              <w:right w:val="single" w:sz="4" w:space="0" w:color="auto"/>
            </w:tcBorders>
            <w:vAlign w:val="bottom"/>
          </w:tcPr>
          <w:p w14:paraId="0D9A1F4A" w14:textId="7AB8D981" w:rsidR="009B26EB" w:rsidRPr="003F4CA2" w:rsidRDefault="009B26EB" w:rsidP="009B26EB">
            <w:pPr>
              <w:widowControl w:val="0"/>
              <w:rPr>
                <w:b/>
                <w:color w:val="548DD4" w:themeColor="text2" w:themeTint="99"/>
                <w:szCs w:val="20"/>
              </w:rPr>
            </w:pPr>
            <w:r w:rsidRPr="003F4CA2">
              <w:rPr>
                <w:b/>
                <w:bCs/>
                <w:color w:val="548DD4" w:themeColor="text2" w:themeTint="99"/>
              </w:rPr>
              <w:t xml:space="preserve">Angaben für das Führen einer privatärztlichen Apotheke </w:t>
            </w:r>
            <w:r w:rsidRPr="003F4CA2">
              <w:rPr>
                <w:b/>
                <w:bCs/>
                <w:color w:val="548DD4" w:themeColor="text2" w:themeTint="99"/>
              </w:rPr>
              <w:br/>
            </w:r>
            <w:r w:rsidRPr="003F4CA2">
              <w:rPr>
                <w:b/>
                <w:color w:val="548DD4" w:themeColor="text2" w:themeTint="99"/>
                <w:szCs w:val="20"/>
              </w:rPr>
              <w:t>Angaben für den Umgang mit Arzneimitteln in der Praxis (ohne privatärztliche Apotheke)</w:t>
            </w:r>
          </w:p>
        </w:tc>
      </w:tr>
      <w:tr w:rsidR="009B26EB" w:rsidRPr="000E277A" w14:paraId="4B5E94A3" w14:textId="77777777" w:rsidTr="00C32E9F">
        <w:trPr>
          <w:cantSplit/>
          <w:trHeight w:val="283"/>
        </w:trPr>
        <w:tc>
          <w:tcPr>
            <w:tcW w:w="9061" w:type="dxa"/>
            <w:gridSpan w:val="4"/>
            <w:tcBorders>
              <w:top w:val="single" w:sz="4" w:space="0" w:color="auto"/>
              <w:left w:val="single" w:sz="4" w:space="0" w:color="auto"/>
              <w:right w:val="single" w:sz="4" w:space="0" w:color="auto"/>
            </w:tcBorders>
            <w:vAlign w:val="bottom"/>
          </w:tcPr>
          <w:p w14:paraId="248CA59A" w14:textId="77777777" w:rsidR="009B26EB" w:rsidRDefault="009B26EB" w:rsidP="009B26EB">
            <w:pPr>
              <w:widowControl w:val="0"/>
              <w:rPr>
                <w:b/>
                <w:szCs w:val="20"/>
              </w:rPr>
            </w:pPr>
            <w:r w:rsidRPr="000E277A">
              <w:rPr>
                <w:b/>
                <w:szCs w:val="20"/>
              </w:rPr>
              <w:t>Lagerung</w:t>
            </w:r>
          </w:p>
          <w:p w14:paraId="12791D1D" w14:textId="20F4434B" w:rsidR="008E0488" w:rsidRPr="008E0488" w:rsidRDefault="008E0488" w:rsidP="009B26EB">
            <w:pPr>
              <w:widowControl w:val="0"/>
              <w:rPr>
                <w:bCs/>
                <w:szCs w:val="20"/>
              </w:rPr>
            </w:pPr>
            <w:r w:rsidRPr="006A77B3">
              <w:rPr>
                <w:bCs/>
                <w:color w:val="EE0000"/>
                <w:szCs w:val="20"/>
              </w:rPr>
              <w:t xml:space="preserve">Art. </w:t>
            </w:r>
            <w:r w:rsidR="00ED6DD1" w:rsidRPr="006A77B3">
              <w:rPr>
                <w:bCs/>
                <w:color w:val="EE0000"/>
                <w:szCs w:val="20"/>
              </w:rPr>
              <w:t>9</w:t>
            </w:r>
            <w:r w:rsidRPr="006A77B3">
              <w:rPr>
                <w:bCs/>
                <w:color w:val="EE0000"/>
                <w:szCs w:val="20"/>
              </w:rPr>
              <w:t xml:space="preserve"> HMG; Art. 9 </w:t>
            </w:r>
            <w:proofErr w:type="spellStart"/>
            <w:r w:rsidRPr="006A77B3">
              <w:rPr>
                <w:bCs/>
                <w:color w:val="EE0000"/>
                <w:szCs w:val="20"/>
              </w:rPr>
              <w:t>BetmG</w:t>
            </w:r>
            <w:proofErr w:type="spellEnd"/>
            <w:r w:rsidRPr="006A77B3">
              <w:rPr>
                <w:bCs/>
                <w:color w:val="EE0000"/>
                <w:szCs w:val="20"/>
              </w:rPr>
              <w:t xml:space="preserve">; Art. 44, 54 </w:t>
            </w:r>
            <w:proofErr w:type="spellStart"/>
            <w:r w:rsidRPr="006A77B3">
              <w:rPr>
                <w:bCs/>
                <w:color w:val="EE0000"/>
                <w:szCs w:val="20"/>
              </w:rPr>
              <w:t>BetmKV</w:t>
            </w:r>
            <w:proofErr w:type="spellEnd"/>
            <w:r w:rsidR="00552FA6" w:rsidRPr="006A77B3">
              <w:rPr>
                <w:bCs/>
                <w:color w:val="EE0000"/>
                <w:szCs w:val="20"/>
              </w:rPr>
              <w:t xml:space="preserve">; GAP Kap. </w:t>
            </w:r>
            <w:r w:rsidR="006A77B3" w:rsidRPr="006A77B3">
              <w:rPr>
                <w:bCs/>
                <w:color w:val="EE0000"/>
                <w:szCs w:val="20"/>
              </w:rPr>
              <w:t>20.4.3</w:t>
            </w:r>
            <w:r w:rsidR="00552FA6" w:rsidRPr="006A77B3">
              <w:rPr>
                <w:bCs/>
                <w:color w:val="EE0000"/>
                <w:szCs w:val="20"/>
              </w:rPr>
              <w:t>; KAV0006</w:t>
            </w:r>
          </w:p>
        </w:tc>
      </w:tr>
      <w:tr w:rsidR="009B26EB" w:rsidRPr="000E277A" w14:paraId="7F3BF660" w14:textId="77777777" w:rsidTr="00C32E9F">
        <w:trPr>
          <w:cantSplit/>
          <w:trHeight w:val="381"/>
        </w:trPr>
        <w:tc>
          <w:tcPr>
            <w:tcW w:w="3058" w:type="dxa"/>
            <w:gridSpan w:val="2"/>
            <w:tcBorders>
              <w:left w:val="single" w:sz="4" w:space="0" w:color="auto"/>
            </w:tcBorders>
            <w:vAlign w:val="center"/>
          </w:tcPr>
          <w:p w14:paraId="0679066A" w14:textId="77777777" w:rsidR="009B26EB" w:rsidRPr="000E277A" w:rsidRDefault="009B26EB" w:rsidP="009B26EB">
            <w:pPr>
              <w:widowControl w:val="0"/>
              <w:rPr>
                <w:szCs w:val="20"/>
              </w:rPr>
            </w:pPr>
            <w:r w:rsidRPr="000E277A">
              <w:rPr>
                <w:szCs w:val="20"/>
              </w:rPr>
              <w:t>Unzugänglichkeit Unbefugte</w:t>
            </w:r>
          </w:p>
        </w:tc>
        <w:tc>
          <w:tcPr>
            <w:tcW w:w="3049" w:type="dxa"/>
            <w:vAlign w:val="center"/>
          </w:tcPr>
          <w:p w14:paraId="6BF7B1C6" w14:textId="77777777" w:rsidR="009B26EB" w:rsidRPr="000E277A" w:rsidRDefault="009B26EB" w:rsidP="009B26EB">
            <w:pPr>
              <w:widowControl w:val="0"/>
              <w:rPr>
                <w:szCs w:val="20"/>
              </w:rPr>
            </w:pPr>
            <w:r w:rsidRPr="000E277A">
              <w:rPr>
                <w:szCs w:val="20"/>
              </w:rPr>
              <w:fldChar w:fldCharType="begin">
                <w:ffData>
                  <w:name w:val="Kontrollkästchen10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186BEBA6" w14:textId="77777777" w:rsidR="009B26EB" w:rsidRPr="000E277A" w:rsidRDefault="009B26EB" w:rsidP="009B26EB">
            <w:pPr>
              <w:widowControl w:val="0"/>
              <w:rPr>
                <w:szCs w:val="20"/>
              </w:rPr>
            </w:pPr>
            <w:r w:rsidRPr="000E277A">
              <w:rPr>
                <w:szCs w:val="20"/>
              </w:rPr>
              <w:fldChar w:fldCharType="begin">
                <w:ffData>
                  <w:name w:val="Kontrollkästchen10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70FDF3ED" w14:textId="77777777" w:rsidTr="00C32E9F">
        <w:trPr>
          <w:cantSplit/>
          <w:trHeight w:val="770"/>
        </w:trPr>
        <w:tc>
          <w:tcPr>
            <w:tcW w:w="3058" w:type="dxa"/>
            <w:gridSpan w:val="2"/>
            <w:tcBorders>
              <w:left w:val="single" w:sz="4" w:space="0" w:color="auto"/>
            </w:tcBorders>
            <w:shd w:val="clear" w:color="auto" w:fill="D9D9D9" w:themeFill="background1" w:themeFillShade="D9"/>
            <w:vAlign w:val="center"/>
          </w:tcPr>
          <w:p w14:paraId="3A67AE1F" w14:textId="77777777" w:rsidR="009B26EB" w:rsidRPr="000E277A" w:rsidRDefault="009B26EB" w:rsidP="009B26EB">
            <w:pPr>
              <w:widowControl w:val="0"/>
              <w:rPr>
                <w:szCs w:val="20"/>
              </w:rPr>
            </w:pPr>
            <w:r w:rsidRPr="000E277A">
              <w:rPr>
                <w:szCs w:val="20"/>
              </w:rPr>
              <w:t>Separater, abschliessbarer</w:t>
            </w:r>
          </w:p>
          <w:p w14:paraId="368FAECF" w14:textId="77777777" w:rsidR="009B26EB" w:rsidRPr="000E277A" w:rsidRDefault="009B26EB" w:rsidP="009B26EB">
            <w:pPr>
              <w:widowControl w:val="0"/>
              <w:rPr>
                <w:szCs w:val="20"/>
              </w:rPr>
            </w:pPr>
            <w:r w:rsidRPr="000E277A">
              <w:rPr>
                <w:szCs w:val="20"/>
              </w:rPr>
              <w:t>Raum oder abschliessbare</w:t>
            </w:r>
          </w:p>
          <w:p w14:paraId="413202FB" w14:textId="77777777" w:rsidR="009B26EB" w:rsidRPr="000E277A" w:rsidRDefault="009B26EB" w:rsidP="009B26EB">
            <w:pPr>
              <w:widowControl w:val="0"/>
              <w:rPr>
                <w:szCs w:val="20"/>
              </w:rPr>
            </w:pPr>
            <w:r w:rsidRPr="000E277A">
              <w:rPr>
                <w:szCs w:val="20"/>
              </w:rPr>
              <w:t>Schränke?</w:t>
            </w:r>
          </w:p>
        </w:tc>
        <w:tc>
          <w:tcPr>
            <w:tcW w:w="3049" w:type="dxa"/>
            <w:shd w:val="clear" w:color="auto" w:fill="D9D9D9" w:themeFill="background1" w:themeFillShade="D9"/>
            <w:vAlign w:val="center"/>
          </w:tcPr>
          <w:p w14:paraId="36A93179" w14:textId="77777777" w:rsidR="009B26EB" w:rsidRPr="000E277A" w:rsidRDefault="009B26EB" w:rsidP="009B26EB">
            <w:pPr>
              <w:widowControl w:val="0"/>
              <w:rPr>
                <w:szCs w:val="20"/>
              </w:rPr>
            </w:pPr>
            <w:r w:rsidRPr="000E277A">
              <w:rPr>
                <w:szCs w:val="20"/>
              </w:rPr>
              <w:fldChar w:fldCharType="begin">
                <w:ffData>
                  <w:name w:val="Kontrollkästchen10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13DBC414" w14:textId="77777777" w:rsidR="009B26EB" w:rsidRPr="000E277A" w:rsidRDefault="009B26EB" w:rsidP="009B26EB">
            <w:pPr>
              <w:widowControl w:val="0"/>
              <w:rPr>
                <w:szCs w:val="20"/>
              </w:rPr>
            </w:pPr>
            <w:r w:rsidRPr="000E277A">
              <w:rPr>
                <w:szCs w:val="20"/>
              </w:rPr>
              <w:fldChar w:fldCharType="begin">
                <w:ffData>
                  <w:name w:val="Kontrollkästchen10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79550689" w14:textId="77777777" w:rsidTr="00C32E9F">
        <w:trPr>
          <w:cantSplit/>
          <w:trHeight w:val="440"/>
        </w:trPr>
        <w:tc>
          <w:tcPr>
            <w:tcW w:w="3058" w:type="dxa"/>
            <w:gridSpan w:val="2"/>
            <w:tcBorders>
              <w:left w:val="single" w:sz="4" w:space="0" w:color="auto"/>
            </w:tcBorders>
            <w:vAlign w:val="center"/>
          </w:tcPr>
          <w:p w14:paraId="5983C1EF" w14:textId="77777777" w:rsidR="009B26EB" w:rsidRPr="000E277A" w:rsidRDefault="009B26EB" w:rsidP="009B26EB">
            <w:pPr>
              <w:widowControl w:val="0"/>
              <w:rPr>
                <w:szCs w:val="20"/>
              </w:rPr>
            </w:pPr>
            <w:proofErr w:type="spellStart"/>
            <w:r w:rsidRPr="000E277A">
              <w:rPr>
                <w:szCs w:val="20"/>
              </w:rPr>
              <w:t>Kommissionierautomat</w:t>
            </w:r>
            <w:proofErr w:type="spellEnd"/>
            <w:r w:rsidRPr="000E277A">
              <w:rPr>
                <w:szCs w:val="20"/>
              </w:rPr>
              <w:t xml:space="preserve"> (Rowa) vorhanden?</w:t>
            </w:r>
          </w:p>
        </w:tc>
        <w:tc>
          <w:tcPr>
            <w:tcW w:w="6003" w:type="dxa"/>
            <w:gridSpan w:val="2"/>
            <w:tcBorders>
              <w:right w:val="single" w:sz="4" w:space="0" w:color="auto"/>
            </w:tcBorders>
            <w:vAlign w:val="center"/>
          </w:tcPr>
          <w:p w14:paraId="2EB3CAF6" w14:textId="77777777" w:rsidR="009B26EB" w:rsidRPr="000E277A" w:rsidRDefault="009B26EB" w:rsidP="009B26EB">
            <w:pPr>
              <w:widowControl w:val="0"/>
              <w:rPr>
                <w:szCs w:val="20"/>
              </w:rPr>
            </w:pPr>
            <w:r w:rsidRPr="000E277A">
              <w:rPr>
                <w:szCs w:val="20"/>
              </w:rPr>
              <w:fldChar w:fldCharType="begin">
                <w:ffData>
                  <w:name w:val="Kontrollkästchen10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p w14:paraId="427E10BD" w14:textId="77777777" w:rsidR="009B26EB" w:rsidRPr="000E277A" w:rsidRDefault="009B26EB" w:rsidP="009B26EB">
            <w:pPr>
              <w:widowControl w:val="0"/>
              <w:rPr>
                <w:szCs w:val="20"/>
              </w:rPr>
            </w:pPr>
            <w:r w:rsidRPr="000E277A">
              <w:rPr>
                <w:szCs w:val="20"/>
              </w:rPr>
              <w:fldChar w:fldCharType="begin">
                <w:ffData>
                  <w:name w:val="Kontrollkästchen10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287EAECB" w14:textId="77777777" w:rsidTr="00C32E9F">
        <w:trPr>
          <w:cantSplit/>
          <w:trHeight w:val="377"/>
        </w:trPr>
        <w:tc>
          <w:tcPr>
            <w:tcW w:w="3058" w:type="dxa"/>
            <w:gridSpan w:val="2"/>
            <w:tcBorders>
              <w:left w:val="single" w:sz="4" w:space="0" w:color="auto"/>
            </w:tcBorders>
            <w:vAlign w:val="center"/>
          </w:tcPr>
          <w:p w14:paraId="4DE8BAD7" w14:textId="77777777" w:rsidR="009B26EB" w:rsidRPr="000E277A" w:rsidRDefault="009B26EB" w:rsidP="009B26EB">
            <w:pPr>
              <w:widowControl w:val="0"/>
              <w:rPr>
                <w:szCs w:val="20"/>
              </w:rPr>
            </w:pPr>
            <w:r w:rsidRPr="000E277A">
              <w:rPr>
                <w:szCs w:val="20"/>
              </w:rPr>
              <w:t>Wenn ja: Qualifizierungsunterlagen dazu vorhanden?</w:t>
            </w:r>
          </w:p>
        </w:tc>
        <w:tc>
          <w:tcPr>
            <w:tcW w:w="3049" w:type="dxa"/>
            <w:vAlign w:val="center"/>
          </w:tcPr>
          <w:p w14:paraId="7454BAB8" w14:textId="77777777" w:rsidR="009B26EB" w:rsidRPr="000E277A" w:rsidRDefault="009B26EB" w:rsidP="009B26EB">
            <w:pPr>
              <w:widowControl w:val="0"/>
              <w:rPr>
                <w:szCs w:val="20"/>
              </w:rPr>
            </w:pPr>
            <w:r w:rsidRPr="000E277A">
              <w:rPr>
                <w:szCs w:val="20"/>
              </w:rPr>
              <w:fldChar w:fldCharType="begin">
                <w:ffData>
                  <w:name w:val="Kontrollkästchen10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718C2545" w14:textId="77777777" w:rsidR="009B26EB" w:rsidRPr="000E277A" w:rsidRDefault="009B26EB" w:rsidP="009B26EB">
            <w:pPr>
              <w:widowControl w:val="0"/>
              <w:rPr>
                <w:szCs w:val="20"/>
              </w:rPr>
            </w:pPr>
            <w:r w:rsidRPr="000E277A">
              <w:rPr>
                <w:szCs w:val="20"/>
              </w:rPr>
              <w:fldChar w:fldCharType="begin">
                <w:ffData>
                  <w:name w:val="Kontrollkästchen10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0B37D8C7" w14:textId="77777777" w:rsidTr="00C32E9F">
        <w:trPr>
          <w:cantSplit/>
          <w:trHeight w:val="283"/>
        </w:trPr>
        <w:tc>
          <w:tcPr>
            <w:tcW w:w="3058" w:type="dxa"/>
            <w:gridSpan w:val="2"/>
            <w:tcBorders>
              <w:left w:val="single" w:sz="4" w:space="0" w:color="auto"/>
            </w:tcBorders>
            <w:shd w:val="clear" w:color="auto" w:fill="D9D9D9" w:themeFill="background1" w:themeFillShade="D9"/>
            <w:vAlign w:val="center"/>
          </w:tcPr>
          <w:p w14:paraId="1F047CC9" w14:textId="4DCCE416" w:rsidR="009B26EB" w:rsidRPr="000E277A" w:rsidRDefault="009B26EB" w:rsidP="009B26EB">
            <w:pPr>
              <w:widowControl w:val="0"/>
              <w:rPr>
                <w:szCs w:val="20"/>
              </w:rPr>
            </w:pPr>
            <w:r w:rsidRPr="000E277A">
              <w:rPr>
                <w:szCs w:val="20"/>
              </w:rPr>
              <w:t>Getrennt von anderen Waren</w:t>
            </w:r>
            <w:r w:rsidR="00552FA6">
              <w:rPr>
                <w:szCs w:val="20"/>
              </w:rPr>
              <w:t>?</w:t>
            </w:r>
          </w:p>
        </w:tc>
        <w:tc>
          <w:tcPr>
            <w:tcW w:w="3049" w:type="dxa"/>
            <w:shd w:val="clear" w:color="auto" w:fill="D9D9D9" w:themeFill="background1" w:themeFillShade="D9"/>
            <w:vAlign w:val="center"/>
          </w:tcPr>
          <w:p w14:paraId="0A33F919" w14:textId="77777777" w:rsidR="009B26EB" w:rsidRPr="000E277A" w:rsidRDefault="009B26EB" w:rsidP="009B26EB">
            <w:pPr>
              <w:widowControl w:val="0"/>
              <w:rPr>
                <w:szCs w:val="20"/>
              </w:rPr>
            </w:pPr>
            <w:r w:rsidRPr="000E277A">
              <w:rPr>
                <w:szCs w:val="20"/>
              </w:rPr>
              <w:fldChar w:fldCharType="begin">
                <w:ffData>
                  <w:name w:val="Kontrollkästchen10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06E7F1E7" w14:textId="77777777" w:rsidR="009B26EB" w:rsidRPr="000E277A" w:rsidRDefault="009B26EB" w:rsidP="009B26EB">
            <w:pPr>
              <w:widowControl w:val="0"/>
              <w:rPr>
                <w:szCs w:val="20"/>
              </w:rPr>
            </w:pPr>
            <w:r w:rsidRPr="000E277A">
              <w:rPr>
                <w:szCs w:val="20"/>
              </w:rPr>
              <w:fldChar w:fldCharType="begin">
                <w:ffData>
                  <w:name w:val="Kontrollkästchen10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4972294C" w14:textId="77777777" w:rsidTr="00C32E9F">
        <w:trPr>
          <w:cantSplit/>
          <w:trHeight w:val="283"/>
        </w:trPr>
        <w:tc>
          <w:tcPr>
            <w:tcW w:w="3058" w:type="dxa"/>
            <w:gridSpan w:val="2"/>
            <w:tcBorders>
              <w:left w:val="single" w:sz="4" w:space="0" w:color="auto"/>
            </w:tcBorders>
            <w:vAlign w:val="center"/>
          </w:tcPr>
          <w:p w14:paraId="7884040F" w14:textId="77777777" w:rsidR="009B26EB" w:rsidRPr="000E277A" w:rsidRDefault="009B26EB" w:rsidP="009B26EB">
            <w:pPr>
              <w:widowControl w:val="0"/>
              <w:rPr>
                <w:szCs w:val="20"/>
              </w:rPr>
            </w:pPr>
            <w:r w:rsidRPr="000E277A">
              <w:rPr>
                <w:szCs w:val="20"/>
              </w:rPr>
              <w:t>Lagerung übersichtlich?</w:t>
            </w:r>
          </w:p>
        </w:tc>
        <w:tc>
          <w:tcPr>
            <w:tcW w:w="3049" w:type="dxa"/>
            <w:vAlign w:val="center"/>
          </w:tcPr>
          <w:p w14:paraId="7B9CB55F" w14:textId="77777777" w:rsidR="009B26EB" w:rsidRPr="000E277A" w:rsidRDefault="009B26EB" w:rsidP="009B26EB">
            <w:pPr>
              <w:widowControl w:val="0"/>
              <w:rPr>
                <w:szCs w:val="20"/>
              </w:rPr>
            </w:pPr>
            <w:r w:rsidRPr="000E277A">
              <w:rPr>
                <w:szCs w:val="20"/>
              </w:rPr>
              <w:fldChar w:fldCharType="begin">
                <w:ffData>
                  <w:name w:val="Kontrollkästchen10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45E6FC84" w14:textId="77777777" w:rsidR="009B26EB" w:rsidRPr="000E277A" w:rsidRDefault="009B26EB" w:rsidP="009B26EB">
            <w:pPr>
              <w:widowControl w:val="0"/>
              <w:rPr>
                <w:szCs w:val="20"/>
              </w:rPr>
            </w:pPr>
            <w:r w:rsidRPr="000E277A">
              <w:rPr>
                <w:szCs w:val="20"/>
              </w:rPr>
              <w:fldChar w:fldCharType="begin">
                <w:ffData>
                  <w:name w:val="Kontrollkästchen11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2025E44A" w14:textId="77777777" w:rsidTr="00C32E9F">
        <w:trPr>
          <w:cantSplit/>
          <w:trHeight w:val="283"/>
        </w:trPr>
        <w:tc>
          <w:tcPr>
            <w:tcW w:w="3058" w:type="dxa"/>
            <w:gridSpan w:val="2"/>
            <w:tcBorders>
              <w:left w:val="single" w:sz="4" w:space="0" w:color="auto"/>
            </w:tcBorders>
            <w:shd w:val="clear" w:color="auto" w:fill="D9D9D9" w:themeFill="background1" w:themeFillShade="D9"/>
            <w:vAlign w:val="center"/>
          </w:tcPr>
          <w:p w14:paraId="3BA71E2E" w14:textId="77777777" w:rsidR="009B26EB" w:rsidRPr="000E277A" w:rsidRDefault="009B26EB" w:rsidP="009B26EB">
            <w:pPr>
              <w:widowControl w:val="0"/>
              <w:rPr>
                <w:szCs w:val="20"/>
              </w:rPr>
            </w:pPr>
            <w:r w:rsidRPr="000E277A">
              <w:rPr>
                <w:szCs w:val="20"/>
              </w:rPr>
              <w:t>Lagerung FEFO?</w:t>
            </w:r>
          </w:p>
        </w:tc>
        <w:tc>
          <w:tcPr>
            <w:tcW w:w="3049" w:type="dxa"/>
            <w:shd w:val="clear" w:color="auto" w:fill="D9D9D9" w:themeFill="background1" w:themeFillShade="D9"/>
            <w:vAlign w:val="center"/>
          </w:tcPr>
          <w:p w14:paraId="153D8ED3" w14:textId="77777777" w:rsidR="009B26EB" w:rsidRPr="000E277A" w:rsidRDefault="009B26EB" w:rsidP="009B26EB">
            <w:pPr>
              <w:widowControl w:val="0"/>
              <w:rPr>
                <w:szCs w:val="20"/>
              </w:rPr>
            </w:pPr>
            <w:r w:rsidRPr="000E277A">
              <w:rPr>
                <w:szCs w:val="20"/>
              </w:rPr>
              <w:fldChar w:fldCharType="begin">
                <w:ffData>
                  <w:name w:val="Kontrollkästchen11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759CEC65" w14:textId="77777777" w:rsidR="009B26EB" w:rsidRPr="000E277A" w:rsidRDefault="009B26EB" w:rsidP="009B26EB">
            <w:pPr>
              <w:widowControl w:val="0"/>
              <w:rPr>
                <w:szCs w:val="20"/>
              </w:rPr>
            </w:pPr>
            <w:r w:rsidRPr="000E277A">
              <w:rPr>
                <w:szCs w:val="20"/>
              </w:rPr>
              <w:fldChar w:fldCharType="begin">
                <w:ffData>
                  <w:name w:val="Kontrollkästchen11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5B897690" w14:textId="77777777" w:rsidTr="00C32E9F">
        <w:trPr>
          <w:cantSplit/>
          <w:trHeight w:val="283"/>
        </w:trPr>
        <w:tc>
          <w:tcPr>
            <w:tcW w:w="3058" w:type="dxa"/>
            <w:gridSpan w:val="2"/>
            <w:tcBorders>
              <w:left w:val="single" w:sz="4" w:space="0" w:color="auto"/>
              <w:bottom w:val="single" w:sz="4" w:space="0" w:color="auto"/>
            </w:tcBorders>
            <w:shd w:val="clear" w:color="auto" w:fill="F2F2F2" w:themeFill="background1" w:themeFillShade="F2"/>
          </w:tcPr>
          <w:p w14:paraId="5A27DF82" w14:textId="77777777" w:rsidR="009B26EB" w:rsidRDefault="009B26EB" w:rsidP="009B26EB">
            <w:pPr>
              <w:widowControl w:val="0"/>
              <w:rPr>
                <w:szCs w:val="20"/>
              </w:rPr>
            </w:pPr>
            <w:r>
              <w:rPr>
                <w:szCs w:val="20"/>
              </w:rPr>
              <w:t xml:space="preserve">Gegebenenfalls </w:t>
            </w:r>
            <w:r w:rsidRPr="000E277A">
              <w:rPr>
                <w:szCs w:val="20"/>
              </w:rPr>
              <w:t>Bemerkungen:</w:t>
            </w:r>
          </w:p>
          <w:p w14:paraId="5DA7E6F9" w14:textId="77777777" w:rsidR="009B26EB" w:rsidRDefault="009B26EB" w:rsidP="009B26EB">
            <w:pPr>
              <w:widowControl w:val="0"/>
              <w:rPr>
                <w:szCs w:val="20"/>
              </w:rPr>
            </w:pPr>
          </w:p>
          <w:p w14:paraId="68B3BFA0" w14:textId="7DB37C92" w:rsidR="009B26EB" w:rsidRPr="000E277A" w:rsidRDefault="009B26EB" w:rsidP="009B26EB">
            <w:pPr>
              <w:widowControl w:val="0"/>
              <w:rPr>
                <w:szCs w:val="20"/>
              </w:rPr>
            </w:pPr>
          </w:p>
        </w:tc>
        <w:tc>
          <w:tcPr>
            <w:tcW w:w="6003" w:type="dxa"/>
            <w:gridSpan w:val="2"/>
            <w:tcBorders>
              <w:right w:val="single" w:sz="4" w:space="0" w:color="auto"/>
            </w:tcBorders>
            <w:shd w:val="clear" w:color="auto" w:fill="F2F2F2" w:themeFill="background1" w:themeFillShade="F2"/>
            <w:vAlign w:val="bottom"/>
          </w:tcPr>
          <w:p w14:paraId="52CB47AC" w14:textId="0D54D0A7" w:rsidR="009B26EB" w:rsidRPr="000E277A" w:rsidRDefault="009B26EB" w:rsidP="009B26EB">
            <w:pPr>
              <w:widowControl w:val="0"/>
              <w:rPr>
                <w:szCs w:val="20"/>
              </w:rPr>
            </w:pPr>
          </w:p>
        </w:tc>
      </w:tr>
      <w:tr w:rsidR="009B26EB" w:rsidRPr="000E277A" w14:paraId="24465E4E" w14:textId="77777777" w:rsidTr="00C32E9F">
        <w:trPr>
          <w:cantSplit/>
          <w:trHeight w:val="576"/>
        </w:trPr>
        <w:tc>
          <w:tcPr>
            <w:tcW w:w="3058" w:type="dxa"/>
            <w:gridSpan w:val="2"/>
            <w:tcBorders>
              <w:top w:val="single" w:sz="4" w:space="0" w:color="auto"/>
              <w:left w:val="single" w:sz="4" w:space="0" w:color="auto"/>
            </w:tcBorders>
            <w:vAlign w:val="center"/>
          </w:tcPr>
          <w:p w14:paraId="43964D6D" w14:textId="77777777" w:rsidR="009B26EB" w:rsidRPr="000E277A" w:rsidRDefault="009B26EB" w:rsidP="009B26EB">
            <w:pPr>
              <w:widowControl w:val="0"/>
              <w:rPr>
                <w:szCs w:val="20"/>
              </w:rPr>
            </w:pPr>
            <w:r w:rsidRPr="000E277A">
              <w:rPr>
                <w:szCs w:val="20"/>
              </w:rPr>
              <w:t>Angebrochene Packungen</w:t>
            </w:r>
          </w:p>
          <w:p w14:paraId="782523A3" w14:textId="77777777" w:rsidR="009B26EB" w:rsidRPr="000E277A" w:rsidRDefault="009B26EB" w:rsidP="009B26EB">
            <w:pPr>
              <w:widowControl w:val="0"/>
              <w:rPr>
                <w:szCs w:val="20"/>
              </w:rPr>
            </w:pPr>
            <w:r w:rsidRPr="000E277A">
              <w:rPr>
                <w:szCs w:val="20"/>
              </w:rPr>
              <w:t>deutlich gekennzeichnet?</w:t>
            </w:r>
          </w:p>
        </w:tc>
        <w:tc>
          <w:tcPr>
            <w:tcW w:w="3049" w:type="dxa"/>
            <w:tcBorders>
              <w:top w:val="single" w:sz="4" w:space="0" w:color="auto"/>
            </w:tcBorders>
            <w:vAlign w:val="center"/>
          </w:tcPr>
          <w:p w14:paraId="43D52AA3" w14:textId="77777777" w:rsidR="009B26EB" w:rsidRPr="000E277A" w:rsidRDefault="009B26EB" w:rsidP="009B26EB">
            <w:pPr>
              <w:widowControl w:val="0"/>
              <w:rPr>
                <w:szCs w:val="20"/>
              </w:rPr>
            </w:pPr>
            <w:r w:rsidRPr="000E277A">
              <w:rPr>
                <w:szCs w:val="20"/>
              </w:rPr>
              <w:fldChar w:fldCharType="begin">
                <w:ffData>
                  <w:name w:val="Kontrollkästchen11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p w14:paraId="63D183F5" w14:textId="77777777" w:rsidR="009B26EB" w:rsidRPr="000E277A" w:rsidRDefault="009B26EB" w:rsidP="009B26EB">
            <w:pPr>
              <w:widowControl w:val="0"/>
              <w:rPr>
                <w:szCs w:val="20"/>
              </w:rPr>
            </w:pPr>
            <w:r w:rsidRPr="000E277A">
              <w:rPr>
                <w:szCs w:val="20"/>
              </w:rPr>
              <w:fldChar w:fldCharType="begin">
                <w:ffData>
                  <w:name w:val="Kontrollkästchen16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vorhanden</w:t>
            </w:r>
          </w:p>
        </w:tc>
        <w:tc>
          <w:tcPr>
            <w:tcW w:w="2954" w:type="dxa"/>
            <w:tcBorders>
              <w:top w:val="single" w:sz="4" w:space="0" w:color="auto"/>
              <w:right w:val="single" w:sz="4" w:space="0" w:color="auto"/>
            </w:tcBorders>
            <w:vAlign w:val="center"/>
          </w:tcPr>
          <w:p w14:paraId="77C0388D" w14:textId="77777777" w:rsidR="009B26EB" w:rsidRPr="000E277A" w:rsidRDefault="009B26EB" w:rsidP="009B26EB">
            <w:pPr>
              <w:widowControl w:val="0"/>
              <w:rPr>
                <w:szCs w:val="20"/>
              </w:rPr>
            </w:pPr>
            <w:r w:rsidRPr="000E277A">
              <w:rPr>
                <w:szCs w:val="20"/>
              </w:rPr>
              <w:fldChar w:fldCharType="begin">
                <w:ffData>
                  <w:name w:val="Kontrollkästchen11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280CFEE3" w14:textId="77777777" w:rsidTr="00C32E9F">
        <w:trPr>
          <w:cantSplit/>
          <w:trHeight w:val="566"/>
        </w:trPr>
        <w:tc>
          <w:tcPr>
            <w:tcW w:w="3058" w:type="dxa"/>
            <w:gridSpan w:val="2"/>
            <w:tcBorders>
              <w:left w:val="single" w:sz="4" w:space="0" w:color="auto"/>
            </w:tcBorders>
            <w:shd w:val="clear" w:color="auto" w:fill="D9D9D9" w:themeFill="background1" w:themeFillShade="D9"/>
            <w:vAlign w:val="center"/>
          </w:tcPr>
          <w:p w14:paraId="3A9C8B29" w14:textId="77777777" w:rsidR="009B26EB" w:rsidRPr="000E277A" w:rsidRDefault="009B26EB" w:rsidP="009B26EB">
            <w:pPr>
              <w:widowControl w:val="0"/>
              <w:rPr>
                <w:szCs w:val="20"/>
              </w:rPr>
            </w:pPr>
            <w:r w:rsidRPr="000E277A">
              <w:rPr>
                <w:szCs w:val="20"/>
              </w:rPr>
              <w:t>Mehrdosenbehältnisse mit</w:t>
            </w:r>
          </w:p>
          <w:p w14:paraId="22937FE9" w14:textId="77777777" w:rsidR="009B26EB" w:rsidRPr="000E277A" w:rsidRDefault="009B26EB" w:rsidP="009B26EB">
            <w:pPr>
              <w:widowControl w:val="0"/>
              <w:rPr>
                <w:szCs w:val="20"/>
              </w:rPr>
            </w:pPr>
            <w:proofErr w:type="spellStart"/>
            <w:r w:rsidRPr="000E277A">
              <w:rPr>
                <w:szCs w:val="20"/>
              </w:rPr>
              <w:t>Anbruchdatum</w:t>
            </w:r>
            <w:proofErr w:type="spellEnd"/>
            <w:r w:rsidRPr="000E277A">
              <w:rPr>
                <w:szCs w:val="20"/>
              </w:rPr>
              <w:t xml:space="preserve"> versehen?</w:t>
            </w:r>
          </w:p>
        </w:tc>
        <w:tc>
          <w:tcPr>
            <w:tcW w:w="3049" w:type="dxa"/>
            <w:shd w:val="clear" w:color="auto" w:fill="D9D9D9" w:themeFill="background1" w:themeFillShade="D9"/>
            <w:vAlign w:val="center"/>
          </w:tcPr>
          <w:p w14:paraId="0F9EC339" w14:textId="77777777" w:rsidR="009B26EB" w:rsidRPr="000E277A" w:rsidRDefault="009B26EB" w:rsidP="009B26EB">
            <w:pPr>
              <w:widowControl w:val="0"/>
              <w:rPr>
                <w:szCs w:val="20"/>
              </w:rPr>
            </w:pPr>
            <w:r w:rsidRPr="000E277A">
              <w:rPr>
                <w:szCs w:val="20"/>
              </w:rPr>
              <w:fldChar w:fldCharType="begin">
                <w:ffData>
                  <w:name w:val="Kontrollkästchen11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p w14:paraId="58B41050" w14:textId="77777777" w:rsidR="009B26EB" w:rsidRPr="000E277A" w:rsidRDefault="009B26EB" w:rsidP="009B26EB">
            <w:pPr>
              <w:widowControl w:val="0"/>
              <w:rPr>
                <w:szCs w:val="20"/>
              </w:rPr>
            </w:pPr>
            <w:r w:rsidRPr="000E277A">
              <w:rPr>
                <w:szCs w:val="20"/>
              </w:rPr>
              <w:fldChar w:fldCharType="begin">
                <w:ffData>
                  <w:name w:val="Kontrollkästchen16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vorhanden</w:t>
            </w:r>
          </w:p>
        </w:tc>
        <w:tc>
          <w:tcPr>
            <w:tcW w:w="2954" w:type="dxa"/>
            <w:tcBorders>
              <w:right w:val="single" w:sz="4" w:space="0" w:color="auto"/>
            </w:tcBorders>
            <w:shd w:val="clear" w:color="auto" w:fill="D9D9D9" w:themeFill="background1" w:themeFillShade="D9"/>
            <w:vAlign w:val="center"/>
          </w:tcPr>
          <w:p w14:paraId="0EE2A628" w14:textId="77777777" w:rsidR="009B26EB" w:rsidRPr="000E277A" w:rsidRDefault="009B26EB" w:rsidP="009B26EB">
            <w:pPr>
              <w:widowControl w:val="0"/>
              <w:rPr>
                <w:szCs w:val="20"/>
              </w:rPr>
            </w:pPr>
            <w:r w:rsidRPr="000E277A">
              <w:rPr>
                <w:szCs w:val="20"/>
              </w:rPr>
              <w:fldChar w:fldCharType="begin">
                <w:ffData>
                  <w:name w:val="Kontrollkästchen11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42C76321" w14:textId="77777777" w:rsidTr="00C32E9F">
        <w:trPr>
          <w:cantSplit/>
          <w:trHeight w:val="732"/>
        </w:trPr>
        <w:tc>
          <w:tcPr>
            <w:tcW w:w="3058" w:type="dxa"/>
            <w:gridSpan w:val="2"/>
            <w:tcBorders>
              <w:left w:val="single" w:sz="4" w:space="0" w:color="auto"/>
            </w:tcBorders>
            <w:vAlign w:val="center"/>
          </w:tcPr>
          <w:p w14:paraId="159B0057" w14:textId="02C540D5" w:rsidR="009B26EB" w:rsidRPr="000E277A" w:rsidRDefault="009B26EB" w:rsidP="009B26EB">
            <w:pPr>
              <w:widowControl w:val="0"/>
              <w:rPr>
                <w:szCs w:val="20"/>
              </w:rPr>
            </w:pPr>
            <w:r>
              <w:rPr>
                <w:szCs w:val="20"/>
              </w:rPr>
              <w:lastRenderedPageBreak/>
              <w:t xml:space="preserve">Schriftliche </w:t>
            </w:r>
            <w:r w:rsidRPr="000E277A">
              <w:rPr>
                <w:szCs w:val="20"/>
              </w:rPr>
              <w:t>Regelung betreffend</w:t>
            </w:r>
          </w:p>
          <w:p w14:paraId="7668D415" w14:textId="77777777" w:rsidR="009B26EB" w:rsidRPr="000E277A" w:rsidRDefault="009B26EB" w:rsidP="009B26EB">
            <w:pPr>
              <w:widowControl w:val="0"/>
              <w:rPr>
                <w:szCs w:val="20"/>
              </w:rPr>
            </w:pPr>
            <w:r w:rsidRPr="000E277A">
              <w:rPr>
                <w:szCs w:val="20"/>
              </w:rPr>
              <w:t>Aufbrauchfristen vorhanden (Mehrdosenbehältnisse)?</w:t>
            </w:r>
          </w:p>
        </w:tc>
        <w:tc>
          <w:tcPr>
            <w:tcW w:w="3049" w:type="dxa"/>
            <w:vAlign w:val="center"/>
          </w:tcPr>
          <w:p w14:paraId="2E9D1899" w14:textId="77777777" w:rsidR="009B26EB" w:rsidRPr="000E277A" w:rsidRDefault="009B26EB" w:rsidP="009B26EB">
            <w:pPr>
              <w:widowControl w:val="0"/>
              <w:rPr>
                <w:szCs w:val="20"/>
              </w:rPr>
            </w:pPr>
            <w:r w:rsidRPr="000E277A">
              <w:rPr>
                <w:szCs w:val="20"/>
              </w:rPr>
              <w:fldChar w:fldCharType="begin">
                <w:ffData>
                  <w:name w:val="Kontrollkästchen11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5BC57FDF" w14:textId="77777777" w:rsidR="009B26EB" w:rsidRPr="000E277A" w:rsidRDefault="009B26EB" w:rsidP="009B26EB">
            <w:pPr>
              <w:widowControl w:val="0"/>
              <w:rPr>
                <w:szCs w:val="20"/>
              </w:rPr>
            </w:pPr>
            <w:r w:rsidRPr="000E277A">
              <w:rPr>
                <w:szCs w:val="20"/>
              </w:rPr>
              <w:fldChar w:fldCharType="begin">
                <w:ffData>
                  <w:name w:val="Kontrollkästchen11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552FA6" w:rsidRPr="000E277A" w14:paraId="43575738" w14:textId="77777777" w:rsidTr="00C32E9F">
        <w:trPr>
          <w:cantSplit/>
          <w:trHeight w:val="766"/>
        </w:trPr>
        <w:tc>
          <w:tcPr>
            <w:tcW w:w="3058" w:type="dxa"/>
            <w:gridSpan w:val="2"/>
            <w:tcBorders>
              <w:left w:val="single" w:sz="4" w:space="0" w:color="auto"/>
            </w:tcBorders>
            <w:shd w:val="clear" w:color="auto" w:fill="D9D9D9" w:themeFill="background1" w:themeFillShade="D9"/>
            <w:vAlign w:val="center"/>
          </w:tcPr>
          <w:p w14:paraId="1BC98EA7" w14:textId="77777777" w:rsidR="00552FA6" w:rsidRPr="000E277A" w:rsidRDefault="00552FA6" w:rsidP="00552FA6">
            <w:pPr>
              <w:widowControl w:val="0"/>
              <w:rPr>
                <w:szCs w:val="20"/>
              </w:rPr>
            </w:pPr>
            <w:r w:rsidRPr="000E277A">
              <w:rPr>
                <w:szCs w:val="20"/>
              </w:rPr>
              <w:t xml:space="preserve">Nicht zulassungspflichtige </w:t>
            </w:r>
          </w:p>
          <w:p w14:paraId="1E7262F4" w14:textId="6454E213" w:rsidR="00552FA6" w:rsidRPr="000E277A" w:rsidRDefault="00552FA6" w:rsidP="00552FA6">
            <w:pPr>
              <w:widowControl w:val="0"/>
              <w:rPr>
                <w:szCs w:val="20"/>
              </w:rPr>
            </w:pPr>
            <w:r w:rsidRPr="000E277A">
              <w:rPr>
                <w:szCs w:val="20"/>
              </w:rPr>
              <w:t>Arzneimittel nach Art. 9 Abs. 2 HMG vorhanden?</w:t>
            </w:r>
          </w:p>
        </w:tc>
        <w:tc>
          <w:tcPr>
            <w:tcW w:w="3049" w:type="dxa"/>
            <w:shd w:val="clear" w:color="auto" w:fill="D9D9D9" w:themeFill="background1" w:themeFillShade="D9"/>
            <w:vAlign w:val="center"/>
          </w:tcPr>
          <w:p w14:paraId="254AECA8" w14:textId="77777777" w:rsidR="00552FA6" w:rsidRPr="000E277A" w:rsidRDefault="00552FA6" w:rsidP="00552FA6">
            <w:pPr>
              <w:widowControl w:val="0"/>
              <w:rPr>
                <w:szCs w:val="20"/>
              </w:rPr>
            </w:pPr>
            <w:r w:rsidRPr="000E277A">
              <w:rPr>
                <w:szCs w:val="20"/>
              </w:rPr>
              <w:fldChar w:fldCharType="begin">
                <w:ffData>
                  <w:name w:val="Kontrollkästchen12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c>
          <w:tcPr>
            <w:tcW w:w="2954" w:type="dxa"/>
            <w:tcBorders>
              <w:right w:val="single" w:sz="4" w:space="0" w:color="auto"/>
            </w:tcBorders>
            <w:shd w:val="clear" w:color="auto" w:fill="D9D9D9" w:themeFill="background1" w:themeFillShade="D9"/>
            <w:vAlign w:val="center"/>
          </w:tcPr>
          <w:p w14:paraId="46659D7B" w14:textId="77777777" w:rsidR="00552FA6" w:rsidRPr="000E277A" w:rsidRDefault="00552FA6" w:rsidP="00552FA6">
            <w:pPr>
              <w:widowControl w:val="0"/>
              <w:rPr>
                <w:szCs w:val="20"/>
              </w:rPr>
            </w:pPr>
            <w:r w:rsidRPr="000E277A">
              <w:rPr>
                <w:szCs w:val="20"/>
              </w:rPr>
              <w:fldChar w:fldCharType="begin">
                <w:ffData>
                  <w:name w:val="Kontrollkästchen12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r>
      <w:tr w:rsidR="00552FA6" w:rsidRPr="000E277A" w14:paraId="4280B2F3" w14:textId="77777777" w:rsidTr="00C32E9F">
        <w:trPr>
          <w:cantSplit/>
          <w:trHeight w:val="566"/>
        </w:trPr>
        <w:tc>
          <w:tcPr>
            <w:tcW w:w="3058" w:type="dxa"/>
            <w:gridSpan w:val="2"/>
            <w:tcBorders>
              <w:left w:val="single" w:sz="4" w:space="0" w:color="auto"/>
            </w:tcBorders>
            <w:vAlign w:val="center"/>
          </w:tcPr>
          <w:p w14:paraId="08B9C987" w14:textId="77777777" w:rsidR="00552FA6" w:rsidRPr="000E277A" w:rsidRDefault="00552FA6" w:rsidP="00552FA6">
            <w:pPr>
              <w:widowControl w:val="0"/>
              <w:rPr>
                <w:szCs w:val="20"/>
              </w:rPr>
            </w:pPr>
            <w:r w:rsidRPr="000E277A">
              <w:rPr>
                <w:szCs w:val="20"/>
              </w:rPr>
              <w:t>Rezeptblöcke unzugänglich</w:t>
            </w:r>
          </w:p>
          <w:p w14:paraId="5A74ECC6" w14:textId="77777777" w:rsidR="00552FA6" w:rsidRPr="000E277A" w:rsidRDefault="00552FA6" w:rsidP="00552FA6">
            <w:pPr>
              <w:widowControl w:val="0"/>
              <w:rPr>
                <w:szCs w:val="20"/>
              </w:rPr>
            </w:pPr>
            <w:r w:rsidRPr="000E277A">
              <w:rPr>
                <w:szCs w:val="20"/>
              </w:rPr>
              <w:t>für Patient/-innen gelagert?</w:t>
            </w:r>
          </w:p>
        </w:tc>
        <w:tc>
          <w:tcPr>
            <w:tcW w:w="3049" w:type="dxa"/>
            <w:vAlign w:val="center"/>
          </w:tcPr>
          <w:p w14:paraId="52AC52A0" w14:textId="77777777" w:rsidR="00552FA6" w:rsidRPr="000E277A" w:rsidRDefault="00552FA6" w:rsidP="00552FA6">
            <w:pPr>
              <w:widowControl w:val="0"/>
              <w:rPr>
                <w:szCs w:val="20"/>
              </w:rPr>
            </w:pPr>
            <w:r w:rsidRPr="000E277A">
              <w:rPr>
                <w:szCs w:val="20"/>
              </w:rPr>
              <w:fldChar w:fldCharType="begin">
                <w:ffData>
                  <w:name w:val="Kontrollkästchen12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37EAB724" w14:textId="77777777" w:rsidR="00552FA6" w:rsidRPr="000E277A" w:rsidRDefault="00552FA6" w:rsidP="00552FA6">
            <w:pPr>
              <w:widowControl w:val="0"/>
              <w:rPr>
                <w:szCs w:val="20"/>
              </w:rPr>
            </w:pPr>
            <w:r w:rsidRPr="000E277A">
              <w:rPr>
                <w:szCs w:val="20"/>
              </w:rPr>
              <w:fldChar w:fldCharType="begin">
                <w:ffData>
                  <w:name w:val="Kontrollkästchen12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552FA6" w:rsidRPr="000E277A" w14:paraId="2601DF77" w14:textId="77777777" w:rsidTr="00C32E9F">
        <w:trPr>
          <w:cantSplit/>
          <w:trHeight w:val="566"/>
        </w:trPr>
        <w:tc>
          <w:tcPr>
            <w:tcW w:w="3058" w:type="dxa"/>
            <w:gridSpan w:val="2"/>
            <w:tcBorders>
              <w:left w:val="single" w:sz="4" w:space="0" w:color="auto"/>
            </w:tcBorders>
            <w:shd w:val="clear" w:color="auto" w:fill="D9D9D9" w:themeFill="background1" w:themeFillShade="D9"/>
            <w:vAlign w:val="center"/>
          </w:tcPr>
          <w:p w14:paraId="4DD6F565" w14:textId="1A9D8A77" w:rsidR="00552FA6" w:rsidRPr="000E277A" w:rsidRDefault="00552FA6" w:rsidP="00552FA6">
            <w:pPr>
              <w:widowControl w:val="0"/>
              <w:rPr>
                <w:szCs w:val="20"/>
              </w:rPr>
            </w:pPr>
            <w:r>
              <w:rPr>
                <w:szCs w:val="20"/>
              </w:rPr>
              <w:t xml:space="preserve">Dokumentationspflicht für </w:t>
            </w:r>
            <w:proofErr w:type="spellStart"/>
            <w:r>
              <w:rPr>
                <w:szCs w:val="20"/>
              </w:rPr>
              <w:t>Betm</w:t>
            </w:r>
            <w:proofErr w:type="spellEnd"/>
            <w:r>
              <w:rPr>
                <w:szCs w:val="20"/>
              </w:rPr>
              <w:t>/ kontrollierte Substanzen eingehalten</w:t>
            </w:r>
            <w:r w:rsidRPr="000E277A">
              <w:rPr>
                <w:szCs w:val="20"/>
              </w:rPr>
              <w:t>?</w:t>
            </w:r>
            <w:r>
              <w:rPr>
                <w:szCs w:val="20"/>
              </w:rPr>
              <w:t xml:space="preserve"> (siehe auch nächste Tabelle)</w:t>
            </w:r>
          </w:p>
        </w:tc>
        <w:tc>
          <w:tcPr>
            <w:tcW w:w="3049" w:type="dxa"/>
            <w:shd w:val="clear" w:color="auto" w:fill="D9D9D9" w:themeFill="background1" w:themeFillShade="D9"/>
            <w:vAlign w:val="center"/>
          </w:tcPr>
          <w:p w14:paraId="4A90F0A4" w14:textId="4CFBF39E" w:rsidR="00552FA6" w:rsidRPr="000E277A" w:rsidRDefault="00552FA6" w:rsidP="00552FA6">
            <w:pPr>
              <w:widowControl w:val="0"/>
              <w:rPr>
                <w:szCs w:val="20"/>
              </w:rPr>
            </w:pPr>
            <w:r w:rsidRPr="000E277A">
              <w:rPr>
                <w:szCs w:val="20"/>
              </w:rPr>
              <w:fldChar w:fldCharType="begin">
                <w:ffData>
                  <w:name w:val="Kontrollkästchen12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356CB253" w14:textId="78BDE0F7" w:rsidR="00552FA6" w:rsidRPr="000E277A" w:rsidRDefault="00552FA6" w:rsidP="00552FA6">
            <w:pPr>
              <w:widowControl w:val="0"/>
              <w:rPr>
                <w:szCs w:val="20"/>
              </w:rPr>
            </w:pPr>
            <w:r w:rsidRPr="000E277A">
              <w:rPr>
                <w:szCs w:val="20"/>
              </w:rPr>
              <w:fldChar w:fldCharType="begin">
                <w:ffData>
                  <w:name w:val="Kontrollkästchen12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552FA6" w:rsidRPr="000E277A" w14:paraId="41E85255" w14:textId="77777777" w:rsidTr="00C32E9F">
        <w:trPr>
          <w:cantSplit/>
          <w:trHeight w:val="283"/>
        </w:trPr>
        <w:tc>
          <w:tcPr>
            <w:tcW w:w="3058" w:type="dxa"/>
            <w:gridSpan w:val="2"/>
            <w:tcBorders>
              <w:left w:val="single" w:sz="4" w:space="0" w:color="auto"/>
              <w:bottom w:val="single" w:sz="4" w:space="0" w:color="auto"/>
            </w:tcBorders>
            <w:shd w:val="clear" w:color="auto" w:fill="F2F2F2" w:themeFill="background1" w:themeFillShade="F2"/>
          </w:tcPr>
          <w:p w14:paraId="51798F67" w14:textId="77777777" w:rsidR="00552FA6" w:rsidRDefault="00552FA6" w:rsidP="00552FA6">
            <w:pPr>
              <w:widowControl w:val="0"/>
              <w:rPr>
                <w:szCs w:val="20"/>
              </w:rPr>
            </w:pPr>
            <w:r>
              <w:rPr>
                <w:szCs w:val="20"/>
              </w:rPr>
              <w:t xml:space="preserve">Gegebenenfalls </w:t>
            </w:r>
            <w:r w:rsidRPr="000E277A">
              <w:rPr>
                <w:szCs w:val="20"/>
              </w:rPr>
              <w:t>Bemerkungen:</w:t>
            </w:r>
          </w:p>
          <w:p w14:paraId="0FE11A05" w14:textId="77777777" w:rsidR="00552FA6" w:rsidRDefault="00552FA6" w:rsidP="00552FA6">
            <w:pPr>
              <w:widowControl w:val="0"/>
              <w:rPr>
                <w:szCs w:val="20"/>
              </w:rPr>
            </w:pPr>
          </w:p>
          <w:p w14:paraId="5E5DEA12" w14:textId="5BE27F16" w:rsidR="00552FA6" w:rsidRPr="000E277A" w:rsidRDefault="00552FA6" w:rsidP="00552FA6">
            <w:pPr>
              <w:widowControl w:val="0"/>
              <w:rPr>
                <w:szCs w:val="20"/>
              </w:rPr>
            </w:pPr>
          </w:p>
        </w:tc>
        <w:tc>
          <w:tcPr>
            <w:tcW w:w="6003" w:type="dxa"/>
            <w:gridSpan w:val="2"/>
            <w:tcBorders>
              <w:bottom w:val="single" w:sz="4" w:space="0" w:color="auto"/>
              <w:right w:val="single" w:sz="4" w:space="0" w:color="auto"/>
            </w:tcBorders>
            <w:shd w:val="clear" w:color="auto" w:fill="F2F2F2" w:themeFill="background1" w:themeFillShade="F2"/>
            <w:vAlign w:val="bottom"/>
          </w:tcPr>
          <w:p w14:paraId="53E98D8E" w14:textId="66CEA910" w:rsidR="00552FA6" w:rsidRPr="000E277A" w:rsidRDefault="00552FA6" w:rsidP="00552FA6">
            <w:pPr>
              <w:widowControl w:val="0"/>
              <w:rPr>
                <w:szCs w:val="20"/>
              </w:rPr>
            </w:pPr>
          </w:p>
        </w:tc>
      </w:tr>
    </w:tbl>
    <w:p w14:paraId="08AB673E" w14:textId="09D54341" w:rsidR="000E277A" w:rsidRPr="000E277A" w:rsidRDefault="000E277A" w:rsidP="000E277A">
      <w:pPr>
        <w:widowControl w:val="0"/>
      </w:pPr>
    </w:p>
    <w:tbl>
      <w:tblPr>
        <w:tblW w:w="9205" w:type="dxa"/>
        <w:tblLook w:val="04A0" w:firstRow="1" w:lastRow="0" w:firstColumn="1" w:lastColumn="0" w:noHBand="0" w:noVBand="1"/>
      </w:tblPr>
      <w:tblGrid>
        <w:gridCol w:w="704"/>
        <w:gridCol w:w="2498"/>
        <w:gridCol w:w="3001"/>
        <w:gridCol w:w="48"/>
        <w:gridCol w:w="2954"/>
      </w:tblGrid>
      <w:tr w:rsidR="00981E1B" w:rsidRPr="000E277A" w14:paraId="2492B7B1" w14:textId="77777777" w:rsidTr="00C32E9F">
        <w:trPr>
          <w:cantSplit/>
          <w:trHeight w:val="283"/>
        </w:trPr>
        <w:tc>
          <w:tcPr>
            <w:tcW w:w="704" w:type="dxa"/>
            <w:tcBorders>
              <w:top w:val="single" w:sz="4" w:space="0" w:color="auto"/>
              <w:left w:val="single" w:sz="4" w:space="0" w:color="auto"/>
            </w:tcBorders>
            <w:vAlign w:val="bottom"/>
          </w:tcPr>
          <w:p w14:paraId="119A7A29" w14:textId="77777777" w:rsidR="00981E1B" w:rsidRPr="003F4CA2" w:rsidRDefault="00981E1B" w:rsidP="00981E1B">
            <w:pPr>
              <w:widowControl w:val="0"/>
              <w:rPr>
                <w:b/>
                <w:color w:val="548DD4" w:themeColor="text2" w:themeTint="99"/>
                <w:szCs w:val="20"/>
              </w:rPr>
            </w:pPr>
            <w:r w:rsidRPr="003F4CA2">
              <w:rPr>
                <w:b/>
                <w:color w:val="548DD4" w:themeColor="text2" w:themeTint="99"/>
                <w:szCs w:val="20"/>
              </w:rPr>
              <w:t>a)</w:t>
            </w:r>
          </w:p>
          <w:p w14:paraId="7BE4AA18" w14:textId="18763F30" w:rsidR="00981E1B" w:rsidRPr="00E3100A" w:rsidRDefault="00981E1B" w:rsidP="00981E1B">
            <w:pPr>
              <w:pStyle w:val="Listenabsatz"/>
              <w:widowControl w:val="0"/>
              <w:numPr>
                <w:ilvl w:val="0"/>
                <w:numId w:val="35"/>
              </w:numPr>
              <w:ind w:hanging="720"/>
              <w:rPr>
                <w:szCs w:val="20"/>
              </w:rPr>
            </w:pPr>
          </w:p>
        </w:tc>
        <w:tc>
          <w:tcPr>
            <w:tcW w:w="8501" w:type="dxa"/>
            <w:gridSpan w:val="4"/>
            <w:tcBorders>
              <w:top w:val="single" w:sz="4" w:space="0" w:color="auto"/>
              <w:right w:val="single" w:sz="4" w:space="0" w:color="auto"/>
            </w:tcBorders>
            <w:vAlign w:val="bottom"/>
          </w:tcPr>
          <w:p w14:paraId="0B7E6B73" w14:textId="77777777" w:rsidR="00981E1B" w:rsidRDefault="00981E1B" w:rsidP="00981E1B">
            <w:pPr>
              <w:widowControl w:val="0"/>
              <w:rPr>
                <w:b/>
                <w:bCs/>
                <w:color w:val="548DD4" w:themeColor="text2" w:themeTint="99"/>
              </w:rPr>
            </w:pPr>
            <w:r w:rsidRPr="003F4CA2">
              <w:rPr>
                <w:b/>
                <w:bCs/>
                <w:color w:val="548DD4" w:themeColor="text2" w:themeTint="99"/>
              </w:rPr>
              <w:t>Angaben für das Führen einer privatärztlichen Apotheke</w:t>
            </w:r>
          </w:p>
          <w:p w14:paraId="270FCF5C" w14:textId="5EB97305" w:rsidR="00981E1B" w:rsidRPr="000E277A" w:rsidRDefault="00981E1B" w:rsidP="00981E1B">
            <w:pPr>
              <w:widowControl w:val="0"/>
              <w:rPr>
                <w:szCs w:val="20"/>
              </w:rPr>
            </w:pPr>
            <w:r w:rsidRPr="003F4CA2">
              <w:rPr>
                <w:b/>
                <w:color w:val="548DD4" w:themeColor="text2" w:themeTint="99"/>
                <w:szCs w:val="20"/>
              </w:rPr>
              <w:t>Angaben für den Umgang mit Arzneimitteln in der Praxis (ohne privatärztliche Apotheke)</w:t>
            </w:r>
          </w:p>
        </w:tc>
      </w:tr>
      <w:tr w:rsidR="000E277A" w:rsidRPr="000E277A" w14:paraId="5BAD20D5" w14:textId="77777777" w:rsidTr="00C32E9F">
        <w:trPr>
          <w:cantSplit/>
          <w:trHeight w:val="283"/>
        </w:trPr>
        <w:tc>
          <w:tcPr>
            <w:tcW w:w="9205" w:type="dxa"/>
            <w:gridSpan w:val="5"/>
            <w:tcBorders>
              <w:top w:val="single" w:sz="4" w:space="0" w:color="auto"/>
              <w:left w:val="single" w:sz="4" w:space="0" w:color="auto"/>
              <w:right w:val="single" w:sz="4" w:space="0" w:color="auto"/>
            </w:tcBorders>
            <w:vAlign w:val="bottom"/>
          </w:tcPr>
          <w:p w14:paraId="32A45944" w14:textId="0397A4D7" w:rsidR="000E277A" w:rsidRPr="000E277A" w:rsidRDefault="000E277A" w:rsidP="000E277A">
            <w:pPr>
              <w:widowControl w:val="0"/>
              <w:rPr>
                <w:b/>
                <w:szCs w:val="20"/>
              </w:rPr>
            </w:pPr>
            <w:r w:rsidRPr="000E277A">
              <w:rPr>
                <w:szCs w:val="20"/>
              </w:rPr>
              <w:br w:type="page"/>
            </w:r>
            <w:r w:rsidRPr="000E277A">
              <w:rPr>
                <w:b/>
                <w:szCs w:val="20"/>
              </w:rPr>
              <w:t>Betäubungsmittel/</w:t>
            </w:r>
            <w:r w:rsidR="00E44815">
              <w:rPr>
                <w:b/>
                <w:szCs w:val="20"/>
              </w:rPr>
              <w:t xml:space="preserve"> </w:t>
            </w:r>
            <w:r w:rsidRPr="000E277A">
              <w:rPr>
                <w:b/>
                <w:szCs w:val="20"/>
              </w:rPr>
              <w:t>Betäubungsmittelbuchführung</w:t>
            </w:r>
          </w:p>
          <w:p w14:paraId="660151D4" w14:textId="344B8754" w:rsidR="000E277A" w:rsidRPr="000E277A" w:rsidRDefault="000E277A" w:rsidP="000E277A">
            <w:pPr>
              <w:widowControl w:val="0"/>
              <w:rPr>
                <w:szCs w:val="20"/>
              </w:rPr>
            </w:pPr>
            <w:r w:rsidRPr="000E277A">
              <w:rPr>
                <w:rFonts w:cs="Arial"/>
                <w:color w:val="FF0000"/>
                <w:szCs w:val="20"/>
              </w:rPr>
              <w:t xml:space="preserve">Art. 17 Abs. 4 </w:t>
            </w:r>
            <w:proofErr w:type="spellStart"/>
            <w:r w:rsidRPr="000E277A">
              <w:rPr>
                <w:rFonts w:cs="Arial"/>
                <w:color w:val="FF0000"/>
                <w:szCs w:val="20"/>
              </w:rPr>
              <w:t>BetmG</w:t>
            </w:r>
            <w:proofErr w:type="spellEnd"/>
            <w:r w:rsidRPr="000E277A">
              <w:rPr>
                <w:rFonts w:cs="Arial"/>
                <w:color w:val="FF0000"/>
                <w:szCs w:val="20"/>
              </w:rPr>
              <w:t xml:space="preserve">; Art. 3, 44, 54, 57, 60–64 </w:t>
            </w:r>
            <w:proofErr w:type="spellStart"/>
            <w:r w:rsidRPr="000E277A">
              <w:rPr>
                <w:rFonts w:cs="Arial"/>
                <w:color w:val="FF0000"/>
                <w:szCs w:val="20"/>
              </w:rPr>
              <w:t>BetmKV</w:t>
            </w:r>
            <w:proofErr w:type="spellEnd"/>
            <w:r w:rsidRPr="000E277A">
              <w:rPr>
                <w:rFonts w:cs="Arial"/>
                <w:color w:val="FF0000"/>
                <w:szCs w:val="20"/>
              </w:rPr>
              <w:t xml:space="preserve">; </w:t>
            </w:r>
            <w:proofErr w:type="gramStart"/>
            <w:r w:rsidR="009461F9">
              <w:rPr>
                <w:rFonts w:cs="Arial"/>
                <w:color w:val="FF0000"/>
                <w:szCs w:val="20"/>
              </w:rPr>
              <w:t xml:space="preserve">GAP </w:t>
            </w:r>
            <w:r w:rsidRPr="000E277A">
              <w:rPr>
                <w:rFonts w:cs="Arial"/>
                <w:color w:val="FF0000"/>
                <w:szCs w:val="20"/>
              </w:rPr>
              <w:t>Anhang</w:t>
            </w:r>
            <w:proofErr w:type="gramEnd"/>
            <w:r w:rsidRPr="000E277A">
              <w:rPr>
                <w:rFonts w:cs="Arial"/>
                <w:color w:val="FF0000"/>
                <w:szCs w:val="20"/>
              </w:rPr>
              <w:t xml:space="preserve"> 6</w:t>
            </w:r>
          </w:p>
        </w:tc>
      </w:tr>
      <w:tr w:rsidR="000E277A" w:rsidRPr="000E277A" w14:paraId="492BA8CF" w14:textId="77777777" w:rsidTr="00C32E9F">
        <w:trPr>
          <w:cantSplit/>
          <w:trHeight w:val="566"/>
        </w:trPr>
        <w:tc>
          <w:tcPr>
            <w:tcW w:w="3202" w:type="dxa"/>
            <w:gridSpan w:val="2"/>
            <w:tcBorders>
              <w:left w:val="single" w:sz="4" w:space="0" w:color="auto"/>
            </w:tcBorders>
            <w:vAlign w:val="center"/>
          </w:tcPr>
          <w:p w14:paraId="1BD17E06" w14:textId="2BFA3B02" w:rsidR="000E277A" w:rsidRPr="000E277A" w:rsidRDefault="000E277A" w:rsidP="000E277A">
            <w:pPr>
              <w:widowControl w:val="0"/>
              <w:rPr>
                <w:szCs w:val="20"/>
              </w:rPr>
            </w:pPr>
            <w:r w:rsidRPr="000E277A">
              <w:rPr>
                <w:szCs w:val="20"/>
              </w:rPr>
              <w:t>Anwendung/</w:t>
            </w:r>
            <w:r w:rsidR="00042D8D">
              <w:rPr>
                <w:szCs w:val="20"/>
              </w:rPr>
              <w:t xml:space="preserve"> </w:t>
            </w:r>
            <w:r w:rsidRPr="000E277A">
              <w:rPr>
                <w:szCs w:val="20"/>
              </w:rPr>
              <w:t>Abgabe Verz. a</w:t>
            </w:r>
          </w:p>
        </w:tc>
        <w:tc>
          <w:tcPr>
            <w:tcW w:w="6003" w:type="dxa"/>
            <w:gridSpan w:val="3"/>
            <w:tcBorders>
              <w:right w:val="single" w:sz="4" w:space="0" w:color="auto"/>
            </w:tcBorders>
            <w:vAlign w:val="center"/>
          </w:tcPr>
          <w:p w14:paraId="4EDC5C35" w14:textId="77777777" w:rsidR="000E277A" w:rsidRPr="000E277A" w:rsidRDefault="000E277A" w:rsidP="000E277A">
            <w:pPr>
              <w:widowControl w:val="0"/>
              <w:rPr>
                <w:szCs w:val="20"/>
              </w:rPr>
            </w:pPr>
            <w:r w:rsidRPr="000E277A">
              <w:rPr>
                <w:szCs w:val="20"/>
              </w:rPr>
              <w:fldChar w:fldCharType="begin">
                <w:ffData>
                  <w:name w:val="Kontrollkästchen12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p w14:paraId="76CA47A6" w14:textId="77777777" w:rsidR="000E277A" w:rsidRPr="000E277A" w:rsidRDefault="000E277A" w:rsidP="000E277A">
            <w:pPr>
              <w:widowControl w:val="0"/>
              <w:rPr>
                <w:szCs w:val="20"/>
              </w:rPr>
            </w:pPr>
            <w:r w:rsidRPr="000E277A">
              <w:rPr>
                <w:szCs w:val="20"/>
              </w:rPr>
              <w:fldChar w:fldCharType="begin">
                <w:ffData>
                  <w:name w:val="Kontrollkästchen12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64EAA8BF" w14:textId="77777777" w:rsidTr="00C32E9F">
        <w:trPr>
          <w:cantSplit/>
          <w:trHeight w:val="566"/>
        </w:trPr>
        <w:tc>
          <w:tcPr>
            <w:tcW w:w="3202" w:type="dxa"/>
            <w:gridSpan w:val="2"/>
            <w:tcBorders>
              <w:left w:val="single" w:sz="4" w:space="0" w:color="auto"/>
            </w:tcBorders>
            <w:vAlign w:val="center"/>
          </w:tcPr>
          <w:p w14:paraId="2AF7F0A1" w14:textId="39B67AF7" w:rsidR="000E277A" w:rsidRPr="000E277A" w:rsidRDefault="000E277A" w:rsidP="000E277A">
            <w:pPr>
              <w:widowControl w:val="0"/>
              <w:rPr>
                <w:szCs w:val="20"/>
              </w:rPr>
            </w:pPr>
            <w:r w:rsidRPr="000E277A">
              <w:rPr>
                <w:szCs w:val="20"/>
              </w:rPr>
              <w:t>Anwendung/</w:t>
            </w:r>
            <w:r w:rsidR="00042D8D">
              <w:rPr>
                <w:szCs w:val="20"/>
              </w:rPr>
              <w:t xml:space="preserve"> </w:t>
            </w:r>
            <w:r w:rsidRPr="000E277A">
              <w:rPr>
                <w:szCs w:val="20"/>
              </w:rPr>
              <w:t>Abgabe Verz. b</w:t>
            </w:r>
          </w:p>
        </w:tc>
        <w:tc>
          <w:tcPr>
            <w:tcW w:w="6003" w:type="dxa"/>
            <w:gridSpan w:val="3"/>
            <w:tcBorders>
              <w:right w:val="single" w:sz="4" w:space="0" w:color="auto"/>
            </w:tcBorders>
            <w:vAlign w:val="center"/>
          </w:tcPr>
          <w:p w14:paraId="04D72BC1" w14:textId="77777777" w:rsidR="000E277A" w:rsidRPr="000E277A" w:rsidRDefault="000E277A" w:rsidP="000E277A">
            <w:pPr>
              <w:widowControl w:val="0"/>
              <w:rPr>
                <w:szCs w:val="20"/>
              </w:rPr>
            </w:pPr>
            <w:r w:rsidRPr="000E277A">
              <w:rPr>
                <w:szCs w:val="20"/>
              </w:rPr>
              <w:fldChar w:fldCharType="begin">
                <w:ffData>
                  <w:name w:val="Kontrollkästchen12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p w14:paraId="4DB647BB" w14:textId="77777777" w:rsidR="000E277A" w:rsidRPr="000E277A" w:rsidRDefault="000E277A" w:rsidP="000E277A">
            <w:pPr>
              <w:widowControl w:val="0"/>
              <w:rPr>
                <w:szCs w:val="20"/>
              </w:rPr>
            </w:pPr>
            <w:r w:rsidRPr="000E277A">
              <w:rPr>
                <w:szCs w:val="20"/>
              </w:rPr>
              <w:fldChar w:fldCharType="begin">
                <w:ffData>
                  <w:name w:val="Kontrollkästchen12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0768AD76" w14:textId="77777777" w:rsidTr="00C32E9F">
        <w:trPr>
          <w:cantSplit/>
          <w:trHeight w:val="353"/>
        </w:trPr>
        <w:tc>
          <w:tcPr>
            <w:tcW w:w="3202" w:type="dxa"/>
            <w:gridSpan w:val="2"/>
            <w:tcBorders>
              <w:left w:val="single" w:sz="4" w:space="0" w:color="auto"/>
            </w:tcBorders>
            <w:shd w:val="clear" w:color="auto" w:fill="D9D9D9" w:themeFill="background1" w:themeFillShade="D9"/>
            <w:vAlign w:val="center"/>
          </w:tcPr>
          <w:p w14:paraId="1958A319" w14:textId="77777777" w:rsidR="000E277A" w:rsidRPr="000E277A" w:rsidRDefault="000E277A" w:rsidP="000E277A">
            <w:pPr>
              <w:widowControl w:val="0"/>
              <w:rPr>
                <w:szCs w:val="20"/>
              </w:rPr>
            </w:pPr>
            <w:r w:rsidRPr="000E277A">
              <w:rPr>
                <w:szCs w:val="20"/>
              </w:rPr>
              <w:t>Bestellung</w:t>
            </w:r>
          </w:p>
        </w:tc>
        <w:tc>
          <w:tcPr>
            <w:tcW w:w="3049" w:type="dxa"/>
            <w:gridSpan w:val="2"/>
            <w:shd w:val="clear" w:color="auto" w:fill="D9D9D9" w:themeFill="background1" w:themeFillShade="D9"/>
            <w:vAlign w:val="center"/>
          </w:tcPr>
          <w:p w14:paraId="7875A549"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2954" w:type="dxa"/>
            <w:tcBorders>
              <w:right w:val="single" w:sz="4" w:space="0" w:color="auto"/>
            </w:tcBorders>
            <w:shd w:val="clear" w:color="auto" w:fill="D9D9D9" w:themeFill="background1" w:themeFillShade="D9"/>
            <w:vAlign w:val="center"/>
          </w:tcPr>
          <w:p w14:paraId="5452CBFE" w14:textId="77777777" w:rsidR="000E277A" w:rsidRPr="000E277A" w:rsidRDefault="000E277A" w:rsidP="000E277A">
            <w:pPr>
              <w:widowControl w:val="0"/>
              <w:rPr>
                <w:szCs w:val="20"/>
              </w:rPr>
            </w:pPr>
            <w:r w:rsidRPr="000E277A">
              <w:rPr>
                <w:szCs w:val="20"/>
              </w:rPr>
              <w:fldChar w:fldCharType="begin">
                <w:ffData>
                  <w:name w:val="Kontrollkästchen5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0E277A" w:rsidRPr="000E277A" w14:paraId="3361D5C7" w14:textId="77777777" w:rsidTr="00C32E9F">
        <w:trPr>
          <w:cantSplit/>
          <w:trHeight w:val="286"/>
        </w:trPr>
        <w:tc>
          <w:tcPr>
            <w:tcW w:w="3202" w:type="dxa"/>
            <w:gridSpan w:val="2"/>
            <w:tcBorders>
              <w:left w:val="single" w:sz="4" w:space="0" w:color="auto"/>
            </w:tcBorders>
            <w:vAlign w:val="center"/>
          </w:tcPr>
          <w:p w14:paraId="55D347B5" w14:textId="77777777" w:rsidR="000E277A" w:rsidRPr="000E277A" w:rsidRDefault="000E277A" w:rsidP="000E277A">
            <w:pPr>
              <w:widowControl w:val="0"/>
              <w:rPr>
                <w:szCs w:val="20"/>
              </w:rPr>
            </w:pPr>
            <w:r w:rsidRPr="000E277A">
              <w:rPr>
                <w:szCs w:val="20"/>
              </w:rPr>
              <w:t>Wareneingang</w:t>
            </w:r>
          </w:p>
        </w:tc>
        <w:tc>
          <w:tcPr>
            <w:tcW w:w="3049" w:type="dxa"/>
            <w:gridSpan w:val="2"/>
            <w:vAlign w:val="center"/>
          </w:tcPr>
          <w:p w14:paraId="2572BB4E"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2954" w:type="dxa"/>
            <w:tcBorders>
              <w:right w:val="single" w:sz="4" w:space="0" w:color="auto"/>
            </w:tcBorders>
            <w:vAlign w:val="center"/>
          </w:tcPr>
          <w:p w14:paraId="3D885CED" w14:textId="77777777" w:rsidR="000E277A" w:rsidRPr="000E277A" w:rsidRDefault="000E277A" w:rsidP="000E277A">
            <w:pPr>
              <w:widowControl w:val="0"/>
              <w:rPr>
                <w:szCs w:val="20"/>
              </w:rPr>
            </w:pPr>
            <w:r w:rsidRPr="000E277A">
              <w:rPr>
                <w:szCs w:val="20"/>
              </w:rPr>
              <w:fldChar w:fldCharType="begin">
                <w:ffData>
                  <w:name w:val="Kontrollkästchen5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0E277A" w:rsidRPr="000E277A" w14:paraId="38AEA7F0" w14:textId="77777777" w:rsidTr="00C32E9F">
        <w:trPr>
          <w:cantSplit/>
          <w:trHeight w:val="291"/>
        </w:trPr>
        <w:tc>
          <w:tcPr>
            <w:tcW w:w="3202" w:type="dxa"/>
            <w:gridSpan w:val="2"/>
            <w:tcBorders>
              <w:left w:val="single" w:sz="4" w:space="0" w:color="auto"/>
            </w:tcBorders>
            <w:shd w:val="clear" w:color="auto" w:fill="D9D9D9" w:themeFill="background1" w:themeFillShade="D9"/>
            <w:vAlign w:val="center"/>
          </w:tcPr>
          <w:p w14:paraId="4B52F96D" w14:textId="77777777" w:rsidR="000E277A" w:rsidRPr="000E277A" w:rsidRDefault="000E277A" w:rsidP="000E277A">
            <w:pPr>
              <w:widowControl w:val="0"/>
              <w:rPr>
                <w:szCs w:val="20"/>
              </w:rPr>
            </w:pPr>
            <w:r w:rsidRPr="000E277A">
              <w:rPr>
                <w:szCs w:val="20"/>
              </w:rPr>
              <w:t>Lagerung</w:t>
            </w:r>
          </w:p>
        </w:tc>
        <w:tc>
          <w:tcPr>
            <w:tcW w:w="3049" w:type="dxa"/>
            <w:gridSpan w:val="2"/>
            <w:shd w:val="clear" w:color="auto" w:fill="D9D9D9" w:themeFill="background1" w:themeFillShade="D9"/>
            <w:vAlign w:val="center"/>
          </w:tcPr>
          <w:p w14:paraId="4937A509"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2954" w:type="dxa"/>
            <w:tcBorders>
              <w:right w:val="single" w:sz="4" w:space="0" w:color="auto"/>
            </w:tcBorders>
            <w:shd w:val="clear" w:color="auto" w:fill="D9D9D9" w:themeFill="background1" w:themeFillShade="D9"/>
            <w:vAlign w:val="center"/>
          </w:tcPr>
          <w:p w14:paraId="76C32D52" w14:textId="77777777" w:rsidR="000E277A" w:rsidRPr="000E277A" w:rsidRDefault="000E277A" w:rsidP="000E277A">
            <w:pPr>
              <w:widowControl w:val="0"/>
              <w:rPr>
                <w:szCs w:val="20"/>
              </w:rPr>
            </w:pPr>
            <w:r w:rsidRPr="000E277A">
              <w:rPr>
                <w:szCs w:val="20"/>
              </w:rPr>
              <w:fldChar w:fldCharType="begin">
                <w:ffData>
                  <w:name w:val="Kontrollkästchen5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 </w:t>
            </w:r>
          </w:p>
        </w:tc>
      </w:tr>
      <w:tr w:rsidR="000E277A" w:rsidRPr="000E277A" w14:paraId="11FF68A0" w14:textId="77777777" w:rsidTr="00C32E9F">
        <w:trPr>
          <w:cantSplit/>
          <w:trHeight w:val="566"/>
        </w:trPr>
        <w:tc>
          <w:tcPr>
            <w:tcW w:w="3202" w:type="dxa"/>
            <w:gridSpan w:val="2"/>
            <w:tcBorders>
              <w:left w:val="single" w:sz="4" w:space="0" w:color="auto"/>
            </w:tcBorders>
            <w:vAlign w:val="center"/>
          </w:tcPr>
          <w:p w14:paraId="1F6D737D" w14:textId="77777777" w:rsidR="000E277A" w:rsidRPr="000E277A" w:rsidRDefault="000E277A" w:rsidP="000E277A">
            <w:pPr>
              <w:widowControl w:val="0"/>
              <w:rPr>
                <w:szCs w:val="20"/>
              </w:rPr>
            </w:pPr>
            <w:r w:rsidRPr="000E277A">
              <w:rPr>
                <w:szCs w:val="20"/>
              </w:rPr>
              <w:t>Entsorgung (Kanton Verzeichnis a oder Lieferant Verzeichnis b) sachgemäss?</w:t>
            </w:r>
          </w:p>
        </w:tc>
        <w:tc>
          <w:tcPr>
            <w:tcW w:w="3049" w:type="dxa"/>
            <w:gridSpan w:val="2"/>
            <w:vAlign w:val="center"/>
          </w:tcPr>
          <w:p w14:paraId="44F438F5"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6839F1D5" w14:textId="77777777" w:rsidR="000E277A" w:rsidRPr="000E277A" w:rsidRDefault="000E277A" w:rsidP="000E277A">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309C57E0"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0E5D795A" w14:textId="77777777" w:rsidR="000E277A" w:rsidRPr="000E277A" w:rsidRDefault="000E277A" w:rsidP="000E277A">
            <w:pPr>
              <w:widowControl w:val="0"/>
              <w:rPr>
                <w:szCs w:val="20"/>
              </w:rPr>
            </w:pPr>
            <w:r w:rsidRPr="000E277A">
              <w:rPr>
                <w:szCs w:val="20"/>
              </w:rPr>
              <w:t>Buchführung korrekt?</w:t>
            </w:r>
          </w:p>
          <w:p w14:paraId="33052027" w14:textId="24418303" w:rsidR="000E277A" w:rsidRPr="000E277A" w:rsidRDefault="000E277A" w:rsidP="000E277A">
            <w:pPr>
              <w:widowControl w:val="0"/>
              <w:rPr>
                <w:szCs w:val="20"/>
              </w:rPr>
            </w:pPr>
            <w:r w:rsidRPr="000E277A">
              <w:rPr>
                <w:szCs w:val="20"/>
              </w:rPr>
              <w:t xml:space="preserve">(durch </w:t>
            </w:r>
            <w:proofErr w:type="spellStart"/>
            <w:r w:rsidR="00271D8A">
              <w:rPr>
                <w:szCs w:val="20"/>
              </w:rPr>
              <w:t>FvP</w:t>
            </w:r>
            <w:proofErr w:type="spellEnd"/>
            <w:r w:rsidRPr="000E277A">
              <w:rPr>
                <w:szCs w:val="20"/>
              </w:rPr>
              <w:t xml:space="preserve"> visiert, wenn EDV: monatliche Ausdrucke)</w:t>
            </w:r>
          </w:p>
        </w:tc>
        <w:tc>
          <w:tcPr>
            <w:tcW w:w="3049" w:type="dxa"/>
            <w:gridSpan w:val="2"/>
            <w:shd w:val="clear" w:color="auto" w:fill="D9D9D9" w:themeFill="background1" w:themeFillShade="D9"/>
            <w:vAlign w:val="center"/>
          </w:tcPr>
          <w:p w14:paraId="66AF4352" w14:textId="77777777" w:rsidR="000E277A" w:rsidRPr="000E277A" w:rsidRDefault="000E277A" w:rsidP="000E277A">
            <w:pPr>
              <w:widowControl w:val="0"/>
              <w:rPr>
                <w:szCs w:val="20"/>
              </w:rPr>
            </w:pPr>
            <w:r w:rsidRPr="000E277A">
              <w:rPr>
                <w:szCs w:val="20"/>
              </w:rPr>
              <w:fldChar w:fldCharType="begin">
                <w:ffData>
                  <w:name w:val="Kontrollkästchen7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6CB681BE" w14:textId="77777777" w:rsidR="000E277A" w:rsidRPr="000E277A" w:rsidRDefault="000E277A" w:rsidP="000E277A">
            <w:pPr>
              <w:widowControl w:val="0"/>
              <w:rPr>
                <w:szCs w:val="20"/>
              </w:rPr>
            </w:pPr>
            <w:r w:rsidRPr="000E277A">
              <w:rPr>
                <w:szCs w:val="20"/>
              </w:rPr>
              <w:fldChar w:fldCharType="begin">
                <w:ffData>
                  <w:name w:val="Kontrollkästchen12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2006DC5F" w14:textId="77777777" w:rsidTr="00C32E9F">
        <w:trPr>
          <w:cantSplit/>
          <w:trHeight w:val="283"/>
        </w:trPr>
        <w:tc>
          <w:tcPr>
            <w:tcW w:w="3202" w:type="dxa"/>
            <w:gridSpan w:val="2"/>
            <w:tcBorders>
              <w:left w:val="single" w:sz="4" w:space="0" w:color="auto"/>
            </w:tcBorders>
            <w:vAlign w:val="center"/>
          </w:tcPr>
          <w:p w14:paraId="78E3FDF8" w14:textId="77777777" w:rsidR="000E277A" w:rsidRPr="000E277A" w:rsidRDefault="000E277A" w:rsidP="000E277A">
            <w:pPr>
              <w:widowControl w:val="0"/>
              <w:rPr>
                <w:szCs w:val="20"/>
              </w:rPr>
            </w:pPr>
            <w:r w:rsidRPr="000E277A">
              <w:rPr>
                <w:szCs w:val="20"/>
              </w:rPr>
              <w:t>Aktueller Bestand laufend ersichtlich (Verzeichnis a) bzw. Rückverfolgbarkeit (Verzeichnis b)</w:t>
            </w:r>
          </w:p>
        </w:tc>
        <w:tc>
          <w:tcPr>
            <w:tcW w:w="3049" w:type="dxa"/>
            <w:gridSpan w:val="2"/>
            <w:vAlign w:val="center"/>
          </w:tcPr>
          <w:p w14:paraId="5D930BE0"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6D3B8915" w14:textId="77777777" w:rsidR="000E277A" w:rsidRPr="000E277A" w:rsidRDefault="000E277A" w:rsidP="000E277A">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52EBFBC8"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4240F829" w14:textId="5581CB03" w:rsidR="000E277A" w:rsidRPr="000E277A" w:rsidRDefault="000E277A" w:rsidP="000E277A">
            <w:pPr>
              <w:widowControl w:val="0"/>
              <w:rPr>
                <w:szCs w:val="20"/>
              </w:rPr>
            </w:pPr>
            <w:r w:rsidRPr="000E277A">
              <w:rPr>
                <w:szCs w:val="20"/>
              </w:rPr>
              <w:t>Jährliche Bestandesaufnahme (Jahresbilanz/ Inventur) liegt vor</w:t>
            </w:r>
          </w:p>
        </w:tc>
        <w:tc>
          <w:tcPr>
            <w:tcW w:w="3049" w:type="dxa"/>
            <w:gridSpan w:val="2"/>
            <w:shd w:val="clear" w:color="auto" w:fill="D9D9D9" w:themeFill="background1" w:themeFillShade="D9"/>
            <w:vAlign w:val="center"/>
          </w:tcPr>
          <w:p w14:paraId="517D19F4"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47599668" w14:textId="77777777" w:rsidR="000E277A" w:rsidRPr="000E277A" w:rsidRDefault="000E277A" w:rsidP="000E277A">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7435ABB5" w14:textId="77777777" w:rsidTr="00C32E9F">
        <w:trPr>
          <w:cantSplit/>
          <w:trHeight w:val="566"/>
        </w:trPr>
        <w:tc>
          <w:tcPr>
            <w:tcW w:w="3202" w:type="dxa"/>
            <w:gridSpan w:val="2"/>
            <w:tcBorders>
              <w:left w:val="single" w:sz="4" w:space="0" w:color="auto"/>
            </w:tcBorders>
            <w:vAlign w:val="center"/>
          </w:tcPr>
          <w:p w14:paraId="2C8EFE38" w14:textId="0F6B9586" w:rsidR="000E277A" w:rsidRPr="000E277A" w:rsidRDefault="000E277A" w:rsidP="000E277A">
            <w:pPr>
              <w:widowControl w:val="0"/>
              <w:rPr>
                <w:szCs w:val="20"/>
              </w:rPr>
            </w:pPr>
            <w:r w:rsidRPr="000E277A">
              <w:rPr>
                <w:szCs w:val="20"/>
              </w:rPr>
              <w:t xml:space="preserve">Lagerung der </w:t>
            </w:r>
            <w:proofErr w:type="spellStart"/>
            <w:r w:rsidRPr="000E277A">
              <w:rPr>
                <w:szCs w:val="20"/>
              </w:rPr>
              <w:t>B</w:t>
            </w:r>
            <w:r w:rsidR="00F81E14">
              <w:rPr>
                <w:szCs w:val="20"/>
              </w:rPr>
              <w:t>etm</w:t>
            </w:r>
            <w:proofErr w:type="spellEnd"/>
            <w:r w:rsidRPr="000E277A">
              <w:rPr>
                <w:szCs w:val="20"/>
              </w:rPr>
              <w:t>-Rezeptblöcke sachgemäss?</w:t>
            </w:r>
          </w:p>
        </w:tc>
        <w:tc>
          <w:tcPr>
            <w:tcW w:w="3049" w:type="dxa"/>
            <w:gridSpan w:val="2"/>
            <w:vAlign w:val="center"/>
          </w:tcPr>
          <w:p w14:paraId="04BB7CB2" w14:textId="77777777" w:rsidR="000E277A" w:rsidRPr="000E277A" w:rsidRDefault="000E277A" w:rsidP="000E277A">
            <w:pPr>
              <w:widowControl w:val="0"/>
              <w:rPr>
                <w:szCs w:val="20"/>
              </w:rPr>
            </w:pPr>
            <w:r w:rsidRPr="000E277A">
              <w:rPr>
                <w:szCs w:val="20"/>
              </w:rPr>
              <w:fldChar w:fldCharType="begin">
                <w:ffData>
                  <w:name w:val="Kontrollkästchen13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27AB5DAE" w14:textId="77777777" w:rsidR="000E277A" w:rsidRPr="000E277A" w:rsidRDefault="000E277A" w:rsidP="000E277A">
            <w:pPr>
              <w:widowControl w:val="0"/>
              <w:rPr>
                <w:szCs w:val="20"/>
              </w:rPr>
            </w:pPr>
            <w:r w:rsidRPr="000E277A">
              <w:rPr>
                <w:szCs w:val="20"/>
              </w:rPr>
              <w:fldChar w:fldCharType="begin">
                <w:ffData>
                  <w:name w:val="Kontrollkästchen13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677CFA06" w14:textId="77777777" w:rsidTr="00C32E9F">
        <w:trPr>
          <w:cantSplit/>
          <w:trHeight w:val="566"/>
        </w:trPr>
        <w:tc>
          <w:tcPr>
            <w:tcW w:w="3202" w:type="dxa"/>
            <w:gridSpan w:val="2"/>
            <w:tcBorders>
              <w:left w:val="single" w:sz="4" w:space="0" w:color="auto"/>
            </w:tcBorders>
            <w:shd w:val="clear" w:color="auto" w:fill="D9D9D9" w:themeFill="background1" w:themeFillShade="D9"/>
            <w:vAlign w:val="center"/>
          </w:tcPr>
          <w:p w14:paraId="4A09343E" w14:textId="17AD1A17" w:rsidR="000E277A" w:rsidRPr="000E277A" w:rsidRDefault="000E277A" w:rsidP="000E277A">
            <w:pPr>
              <w:widowControl w:val="0"/>
              <w:rPr>
                <w:szCs w:val="20"/>
              </w:rPr>
            </w:pPr>
            <w:r w:rsidRPr="000E277A">
              <w:rPr>
                <w:szCs w:val="20"/>
              </w:rPr>
              <w:t xml:space="preserve">Aufbewahrung der Belege </w:t>
            </w:r>
            <w:r w:rsidR="00F81E14">
              <w:rPr>
                <w:szCs w:val="20"/>
              </w:rPr>
              <w:t xml:space="preserve">über </w:t>
            </w:r>
            <w:r w:rsidRPr="000E277A">
              <w:rPr>
                <w:szCs w:val="20"/>
              </w:rPr>
              <w:t>10</w:t>
            </w:r>
          </w:p>
          <w:p w14:paraId="5E26012B" w14:textId="77777777" w:rsidR="000E277A" w:rsidRPr="000E277A" w:rsidRDefault="000E277A" w:rsidP="000E277A">
            <w:pPr>
              <w:widowControl w:val="0"/>
              <w:rPr>
                <w:szCs w:val="20"/>
              </w:rPr>
            </w:pPr>
            <w:r w:rsidRPr="000E277A">
              <w:rPr>
                <w:szCs w:val="20"/>
              </w:rPr>
              <w:t>Jahre?</w:t>
            </w:r>
          </w:p>
        </w:tc>
        <w:tc>
          <w:tcPr>
            <w:tcW w:w="3049" w:type="dxa"/>
            <w:gridSpan w:val="2"/>
            <w:shd w:val="clear" w:color="auto" w:fill="D9D9D9" w:themeFill="background1" w:themeFillShade="D9"/>
            <w:vAlign w:val="center"/>
          </w:tcPr>
          <w:p w14:paraId="7307B5DF" w14:textId="77777777" w:rsidR="000E277A" w:rsidRPr="000E277A" w:rsidRDefault="000E277A" w:rsidP="000E277A">
            <w:pPr>
              <w:widowControl w:val="0"/>
              <w:rPr>
                <w:szCs w:val="20"/>
              </w:rPr>
            </w:pPr>
            <w:r w:rsidRPr="000E277A">
              <w:rPr>
                <w:szCs w:val="20"/>
              </w:rPr>
              <w:fldChar w:fldCharType="begin">
                <w:ffData>
                  <w:name w:val="Kontrollkästchen13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09D91165" w14:textId="77777777" w:rsidR="000E277A" w:rsidRPr="000E277A" w:rsidRDefault="000E277A" w:rsidP="000E277A">
            <w:pPr>
              <w:widowControl w:val="0"/>
              <w:rPr>
                <w:szCs w:val="20"/>
              </w:rPr>
            </w:pPr>
            <w:r w:rsidRPr="000E277A">
              <w:rPr>
                <w:szCs w:val="20"/>
              </w:rPr>
              <w:fldChar w:fldCharType="begin">
                <w:ffData>
                  <w:name w:val="Kontrollkästchen13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1B0EB49B" w14:textId="77777777" w:rsidTr="00C32E9F">
        <w:trPr>
          <w:cantSplit/>
          <w:trHeight w:val="836"/>
        </w:trPr>
        <w:tc>
          <w:tcPr>
            <w:tcW w:w="3202" w:type="dxa"/>
            <w:gridSpan w:val="2"/>
            <w:tcBorders>
              <w:left w:val="single" w:sz="4" w:space="0" w:color="auto"/>
            </w:tcBorders>
            <w:vAlign w:val="center"/>
          </w:tcPr>
          <w:p w14:paraId="4090AA12" w14:textId="17F99D5A" w:rsidR="009B26EB" w:rsidRPr="000E277A" w:rsidRDefault="009B26EB" w:rsidP="009B26EB">
            <w:pPr>
              <w:widowControl w:val="0"/>
              <w:rPr>
                <w:szCs w:val="20"/>
              </w:rPr>
            </w:pPr>
            <w:r>
              <w:rPr>
                <w:szCs w:val="20"/>
              </w:rPr>
              <w:t xml:space="preserve">Sachgemässe </w:t>
            </w:r>
            <w:r w:rsidRPr="000E277A">
              <w:rPr>
                <w:szCs w:val="20"/>
              </w:rPr>
              <w:t xml:space="preserve">Arbeitsanweisung </w:t>
            </w:r>
            <w:r>
              <w:rPr>
                <w:szCs w:val="20"/>
              </w:rPr>
              <w:t xml:space="preserve">vorhanden? </w:t>
            </w:r>
            <w:r w:rsidRPr="000E277A">
              <w:rPr>
                <w:szCs w:val="20"/>
              </w:rPr>
              <w:t>(Zuständigkeiten, Bestellung, Wareneingang, Lagerung, Buchführung)</w:t>
            </w:r>
          </w:p>
        </w:tc>
        <w:tc>
          <w:tcPr>
            <w:tcW w:w="3049" w:type="dxa"/>
            <w:gridSpan w:val="2"/>
            <w:vAlign w:val="center"/>
          </w:tcPr>
          <w:p w14:paraId="08D951FA" w14:textId="1CA1C85B" w:rsidR="009B26EB" w:rsidRPr="000E277A" w:rsidRDefault="009B26EB" w:rsidP="009B26EB">
            <w:pPr>
              <w:widowControl w:val="0"/>
              <w:rPr>
                <w:szCs w:val="20"/>
              </w:rPr>
            </w:pPr>
            <w:r w:rsidRPr="000E277A">
              <w:rPr>
                <w:szCs w:val="20"/>
              </w:rPr>
              <w:fldChar w:fldCharType="begin">
                <w:ffData>
                  <w:name w:val="Kontrollkästchen13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0BE9953B" w14:textId="058FFF96" w:rsidR="009B26EB" w:rsidRPr="000E277A" w:rsidRDefault="009B26EB" w:rsidP="009B26EB">
            <w:pPr>
              <w:widowControl w:val="0"/>
              <w:rPr>
                <w:szCs w:val="20"/>
              </w:rPr>
            </w:pPr>
            <w:r w:rsidRPr="000E277A">
              <w:rPr>
                <w:szCs w:val="20"/>
              </w:rPr>
              <w:fldChar w:fldCharType="begin">
                <w:ffData>
                  <w:name w:val="Kontrollkästchen13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4723ACB4" w14:textId="77777777" w:rsidTr="00C32E9F">
        <w:trPr>
          <w:cantSplit/>
          <w:trHeight w:val="283"/>
        </w:trPr>
        <w:tc>
          <w:tcPr>
            <w:tcW w:w="3202" w:type="dxa"/>
            <w:gridSpan w:val="2"/>
            <w:tcBorders>
              <w:left w:val="single" w:sz="4" w:space="0" w:color="auto"/>
              <w:bottom w:val="single" w:sz="4" w:space="0" w:color="auto"/>
            </w:tcBorders>
            <w:shd w:val="clear" w:color="auto" w:fill="F2F2F2" w:themeFill="background1" w:themeFillShade="F2"/>
          </w:tcPr>
          <w:p w14:paraId="08C4B15B" w14:textId="77777777" w:rsidR="000E277A" w:rsidRDefault="00F81E14" w:rsidP="000E277A">
            <w:pPr>
              <w:widowControl w:val="0"/>
              <w:rPr>
                <w:szCs w:val="20"/>
              </w:rPr>
            </w:pPr>
            <w:r>
              <w:rPr>
                <w:szCs w:val="20"/>
              </w:rPr>
              <w:t xml:space="preserve">Gegebenenfalls </w:t>
            </w:r>
            <w:r w:rsidR="000E277A" w:rsidRPr="000E277A">
              <w:rPr>
                <w:szCs w:val="20"/>
              </w:rPr>
              <w:t>Bemerkungen:</w:t>
            </w:r>
          </w:p>
          <w:p w14:paraId="044D938D" w14:textId="77777777" w:rsidR="00F81E14" w:rsidRDefault="00F81E14" w:rsidP="000E277A">
            <w:pPr>
              <w:widowControl w:val="0"/>
              <w:rPr>
                <w:szCs w:val="20"/>
              </w:rPr>
            </w:pPr>
          </w:p>
          <w:p w14:paraId="44D37A4E" w14:textId="49AFFE3E" w:rsidR="00F81E14" w:rsidRPr="000E277A" w:rsidRDefault="00F81E14" w:rsidP="000E277A">
            <w:pPr>
              <w:widowControl w:val="0"/>
              <w:rPr>
                <w:szCs w:val="20"/>
              </w:rPr>
            </w:pPr>
          </w:p>
        </w:tc>
        <w:tc>
          <w:tcPr>
            <w:tcW w:w="6003" w:type="dxa"/>
            <w:gridSpan w:val="3"/>
            <w:tcBorders>
              <w:bottom w:val="single" w:sz="4" w:space="0" w:color="auto"/>
              <w:right w:val="single" w:sz="4" w:space="0" w:color="auto"/>
            </w:tcBorders>
            <w:shd w:val="clear" w:color="auto" w:fill="F2F2F2" w:themeFill="background1" w:themeFillShade="F2"/>
            <w:vAlign w:val="bottom"/>
          </w:tcPr>
          <w:p w14:paraId="0007D283" w14:textId="13A1C7E8" w:rsidR="000E277A" w:rsidRPr="000E277A" w:rsidRDefault="000E277A" w:rsidP="000E277A">
            <w:pPr>
              <w:widowControl w:val="0"/>
              <w:rPr>
                <w:szCs w:val="20"/>
              </w:rPr>
            </w:pPr>
          </w:p>
        </w:tc>
      </w:tr>
      <w:tr w:rsidR="000E277A" w:rsidRPr="000E277A" w14:paraId="287167D6" w14:textId="77777777" w:rsidTr="00C32E9F">
        <w:trPr>
          <w:cantSplit/>
          <w:trHeight w:val="578"/>
        </w:trPr>
        <w:tc>
          <w:tcPr>
            <w:tcW w:w="3202" w:type="dxa"/>
            <w:gridSpan w:val="2"/>
            <w:tcBorders>
              <w:top w:val="single" w:sz="4" w:space="0" w:color="auto"/>
              <w:left w:val="single" w:sz="4" w:space="0" w:color="auto"/>
            </w:tcBorders>
            <w:vAlign w:val="center"/>
          </w:tcPr>
          <w:p w14:paraId="3EA54950" w14:textId="437D546A" w:rsidR="000E277A" w:rsidRPr="000E277A" w:rsidRDefault="000E277A" w:rsidP="000E277A">
            <w:pPr>
              <w:widowControl w:val="0"/>
              <w:rPr>
                <w:b/>
                <w:szCs w:val="20"/>
              </w:rPr>
            </w:pPr>
            <w:r w:rsidRPr="000E277A">
              <w:rPr>
                <w:b/>
                <w:szCs w:val="20"/>
              </w:rPr>
              <w:t xml:space="preserve">Abgabe von </w:t>
            </w:r>
            <w:proofErr w:type="spellStart"/>
            <w:r w:rsidRPr="000E277A">
              <w:rPr>
                <w:b/>
                <w:szCs w:val="20"/>
              </w:rPr>
              <w:t>Opioidagonistentherapien</w:t>
            </w:r>
            <w:proofErr w:type="spellEnd"/>
          </w:p>
        </w:tc>
        <w:tc>
          <w:tcPr>
            <w:tcW w:w="6003" w:type="dxa"/>
            <w:gridSpan w:val="3"/>
            <w:tcBorders>
              <w:top w:val="single" w:sz="4" w:space="0" w:color="auto"/>
              <w:right w:val="single" w:sz="4" w:space="0" w:color="auto"/>
            </w:tcBorders>
            <w:vAlign w:val="center"/>
          </w:tcPr>
          <w:p w14:paraId="65FA53F5" w14:textId="77777777" w:rsidR="000E277A" w:rsidRPr="000E277A" w:rsidRDefault="000E277A" w:rsidP="000E277A">
            <w:pPr>
              <w:widowControl w:val="0"/>
              <w:rPr>
                <w:szCs w:val="20"/>
              </w:rPr>
            </w:pPr>
            <w:r w:rsidRPr="000E277A">
              <w:rPr>
                <w:szCs w:val="20"/>
              </w:rPr>
              <w:fldChar w:fldCharType="begin">
                <w:ffData>
                  <w:name w:val="Kontrollkästchen166"/>
                  <w:enabled/>
                  <w:calcOnExit w:val="0"/>
                  <w:checkBox>
                    <w:sizeAuto/>
                    <w:default w:val="0"/>
                  </w:checkBox>
                </w:ffData>
              </w:fldChar>
            </w:r>
            <w:bookmarkStart w:id="6" w:name="Kontrollkästchen166"/>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bookmarkEnd w:id="6"/>
            <w:r w:rsidRPr="000E277A">
              <w:rPr>
                <w:szCs w:val="20"/>
              </w:rPr>
              <w:t xml:space="preserve"> ja</w:t>
            </w:r>
          </w:p>
          <w:p w14:paraId="4F73CC4C" w14:textId="77777777" w:rsidR="000E277A" w:rsidRPr="000E277A" w:rsidRDefault="000E277A" w:rsidP="000E277A">
            <w:pPr>
              <w:widowControl w:val="0"/>
              <w:rPr>
                <w:szCs w:val="20"/>
              </w:rPr>
            </w:pPr>
            <w:r w:rsidRPr="000E277A">
              <w:rPr>
                <w:szCs w:val="20"/>
              </w:rPr>
              <w:fldChar w:fldCharType="begin">
                <w:ffData>
                  <w:name w:val="Kontrollkästchen16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685D216E"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21A9499F" w14:textId="77777777" w:rsidR="000E277A" w:rsidRPr="000E277A" w:rsidRDefault="000E277A" w:rsidP="000E277A">
            <w:pPr>
              <w:widowControl w:val="0"/>
              <w:rPr>
                <w:szCs w:val="20"/>
              </w:rPr>
            </w:pPr>
            <w:r w:rsidRPr="000E277A">
              <w:rPr>
                <w:szCs w:val="20"/>
              </w:rPr>
              <w:t>Bewilligung vorhanden?</w:t>
            </w:r>
          </w:p>
        </w:tc>
        <w:tc>
          <w:tcPr>
            <w:tcW w:w="3049" w:type="dxa"/>
            <w:gridSpan w:val="2"/>
            <w:shd w:val="clear" w:color="auto" w:fill="D9D9D9" w:themeFill="background1" w:themeFillShade="D9"/>
            <w:vAlign w:val="center"/>
          </w:tcPr>
          <w:p w14:paraId="767A1A2C"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454AF9C7" w14:textId="77777777" w:rsidR="000E277A" w:rsidRPr="000E277A" w:rsidRDefault="000E277A" w:rsidP="000E277A">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42D3E52F" w14:textId="77777777" w:rsidTr="00C32E9F">
        <w:trPr>
          <w:cantSplit/>
          <w:trHeight w:val="656"/>
        </w:trPr>
        <w:tc>
          <w:tcPr>
            <w:tcW w:w="3202" w:type="dxa"/>
            <w:gridSpan w:val="2"/>
            <w:tcBorders>
              <w:left w:val="single" w:sz="4" w:space="0" w:color="auto"/>
            </w:tcBorders>
            <w:vAlign w:val="center"/>
          </w:tcPr>
          <w:p w14:paraId="57D86681" w14:textId="77777777" w:rsidR="000E277A" w:rsidRPr="000E277A" w:rsidRDefault="000E277A" w:rsidP="000E277A">
            <w:pPr>
              <w:widowControl w:val="0"/>
              <w:rPr>
                <w:szCs w:val="20"/>
              </w:rPr>
            </w:pPr>
            <w:r w:rsidRPr="000E277A">
              <w:rPr>
                <w:szCs w:val="20"/>
              </w:rPr>
              <w:lastRenderedPageBreak/>
              <w:t>Form und Zubereitung</w:t>
            </w:r>
          </w:p>
        </w:tc>
        <w:tc>
          <w:tcPr>
            <w:tcW w:w="3049" w:type="dxa"/>
            <w:gridSpan w:val="2"/>
            <w:vAlign w:val="center"/>
          </w:tcPr>
          <w:p w14:paraId="23E15222" w14:textId="77777777" w:rsidR="000E277A" w:rsidRPr="000E277A" w:rsidRDefault="000E277A" w:rsidP="000E277A">
            <w:pPr>
              <w:widowControl w:val="0"/>
              <w:rPr>
                <w:szCs w:val="20"/>
              </w:rPr>
            </w:pPr>
            <w:r w:rsidRPr="000E277A">
              <w:rPr>
                <w:szCs w:val="20"/>
              </w:rPr>
              <w:fldChar w:fldCharType="begin">
                <w:ffData>
                  <w:name w:val="Kontrollkästchen7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Trinklösung</w:t>
            </w:r>
          </w:p>
          <w:p w14:paraId="1618B214" w14:textId="77777777" w:rsidR="000E277A" w:rsidRPr="000E277A" w:rsidRDefault="000E277A" w:rsidP="000E277A">
            <w:pPr>
              <w:widowControl w:val="0"/>
              <w:rPr>
                <w:szCs w:val="20"/>
              </w:rPr>
            </w:pPr>
            <w:r w:rsidRPr="000E277A">
              <w:rPr>
                <w:szCs w:val="20"/>
              </w:rPr>
              <w:fldChar w:fldCharType="begin">
                <w:ffData>
                  <w:name w:val="Kontrollkästchen7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Tabletten</w:t>
            </w:r>
          </w:p>
          <w:p w14:paraId="4C7466EE" w14:textId="77777777" w:rsidR="000E277A" w:rsidRPr="000E277A" w:rsidRDefault="000E277A" w:rsidP="000E277A">
            <w:pPr>
              <w:widowControl w:val="0"/>
              <w:rPr>
                <w:szCs w:val="20"/>
              </w:rPr>
            </w:pPr>
            <w:r w:rsidRPr="000E277A">
              <w:rPr>
                <w:szCs w:val="20"/>
              </w:rPr>
              <w:fldChar w:fldCharType="begin">
                <w:ffData>
                  <w:name w:val="Kontrollkästchen7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Anderes</w:t>
            </w:r>
          </w:p>
        </w:tc>
        <w:tc>
          <w:tcPr>
            <w:tcW w:w="2954" w:type="dxa"/>
            <w:tcBorders>
              <w:right w:val="single" w:sz="4" w:space="0" w:color="auto"/>
            </w:tcBorders>
            <w:vAlign w:val="center"/>
          </w:tcPr>
          <w:p w14:paraId="289DA51C" w14:textId="77777777" w:rsidR="000E277A" w:rsidRPr="000E277A" w:rsidRDefault="000E277A" w:rsidP="000E277A">
            <w:pPr>
              <w:widowControl w:val="0"/>
              <w:rPr>
                <w:szCs w:val="20"/>
              </w:rPr>
            </w:pPr>
            <w:r w:rsidRPr="000E277A">
              <w:rPr>
                <w:szCs w:val="20"/>
              </w:rPr>
              <w:fldChar w:fldCharType="begin">
                <w:ffData>
                  <w:name w:val="Kontrollkästchen12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zugelassen</w:t>
            </w:r>
          </w:p>
        </w:tc>
      </w:tr>
      <w:tr w:rsidR="000E277A" w:rsidRPr="000E277A" w14:paraId="28468BCF"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560C16E3" w14:textId="2F222B37" w:rsidR="000E277A" w:rsidRPr="000E277A" w:rsidRDefault="000E277A" w:rsidP="000E277A">
            <w:pPr>
              <w:widowControl w:val="0"/>
              <w:rPr>
                <w:szCs w:val="20"/>
              </w:rPr>
            </w:pPr>
            <w:r w:rsidRPr="000E277A">
              <w:rPr>
                <w:szCs w:val="20"/>
              </w:rPr>
              <w:t xml:space="preserve">Beschriftung nach </w:t>
            </w:r>
            <w:proofErr w:type="spellStart"/>
            <w:r w:rsidRPr="000E277A">
              <w:rPr>
                <w:szCs w:val="20"/>
              </w:rPr>
              <w:t>Ph</w:t>
            </w:r>
            <w:proofErr w:type="spellEnd"/>
            <w:r w:rsidRPr="000E277A">
              <w:rPr>
                <w:szCs w:val="20"/>
              </w:rPr>
              <w:t>. Helv. Kapitel 17.1</w:t>
            </w:r>
            <w:r w:rsidR="00F81E14">
              <w:rPr>
                <w:szCs w:val="20"/>
              </w:rPr>
              <w:t>?</w:t>
            </w:r>
          </w:p>
        </w:tc>
        <w:tc>
          <w:tcPr>
            <w:tcW w:w="3049" w:type="dxa"/>
            <w:gridSpan w:val="2"/>
            <w:shd w:val="clear" w:color="auto" w:fill="D9D9D9" w:themeFill="background1" w:themeFillShade="D9"/>
            <w:vAlign w:val="center"/>
          </w:tcPr>
          <w:p w14:paraId="28D6E200"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2954" w:type="dxa"/>
            <w:tcBorders>
              <w:right w:val="single" w:sz="4" w:space="0" w:color="auto"/>
            </w:tcBorders>
            <w:shd w:val="clear" w:color="auto" w:fill="D9D9D9" w:themeFill="background1" w:themeFillShade="D9"/>
            <w:vAlign w:val="center"/>
          </w:tcPr>
          <w:p w14:paraId="56A8E42E" w14:textId="77777777" w:rsidR="000E277A" w:rsidRPr="000E277A" w:rsidRDefault="000E277A" w:rsidP="000E277A">
            <w:pPr>
              <w:widowControl w:val="0"/>
              <w:rPr>
                <w:szCs w:val="20"/>
              </w:rPr>
            </w:pPr>
            <w:r w:rsidRPr="000E277A">
              <w:rPr>
                <w:szCs w:val="20"/>
              </w:rPr>
              <w:fldChar w:fldCharType="begin">
                <w:ffData>
                  <w:name w:val="Kontrollkästchen5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0E277A" w:rsidRPr="000E277A" w14:paraId="6F33A808" w14:textId="77777777" w:rsidTr="00C32E9F">
        <w:trPr>
          <w:cantSplit/>
          <w:trHeight w:val="566"/>
        </w:trPr>
        <w:tc>
          <w:tcPr>
            <w:tcW w:w="3202" w:type="dxa"/>
            <w:gridSpan w:val="2"/>
            <w:tcBorders>
              <w:left w:val="single" w:sz="4" w:space="0" w:color="auto"/>
            </w:tcBorders>
            <w:vAlign w:val="center"/>
          </w:tcPr>
          <w:p w14:paraId="356E4889" w14:textId="77777777" w:rsidR="000E277A" w:rsidRPr="000E277A" w:rsidRDefault="000E277A" w:rsidP="000E277A">
            <w:pPr>
              <w:widowControl w:val="0"/>
              <w:rPr>
                <w:szCs w:val="20"/>
              </w:rPr>
            </w:pPr>
            <w:r w:rsidRPr="000E277A">
              <w:rPr>
                <w:szCs w:val="20"/>
              </w:rPr>
              <w:t>Kindersicherer Verschluss</w:t>
            </w:r>
          </w:p>
          <w:p w14:paraId="62E17C6B" w14:textId="77777777" w:rsidR="000E277A" w:rsidRPr="000E277A" w:rsidRDefault="000E277A" w:rsidP="000E277A">
            <w:pPr>
              <w:widowControl w:val="0"/>
              <w:rPr>
                <w:szCs w:val="20"/>
              </w:rPr>
            </w:pPr>
            <w:r w:rsidRPr="000E277A">
              <w:rPr>
                <w:szCs w:val="20"/>
              </w:rPr>
              <w:t>bei Trinklösungen?</w:t>
            </w:r>
          </w:p>
        </w:tc>
        <w:tc>
          <w:tcPr>
            <w:tcW w:w="3049" w:type="dxa"/>
            <w:gridSpan w:val="2"/>
            <w:vAlign w:val="center"/>
          </w:tcPr>
          <w:p w14:paraId="7F6F0E1A"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627CF79A" w14:textId="77777777" w:rsidR="000E277A" w:rsidRPr="000E277A" w:rsidRDefault="000E277A" w:rsidP="000E277A">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46BC6D80"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2BC239FC" w14:textId="77777777" w:rsidR="000E277A" w:rsidRPr="000E277A" w:rsidRDefault="000E277A" w:rsidP="000E277A">
            <w:pPr>
              <w:widowControl w:val="0"/>
              <w:rPr>
                <w:szCs w:val="20"/>
              </w:rPr>
            </w:pPr>
            <w:r w:rsidRPr="000E277A">
              <w:rPr>
                <w:szCs w:val="20"/>
              </w:rPr>
              <w:t>Anzahl Patienten:</w:t>
            </w:r>
          </w:p>
        </w:tc>
        <w:tc>
          <w:tcPr>
            <w:tcW w:w="6003" w:type="dxa"/>
            <w:gridSpan w:val="3"/>
            <w:tcBorders>
              <w:right w:val="single" w:sz="4" w:space="0" w:color="auto"/>
            </w:tcBorders>
            <w:shd w:val="clear" w:color="auto" w:fill="D9D9D9" w:themeFill="background1" w:themeFillShade="D9"/>
            <w:vAlign w:val="center"/>
          </w:tcPr>
          <w:p w14:paraId="553754C8" w14:textId="77777777" w:rsidR="000E277A" w:rsidRPr="000E277A" w:rsidRDefault="000E277A" w:rsidP="000E277A">
            <w:pPr>
              <w:widowControl w:val="0"/>
              <w:rPr>
                <w:szCs w:val="20"/>
              </w:rPr>
            </w:pPr>
            <w:r w:rsidRPr="000E277A">
              <w:rPr>
                <w:szCs w:val="20"/>
              </w:rPr>
              <w:fldChar w:fldCharType="begin">
                <w:ffData>
                  <w:name w:val="Text128"/>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0E277A" w:rsidRPr="000E277A" w14:paraId="053188DC" w14:textId="77777777" w:rsidTr="00C32E9F">
        <w:trPr>
          <w:cantSplit/>
          <w:trHeight w:val="566"/>
        </w:trPr>
        <w:tc>
          <w:tcPr>
            <w:tcW w:w="3202" w:type="dxa"/>
            <w:gridSpan w:val="2"/>
            <w:tcBorders>
              <w:left w:val="single" w:sz="4" w:space="0" w:color="auto"/>
            </w:tcBorders>
            <w:vAlign w:val="center"/>
          </w:tcPr>
          <w:p w14:paraId="45C1901B" w14:textId="4CE0B027" w:rsidR="000E277A" w:rsidRPr="000E277A" w:rsidRDefault="000E277A" w:rsidP="000E277A">
            <w:pPr>
              <w:widowControl w:val="0"/>
              <w:rPr>
                <w:szCs w:val="20"/>
              </w:rPr>
            </w:pPr>
            <w:r w:rsidRPr="000E277A">
              <w:rPr>
                <w:szCs w:val="20"/>
              </w:rPr>
              <w:t xml:space="preserve">Abgabekontrolle durch </w:t>
            </w:r>
            <w:proofErr w:type="spellStart"/>
            <w:r w:rsidR="00271D8A">
              <w:rPr>
                <w:szCs w:val="20"/>
              </w:rPr>
              <w:t>FvP</w:t>
            </w:r>
            <w:proofErr w:type="spellEnd"/>
            <w:r w:rsidRPr="000E277A">
              <w:rPr>
                <w:szCs w:val="20"/>
              </w:rPr>
              <w:t>/</w:t>
            </w:r>
          </w:p>
          <w:p w14:paraId="2DC23606" w14:textId="77777777" w:rsidR="000E277A" w:rsidRPr="000E277A" w:rsidRDefault="000E277A" w:rsidP="000E277A">
            <w:pPr>
              <w:widowControl w:val="0"/>
              <w:rPr>
                <w:szCs w:val="20"/>
              </w:rPr>
            </w:pPr>
            <w:r w:rsidRPr="000E277A">
              <w:rPr>
                <w:szCs w:val="20"/>
              </w:rPr>
              <w:t>Freigabe?</w:t>
            </w:r>
          </w:p>
        </w:tc>
        <w:tc>
          <w:tcPr>
            <w:tcW w:w="3049" w:type="dxa"/>
            <w:gridSpan w:val="2"/>
            <w:vAlign w:val="center"/>
          </w:tcPr>
          <w:p w14:paraId="0E9F5255"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2954" w:type="dxa"/>
            <w:tcBorders>
              <w:right w:val="single" w:sz="4" w:space="0" w:color="auto"/>
            </w:tcBorders>
            <w:vAlign w:val="center"/>
          </w:tcPr>
          <w:p w14:paraId="11264BAB" w14:textId="77777777" w:rsidR="000E277A" w:rsidRPr="000E277A" w:rsidRDefault="000E277A" w:rsidP="000E277A">
            <w:pPr>
              <w:widowControl w:val="0"/>
              <w:rPr>
                <w:szCs w:val="20"/>
              </w:rPr>
            </w:pPr>
            <w:r w:rsidRPr="000E277A">
              <w:rPr>
                <w:szCs w:val="20"/>
              </w:rPr>
              <w:fldChar w:fldCharType="begin">
                <w:ffData>
                  <w:name w:val="Kontrollkästchen5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9B26EB" w:rsidRPr="000E277A" w14:paraId="69BB2EA3" w14:textId="77777777" w:rsidTr="00C32E9F">
        <w:trPr>
          <w:cantSplit/>
          <w:trHeight w:val="224"/>
        </w:trPr>
        <w:tc>
          <w:tcPr>
            <w:tcW w:w="3202" w:type="dxa"/>
            <w:gridSpan w:val="2"/>
            <w:tcBorders>
              <w:top w:val="nil"/>
              <w:left w:val="single" w:sz="4" w:space="0" w:color="auto"/>
              <w:bottom w:val="nil"/>
            </w:tcBorders>
            <w:shd w:val="clear" w:color="auto" w:fill="D9D9D9" w:themeFill="background1" w:themeFillShade="D9"/>
            <w:vAlign w:val="center"/>
          </w:tcPr>
          <w:p w14:paraId="585C1A11" w14:textId="1E6045F0" w:rsidR="009B26EB" w:rsidRPr="000E277A" w:rsidRDefault="009B26EB" w:rsidP="009B26EB">
            <w:pPr>
              <w:widowControl w:val="0"/>
              <w:rPr>
                <w:szCs w:val="20"/>
              </w:rPr>
            </w:pPr>
            <w:r>
              <w:rPr>
                <w:szCs w:val="20"/>
              </w:rPr>
              <w:t xml:space="preserve">Sachgemässe </w:t>
            </w:r>
            <w:r w:rsidRPr="000E277A">
              <w:rPr>
                <w:szCs w:val="20"/>
              </w:rPr>
              <w:t>Arbeitsanweisung</w:t>
            </w:r>
            <w:r>
              <w:rPr>
                <w:szCs w:val="20"/>
              </w:rPr>
              <w:t xml:space="preserve"> vorhanden?</w:t>
            </w:r>
          </w:p>
        </w:tc>
        <w:tc>
          <w:tcPr>
            <w:tcW w:w="3049" w:type="dxa"/>
            <w:gridSpan w:val="2"/>
            <w:tcBorders>
              <w:top w:val="nil"/>
              <w:bottom w:val="nil"/>
            </w:tcBorders>
            <w:shd w:val="clear" w:color="auto" w:fill="D9D9D9" w:themeFill="background1" w:themeFillShade="D9"/>
            <w:vAlign w:val="center"/>
          </w:tcPr>
          <w:p w14:paraId="6060D637" w14:textId="1DBF4D1D" w:rsidR="009B26EB" w:rsidRPr="000E277A" w:rsidRDefault="009B26EB" w:rsidP="009B26EB">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2954" w:type="dxa"/>
            <w:tcBorders>
              <w:top w:val="nil"/>
              <w:bottom w:val="nil"/>
              <w:right w:val="single" w:sz="4" w:space="0" w:color="auto"/>
            </w:tcBorders>
            <w:shd w:val="clear" w:color="auto" w:fill="D9D9D9" w:themeFill="background1" w:themeFillShade="D9"/>
            <w:vAlign w:val="center"/>
          </w:tcPr>
          <w:p w14:paraId="7E06E63A" w14:textId="01A5DAAE" w:rsidR="009B26EB" w:rsidRPr="000E277A" w:rsidRDefault="009B26EB" w:rsidP="009B26EB">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0E277A" w:rsidRPr="000E277A" w14:paraId="2839AD22" w14:textId="77777777" w:rsidTr="00C32E9F">
        <w:trPr>
          <w:cantSplit/>
          <w:trHeight w:val="283"/>
        </w:trPr>
        <w:tc>
          <w:tcPr>
            <w:tcW w:w="3202" w:type="dxa"/>
            <w:gridSpan w:val="2"/>
            <w:tcBorders>
              <w:left w:val="single" w:sz="4" w:space="0" w:color="auto"/>
            </w:tcBorders>
            <w:vAlign w:val="center"/>
          </w:tcPr>
          <w:p w14:paraId="4CF90EE3" w14:textId="77777777" w:rsidR="000E277A" w:rsidRPr="000E277A" w:rsidRDefault="000E277A" w:rsidP="000E277A">
            <w:pPr>
              <w:widowControl w:val="0"/>
              <w:rPr>
                <w:szCs w:val="20"/>
              </w:rPr>
            </w:pPr>
            <w:r w:rsidRPr="000E277A">
              <w:rPr>
                <w:szCs w:val="20"/>
              </w:rPr>
              <w:t>Buchführung korrekt?</w:t>
            </w:r>
          </w:p>
        </w:tc>
        <w:tc>
          <w:tcPr>
            <w:tcW w:w="3049" w:type="dxa"/>
            <w:gridSpan w:val="2"/>
            <w:vAlign w:val="center"/>
          </w:tcPr>
          <w:p w14:paraId="09BCF4FB" w14:textId="77777777" w:rsidR="000E277A" w:rsidRPr="000E277A" w:rsidRDefault="000E277A" w:rsidP="000E277A">
            <w:pPr>
              <w:widowControl w:val="0"/>
              <w:rPr>
                <w:szCs w:val="20"/>
              </w:rPr>
            </w:pPr>
            <w:r w:rsidRPr="000E277A">
              <w:rPr>
                <w:szCs w:val="20"/>
              </w:rPr>
              <w:fldChar w:fldCharType="begin">
                <w:ffData>
                  <w:name w:val="Kontrollkästchen13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310F04D8" w14:textId="77777777" w:rsidR="000E277A" w:rsidRPr="000E277A" w:rsidRDefault="000E277A" w:rsidP="000E277A">
            <w:pPr>
              <w:widowControl w:val="0"/>
              <w:rPr>
                <w:szCs w:val="20"/>
              </w:rPr>
            </w:pPr>
            <w:r w:rsidRPr="000E277A">
              <w:rPr>
                <w:szCs w:val="20"/>
              </w:rPr>
              <w:fldChar w:fldCharType="begin">
                <w:ffData>
                  <w:name w:val="Kontrollkästchen13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0B4FC361" w14:textId="77777777" w:rsidTr="00C32E9F">
        <w:trPr>
          <w:cantSplit/>
          <w:trHeight w:val="283"/>
        </w:trPr>
        <w:tc>
          <w:tcPr>
            <w:tcW w:w="3202" w:type="dxa"/>
            <w:gridSpan w:val="2"/>
            <w:tcBorders>
              <w:left w:val="single" w:sz="4" w:space="0" w:color="auto"/>
              <w:bottom w:val="single" w:sz="4" w:space="0" w:color="auto"/>
            </w:tcBorders>
            <w:shd w:val="clear" w:color="auto" w:fill="F2F2F2" w:themeFill="background1" w:themeFillShade="F2"/>
          </w:tcPr>
          <w:p w14:paraId="47B3C2F3" w14:textId="2B3404E5" w:rsidR="000E277A" w:rsidRPr="000E277A" w:rsidRDefault="005E355C" w:rsidP="000E277A">
            <w:pPr>
              <w:widowControl w:val="0"/>
              <w:rPr>
                <w:szCs w:val="20"/>
              </w:rPr>
            </w:pPr>
            <w:r>
              <w:rPr>
                <w:szCs w:val="20"/>
              </w:rPr>
              <w:t xml:space="preserve">Gegebenenfalls </w:t>
            </w:r>
            <w:r w:rsidRPr="000E277A">
              <w:rPr>
                <w:szCs w:val="20"/>
              </w:rPr>
              <w:t>B</w:t>
            </w:r>
            <w:r w:rsidR="000E277A" w:rsidRPr="000E277A">
              <w:rPr>
                <w:szCs w:val="20"/>
              </w:rPr>
              <w:t>emerkungen:</w:t>
            </w:r>
          </w:p>
        </w:tc>
        <w:tc>
          <w:tcPr>
            <w:tcW w:w="6003" w:type="dxa"/>
            <w:gridSpan w:val="3"/>
            <w:tcBorders>
              <w:bottom w:val="single" w:sz="4" w:space="0" w:color="auto"/>
              <w:right w:val="single" w:sz="4" w:space="0" w:color="auto"/>
            </w:tcBorders>
            <w:shd w:val="clear" w:color="auto" w:fill="F2F2F2" w:themeFill="background1" w:themeFillShade="F2"/>
            <w:vAlign w:val="bottom"/>
          </w:tcPr>
          <w:p w14:paraId="30377F8C" w14:textId="77777777" w:rsidR="000E277A" w:rsidRDefault="000E277A" w:rsidP="000E277A">
            <w:pPr>
              <w:widowControl w:val="0"/>
              <w:rPr>
                <w:szCs w:val="20"/>
              </w:rPr>
            </w:pPr>
          </w:p>
          <w:p w14:paraId="0DC447CB" w14:textId="77777777" w:rsidR="005E355C" w:rsidRDefault="005E355C" w:rsidP="000E277A">
            <w:pPr>
              <w:widowControl w:val="0"/>
              <w:rPr>
                <w:szCs w:val="20"/>
              </w:rPr>
            </w:pPr>
          </w:p>
          <w:p w14:paraId="564AB6B3" w14:textId="05AC9CB6" w:rsidR="005E355C" w:rsidRPr="000E277A" w:rsidRDefault="005E355C" w:rsidP="000E277A">
            <w:pPr>
              <w:widowControl w:val="0"/>
              <w:rPr>
                <w:szCs w:val="20"/>
              </w:rPr>
            </w:pPr>
          </w:p>
        </w:tc>
      </w:tr>
      <w:tr w:rsidR="000E277A" w:rsidRPr="000E277A" w14:paraId="38644DA9" w14:textId="77777777" w:rsidTr="00C32E9F">
        <w:trPr>
          <w:cantSplit/>
          <w:trHeight w:val="283"/>
        </w:trPr>
        <w:tc>
          <w:tcPr>
            <w:tcW w:w="9205" w:type="dxa"/>
            <w:gridSpan w:val="5"/>
            <w:tcBorders>
              <w:top w:val="single" w:sz="4" w:space="0" w:color="auto"/>
              <w:left w:val="single" w:sz="4" w:space="0" w:color="auto"/>
              <w:right w:val="single" w:sz="4" w:space="0" w:color="auto"/>
            </w:tcBorders>
            <w:vAlign w:val="bottom"/>
          </w:tcPr>
          <w:p w14:paraId="0E070542" w14:textId="77777777" w:rsidR="000E277A" w:rsidRPr="000E277A" w:rsidRDefault="000E277A" w:rsidP="000E277A">
            <w:pPr>
              <w:widowControl w:val="0"/>
              <w:rPr>
                <w:b/>
                <w:szCs w:val="20"/>
              </w:rPr>
            </w:pPr>
            <w:r w:rsidRPr="000E277A">
              <w:rPr>
                <w:b/>
                <w:szCs w:val="20"/>
              </w:rPr>
              <w:t>Arzneimittelkennzeichnung</w:t>
            </w:r>
          </w:p>
          <w:p w14:paraId="3E615E1D" w14:textId="0E661D44" w:rsidR="000E277A" w:rsidRPr="000E277A" w:rsidRDefault="000E277A" w:rsidP="000E277A">
            <w:pPr>
              <w:widowControl w:val="0"/>
              <w:rPr>
                <w:szCs w:val="20"/>
              </w:rPr>
            </w:pPr>
            <w:proofErr w:type="spellStart"/>
            <w:r w:rsidRPr="000E277A">
              <w:rPr>
                <w:rFonts w:cs="Arial"/>
                <w:color w:val="FF0000"/>
                <w:szCs w:val="20"/>
              </w:rPr>
              <w:t>Ph</w:t>
            </w:r>
            <w:proofErr w:type="spellEnd"/>
            <w:r w:rsidRPr="000E277A">
              <w:rPr>
                <w:rFonts w:cs="Arial"/>
                <w:color w:val="FF0000"/>
                <w:szCs w:val="20"/>
              </w:rPr>
              <w:t>. Helv. Kap</w:t>
            </w:r>
            <w:r w:rsidR="00012548">
              <w:rPr>
                <w:rFonts w:cs="Arial"/>
                <w:color w:val="FF0000"/>
                <w:szCs w:val="20"/>
              </w:rPr>
              <w:t>.</w:t>
            </w:r>
            <w:r w:rsidRPr="000E277A">
              <w:rPr>
                <w:rFonts w:cs="Arial"/>
                <w:color w:val="FF0000"/>
                <w:szCs w:val="20"/>
              </w:rPr>
              <w:t xml:space="preserve"> 17.1</w:t>
            </w:r>
          </w:p>
        </w:tc>
      </w:tr>
      <w:tr w:rsidR="000E277A" w:rsidRPr="000E277A" w14:paraId="20F12404" w14:textId="77777777" w:rsidTr="00C32E9F">
        <w:trPr>
          <w:cantSplit/>
          <w:trHeight w:val="1221"/>
        </w:trPr>
        <w:tc>
          <w:tcPr>
            <w:tcW w:w="3202" w:type="dxa"/>
            <w:gridSpan w:val="2"/>
            <w:tcBorders>
              <w:left w:val="single" w:sz="4" w:space="0" w:color="auto"/>
            </w:tcBorders>
            <w:vAlign w:val="center"/>
          </w:tcPr>
          <w:p w14:paraId="7B041F0A" w14:textId="77777777" w:rsidR="000E277A" w:rsidRPr="000E277A" w:rsidRDefault="000E277A" w:rsidP="000E277A">
            <w:pPr>
              <w:widowControl w:val="0"/>
              <w:rPr>
                <w:szCs w:val="20"/>
              </w:rPr>
            </w:pPr>
            <w:r w:rsidRPr="000E277A">
              <w:rPr>
                <w:szCs w:val="20"/>
              </w:rPr>
              <w:t>Kennzeichnung korrekt?</w:t>
            </w:r>
          </w:p>
          <w:p w14:paraId="6827A9E2" w14:textId="77777777" w:rsidR="000E277A" w:rsidRPr="000E277A" w:rsidRDefault="000E277A" w:rsidP="000E277A">
            <w:pPr>
              <w:widowControl w:val="0"/>
              <w:rPr>
                <w:szCs w:val="20"/>
              </w:rPr>
            </w:pPr>
            <w:r w:rsidRPr="000E277A">
              <w:rPr>
                <w:szCs w:val="20"/>
              </w:rPr>
              <w:t xml:space="preserve">(Etikette mit Name Patient/-in, Abgabestelle, Vorgabe zur </w:t>
            </w:r>
          </w:p>
          <w:p w14:paraId="54AD28A1" w14:textId="77777777" w:rsidR="000E277A" w:rsidRPr="000E277A" w:rsidRDefault="000E277A" w:rsidP="000E277A">
            <w:pPr>
              <w:widowControl w:val="0"/>
              <w:rPr>
                <w:szCs w:val="20"/>
              </w:rPr>
            </w:pPr>
            <w:r w:rsidRPr="000E277A">
              <w:rPr>
                <w:szCs w:val="20"/>
              </w:rPr>
              <w:t xml:space="preserve">Einnahme oder schriftlicher </w:t>
            </w:r>
          </w:p>
          <w:p w14:paraId="11FC870D" w14:textId="77777777" w:rsidR="000E277A" w:rsidRPr="000E277A" w:rsidRDefault="000E277A" w:rsidP="000E277A">
            <w:pPr>
              <w:widowControl w:val="0"/>
              <w:rPr>
                <w:szCs w:val="20"/>
              </w:rPr>
            </w:pPr>
            <w:r w:rsidRPr="000E277A">
              <w:rPr>
                <w:szCs w:val="20"/>
              </w:rPr>
              <w:t>Medikationsplan, Datum)</w:t>
            </w:r>
          </w:p>
        </w:tc>
        <w:tc>
          <w:tcPr>
            <w:tcW w:w="3049" w:type="dxa"/>
            <w:gridSpan w:val="2"/>
            <w:vAlign w:val="center"/>
          </w:tcPr>
          <w:p w14:paraId="1FD5BA0B" w14:textId="77777777" w:rsidR="000E277A" w:rsidRPr="000E277A" w:rsidRDefault="000E277A" w:rsidP="000E277A">
            <w:pPr>
              <w:widowControl w:val="0"/>
              <w:rPr>
                <w:szCs w:val="20"/>
              </w:rPr>
            </w:pPr>
            <w:r w:rsidRPr="000E277A">
              <w:rPr>
                <w:szCs w:val="20"/>
              </w:rPr>
              <w:fldChar w:fldCharType="begin">
                <w:ffData>
                  <w:name w:val="Kontrollkästchen13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654EF3F0"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56BA5873"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5DFF8185" w14:textId="77777777" w:rsidR="000E277A" w:rsidRPr="000E277A" w:rsidRDefault="000E277A" w:rsidP="000E277A">
            <w:pPr>
              <w:widowControl w:val="0"/>
              <w:rPr>
                <w:szCs w:val="20"/>
              </w:rPr>
            </w:pPr>
            <w:r w:rsidRPr="000E277A">
              <w:rPr>
                <w:szCs w:val="20"/>
              </w:rPr>
              <w:t>Abgabe von Teilmengen</w:t>
            </w:r>
            <w:r w:rsidRPr="000E277A">
              <w:rPr>
                <w:szCs w:val="20"/>
                <w:vertAlign w:val="superscript"/>
              </w:rPr>
              <w:footnoteReference w:id="2"/>
            </w:r>
            <w:r w:rsidRPr="000E277A">
              <w:rPr>
                <w:szCs w:val="20"/>
              </w:rPr>
              <w:t>?</w:t>
            </w:r>
          </w:p>
        </w:tc>
        <w:tc>
          <w:tcPr>
            <w:tcW w:w="3049" w:type="dxa"/>
            <w:gridSpan w:val="2"/>
            <w:shd w:val="clear" w:color="auto" w:fill="D9D9D9" w:themeFill="background1" w:themeFillShade="D9"/>
            <w:vAlign w:val="center"/>
          </w:tcPr>
          <w:p w14:paraId="2E18C3E1" w14:textId="77777777" w:rsidR="000E277A" w:rsidRPr="000E277A" w:rsidRDefault="000E277A" w:rsidP="000E277A">
            <w:pPr>
              <w:widowControl w:val="0"/>
              <w:rPr>
                <w:szCs w:val="20"/>
              </w:rPr>
            </w:pPr>
            <w:r w:rsidRPr="000E277A">
              <w:rPr>
                <w:szCs w:val="20"/>
              </w:rPr>
              <w:fldChar w:fldCharType="begin">
                <w:ffData>
                  <w:name w:val="Kontrollkästchen13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071F4C2F" w14:textId="77777777" w:rsidR="000E277A" w:rsidRPr="000E277A" w:rsidRDefault="000E277A" w:rsidP="000E277A">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70080428" w14:textId="77777777" w:rsidTr="00C32E9F">
        <w:trPr>
          <w:cantSplit/>
          <w:trHeight w:val="283"/>
        </w:trPr>
        <w:tc>
          <w:tcPr>
            <w:tcW w:w="3202" w:type="dxa"/>
            <w:gridSpan w:val="2"/>
            <w:tcBorders>
              <w:left w:val="single" w:sz="4" w:space="0" w:color="auto"/>
            </w:tcBorders>
            <w:vAlign w:val="center"/>
          </w:tcPr>
          <w:p w14:paraId="45E02884" w14:textId="77777777" w:rsidR="000E277A" w:rsidRPr="000E277A" w:rsidRDefault="000E277A" w:rsidP="000E277A">
            <w:pPr>
              <w:widowControl w:val="0"/>
              <w:rPr>
                <w:szCs w:val="20"/>
              </w:rPr>
            </w:pPr>
            <w:r w:rsidRPr="000E277A">
              <w:rPr>
                <w:szCs w:val="20"/>
              </w:rPr>
              <w:t>Kennzeichnung bei Teilabgabe korrekt? (Name Präparat, Verfalldatum, Charge, Mitgabe Kopie Patienteninformation)</w:t>
            </w:r>
          </w:p>
        </w:tc>
        <w:tc>
          <w:tcPr>
            <w:tcW w:w="3049" w:type="dxa"/>
            <w:gridSpan w:val="2"/>
            <w:vAlign w:val="center"/>
          </w:tcPr>
          <w:p w14:paraId="437F29A4" w14:textId="77777777" w:rsidR="000E277A" w:rsidRPr="000E277A" w:rsidRDefault="000E277A" w:rsidP="000E277A">
            <w:pPr>
              <w:widowControl w:val="0"/>
              <w:rPr>
                <w:szCs w:val="20"/>
              </w:rPr>
            </w:pPr>
            <w:r w:rsidRPr="000E277A">
              <w:rPr>
                <w:szCs w:val="20"/>
              </w:rPr>
              <w:fldChar w:fldCharType="begin">
                <w:ffData>
                  <w:name w:val="Kontrollkästchen167"/>
                  <w:enabled/>
                  <w:calcOnExit w:val="0"/>
                  <w:checkBox>
                    <w:sizeAuto/>
                    <w:default w:val="0"/>
                    <w:checked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kommt nicht vor</w:t>
            </w:r>
          </w:p>
          <w:p w14:paraId="006D62AE" w14:textId="77777777" w:rsidR="000E277A" w:rsidRPr="000E277A" w:rsidRDefault="000E277A" w:rsidP="000E277A">
            <w:pPr>
              <w:widowControl w:val="0"/>
              <w:rPr>
                <w:szCs w:val="20"/>
              </w:rPr>
            </w:pPr>
            <w:r w:rsidRPr="000E277A">
              <w:rPr>
                <w:szCs w:val="20"/>
              </w:rPr>
              <w:fldChar w:fldCharType="begin">
                <w:ffData>
                  <w:name w:val="Kontrollkästchen14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7F6F687A" w14:textId="77777777" w:rsidR="000E277A" w:rsidRPr="000E277A" w:rsidRDefault="000E277A" w:rsidP="000E277A">
            <w:pPr>
              <w:widowControl w:val="0"/>
              <w:rPr>
                <w:szCs w:val="20"/>
              </w:rPr>
            </w:pPr>
            <w:r w:rsidRPr="000E277A">
              <w:rPr>
                <w:szCs w:val="20"/>
              </w:rPr>
              <w:fldChar w:fldCharType="begin">
                <w:ffData>
                  <w:name w:val="Kontrollkästchen13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5DD66F33"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7E94773A" w14:textId="77777777" w:rsidR="000E277A" w:rsidRPr="000E277A" w:rsidRDefault="000E277A" w:rsidP="000E277A">
            <w:pPr>
              <w:widowControl w:val="0"/>
              <w:rPr>
                <w:szCs w:val="20"/>
              </w:rPr>
            </w:pPr>
            <w:r w:rsidRPr="000E277A">
              <w:rPr>
                <w:szCs w:val="20"/>
              </w:rPr>
              <w:t>Teilmengenabgabe dokumentiert?</w:t>
            </w:r>
          </w:p>
        </w:tc>
        <w:tc>
          <w:tcPr>
            <w:tcW w:w="3049" w:type="dxa"/>
            <w:gridSpan w:val="2"/>
            <w:shd w:val="clear" w:color="auto" w:fill="D9D9D9" w:themeFill="background1" w:themeFillShade="D9"/>
            <w:vAlign w:val="center"/>
          </w:tcPr>
          <w:p w14:paraId="20AEE049"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6FDF1FDE" w14:textId="77777777" w:rsidR="000E277A" w:rsidRPr="000E277A" w:rsidRDefault="000E277A" w:rsidP="000E277A">
            <w:pPr>
              <w:widowControl w:val="0"/>
              <w:rPr>
                <w:szCs w:val="20"/>
              </w:rPr>
            </w:pPr>
            <w:r w:rsidRPr="000E277A">
              <w:rPr>
                <w:szCs w:val="20"/>
              </w:rPr>
              <w:fldChar w:fldCharType="begin">
                <w:ffData>
                  <w:name w:val="Kontrollkästchen13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7ABD8457" w14:textId="77777777" w:rsidTr="00C32E9F">
        <w:trPr>
          <w:cantSplit/>
          <w:trHeight w:val="401"/>
        </w:trPr>
        <w:tc>
          <w:tcPr>
            <w:tcW w:w="3202" w:type="dxa"/>
            <w:gridSpan w:val="2"/>
            <w:tcBorders>
              <w:left w:val="single" w:sz="4" w:space="0" w:color="auto"/>
            </w:tcBorders>
            <w:shd w:val="clear" w:color="auto" w:fill="FFFFFF" w:themeFill="background1"/>
            <w:vAlign w:val="center"/>
          </w:tcPr>
          <w:p w14:paraId="0674D292" w14:textId="77777777" w:rsidR="000E277A" w:rsidRPr="000E277A" w:rsidRDefault="000E277A" w:rsidP="000E277A">
            <w:pPr>
              <w:widowControl w:val="0"/>
              <w:rPr>
                <w:szCs w:val="20"/>
              </w:rPr>
            </w:pPr>
            <w:r w:rsidRPr="000E277A">
              <w:rPr>
                <w:szCs w:val="20"/>
              </w:rPr>
              <w:t>Werden Arzneimittel-</w:t>
            </w:r>
          </w:p>
          <w:p w14:paraId="4ABED2C0" w14:textId="77777777" w:rsidR="000E277A" w:rsidRPr="000E277A" w:rsidRDefault="000E277A" w:rsidP="000E277A">
            <w:pPr>
              <w:widowControl w:val="0"/>
              <w:rPr>
                <w:szCs w:val="20"/>
              </w:rPr>
            </w:pPr>
            <w:proofErr w:type="spellStart"/>
            <w:r w:rsidRPr="000E277A">
              <w:rPr>
                <w:szCs w:val="20"/>
              </w:rPr>
              <w:t>lösungen</w:t>
            </w:r>
            <w:proofErr w:type="spellEnd"/>
            <w:r w:rsidRPr="000E277A">
              <w:rPr>
                <w:szCs w:val="20"/>
              </w:rPr>
              <w:t xml:space="preserve"> umgefüllt?</w:t>
            </w:r>
          </w:p>
        </w:tc>
        <w:tc>
          <w:tcPr>
            <w:tcW w:w="3049" w:type="dxa"/>
            <w:gridSpan w:val="2"/>
            <w:shd w:val="clear" w:color="auto" w:fill="FFFFFF" w:themeFill="background1"/>
            <w:vAlign w:val="center"/>
          </w:tcPr>
          <w:p w14:paraId="15A7F3EF"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c>
          <w:tcPr>
            <w:tcW w:w="2954" w:type="dxa"/>
            <w:tcBorders>
              <w:right w:val="single" w:sz="4" w:space="0" w:color="auto"/>
            </w:tcBorders>
            <w:shd w:val="clear" w:color="auto" w:fill="FFFFFF" w:themeFill="background1"/>
            <w:vAlign w:val="center"/>
          </w:tcPr>
          <w:p w14:paraId="6745C5AE"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r>
      <w:tr w:rsidR="000E277A" w:rsidRPr="000E277A" w14:paraId="5C21EAA0" w14:textId="77777777" w:rsidTr="00C32E9F">
        <w:trPr>
          <w:cantSplit/>
          <w:trHeight w:val="231"/>
        </w:trPr>
        <w:tc>
          <w:tcPr>
            <w:tcW w:w="3202" w:type="dxa"/>
            <w:gridSpan w:val="2"/>
            <w:tcBorders>
              <w:left w:val="single" w:sz="4" w:space="0" w:color="auto"/>
            </w:tcBorders>
            <w:shd w:val="clear" w:color="auto" w:fill="F2F2F2" w:themeFill="background1" w:themeFillShade="F2"/>
          </w:tcPr>
          <w:p w14:paraId="538AFF88" w14:textId="27CDE012" w:rsidR="000E277A" w:rsidRPr="000E277A" w:rsidRDefault="006C7511" w:rsidP="000E277A">
            <w:pPr>
              <w:widowControl w:val="0"/>
              <w:rPr>
                <w:szCs w:val="20"/>
              </w:rPr>
            </w:pPr>
            <w:r>
              <w:rPr>
                <w:szCs w:val="20"/>
              </w:rPr>
              <w:t xml:space="preserve">Gegebenenfalls </w:t>
            </w:r>
            <w:r w:rsidRPr="000E277A">
              <w:rPr>
                <w:szCs w:val="20"/>
              </w:rPr>
              <w:t>B</w:t>
            </w:r>
            <w:r w:rsidR="000E277A" w:rsidRPr="000E277A">
              <w:rPr>
                <w:szCs w:val="20"/>
              </w:rPr>
              <w:t>emerkungen:</w:t>
            </w:r>
          </w:p>
        </w:tc>
        <w:tc>
          <w:tcPr>
            <w:tcW w:w="6003" w:type="dxa"/>
            <w:gridSpan w:val="3"/>
            <w:tcBorders>
              <w:right w:val="single" w:sz="4" w:space="0" w:color="auto"/>
            </w:tcBorders>
            <w:shd w:val="clear" w:color="auto" w:fill="F2F2F2" w:themeFill="background1" w:themeFillShade="F2"/>
            <w:vAlign w:val="bottom"/>
          </w:tcPr>
          <w:p w14:paraId="75DE742F" w14:textId="77777777" w:rsidR="000E277A" w:rsidRDefault="000E277A" w:rsidP="000E277A">
            <w:pPr>
              <w:widowControl w:val="0"/>
              <w:rPr>
                <w:szCs w:val="20"/>
              </w:rPr>
            </w:pPr>
          </w:p>
          <w:p w14:paraId="3E8805F4" w14:textId="77777777" w:rsidR="006C7511" w:rsidRDefault="006C7511" w:rsidP="000E277A">
            <w:pPr>
              <w:widowControl w:val="0"/>
              <w:rPr>
                <w:szCs w:val="20"/>
              </w:rPr>
            </w:pPr>
          </w:p>
          <w:p w14:paraId="1679DD0D" w14:textId="2019C8A4" w:rsidR="006C7511" w:rsidRPr="000E277A" w:rsidRDefault="006C7511" w:rsidP="000E277A">
            <w:pPr>
              <w:widowControl w:val="0"/>
              <w:rPr>
                <w:szCs w:val="20"/>
              </w:rPr>
            </w:pPr>
          </w:p>
        </w:tc>
      </w:tr>
      <w:tr w:rsidR="000E277A" w:rsidRPr="000E277A" w14:paraId="6957C796" w14:textId="77777777" w:rsidTr="00C32E9F">
        <w:trPr>
          <w:cantSplit/>
          <w:trHeight w:val="283"/>
        </w:trPr>
        <w:tc>
          <w:tcPr>
            <w:tcW w:w="9205" w:type="dxa"/>
            <w:gridSpan w:val="5"/>
            <w:tcBorders>
              <w:top w:val="single" w:sz="4" w:space="0" w:color="auto"/>
              <w:left w:val="single" w:sz="4" w:space="0" w:color="auto"/>
              <w:right w:val="single" w:sz="4" w:space="0" w:color="auto"/>
            </w:tcBorders>
            <w:vAlign w:val="bottom"/>
          </w:tcPr>
          <w:p w14:paraId="1C32F117" w14:textId="42973408" w:rsidR="000E277A" w:rsidRPr="000E277A" w:rsidRDefault="000E277A" w:rsidP="000E277A">
            <w:pPr>
              <w:widowControl w:val="0"/>
              <w:rPr>
                <w:szCs w:val="20"/>
              </w:rPr>
            </w:pPr>
            <w:r w:rsidRPr="000E277A">
              <w:rPr>
                <w:szCs w:val="20"/>
              </w:rPr>
              <w:br w:type="page"/>
            </w:r>
            <w:r w:rsidRPr="000E277A">
              <w:rPr>
                <w:b/>
                <w:szCs w:val="20"/>
              </w:rPr>
              <w:t>Ärztemuster</w:t>
            </w:r>
          </w:p>
        </w:tc>
      </w:tr>
      <w:tr w:rsidR="003C64F5" w:rsidRPr="000E277A" w14:paraId="4D9D1CAE" w14:textId="77777777" w:rsidTr="003C64F5">
        <w:trPr>
          <w:cantSplit/>
          <w:trHeight w:val="259"/>
        </w:trPr>
        <w:tc>
          <w:tcPr>
            <w:tcW w:w="3202" w:type="dxa"/>
            <w:gridSpan w:val="2"/>
            <w:tcBorders>
              <w:left w:val="single" w:sz="4" w:space="0" w:color="auto"/>
            </w:tcBorders>
            <w:vAlign w:val="center"/>
          </w:tcPr>
          <w:p w14:paraId="6AED63E4" w14:textId="50094BBB" w:rsidR="003C64F5" w:rsidRPr="000E277A" w:rsidRDefault="003C64F5" w:rsidP="003C64F5">
            <w:pPr>
              <w:widowControl w:val="0"/>
              <w:rPr>
                <w:szCs w:val="20"/>
              </w:rPr>
            </w:pPr>
            <w:r>
              <w:rPr>
                <w:szCs w:val="20"/>
              </w:rPr>
              <w:t>Abgabe</w:t>
            </w:r>
          </w:p>
        </w:tc>
        <w:tc>
          <w:tcPr>
            <w:tcW w:w="3049" w:type="dxa"/>
            <w:gridSpan w:val="2"/>
            <w:vAlign w:val="center"/>
          </w:tcPr>
          <w:p w14:paraId="301E0AE1" w14:textId="3FF5A9F8"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0B9426B1" w14:textId="4E865CF2"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00A79A62" w14:textId="77777777" w:rsidTr="00C32E9F">
        <w:trPr>
          <w:cantSplit/>
          <w:trHeight w:val="259"/>
        </w:trPr>
        <w:tc>
          <w:tcPr>
            <w:tcW w:w="3202" w:type="dxa"/>
            <w:gridSpan w:val="2"/>
            <w:tcBorders>
              <w:left w:val="single" w:sz="4" w:space="0" w:color="auto"/>
            </w:tcBorders>
            <w:shd w:val="clear" w:color="auto" w:fill="D9D9D9" w:themeFill="background1" w:themeFillShade="D9"/>
            <w:vAlign w:val="center"/>
          </w:tcPr>
          <w:p w14:paraId="434D5548" w14:textId="77777777" w:rsidR="003C64F5" w:rsidRPr="000E277A" w:rsidRDefault="003C64F5" w:rsidP="003C64F5">
            <w:pPr>
              <w:widowControl w:val="0"/>
              <w:rPr>
                <w:szCs w:val="20"/>
              </w:rPr>
            </w:pPr>
            <w:r w:rsidRPr="000E277A">
              <w:rPr>
                <w:szCs w:val="20"/>
              </w:rPr>
              <w:t xml:space="preserve">Gratis und angeschrieben? </w:t>
            </w:r>
          </w:p>
        </w:tc>
        <w:tc>
          <w:tcPr>
            <w:tcW w:w="3049" w:type="dxa"/>
            <w:gridSpan w:val="2"/>
            <w:shd w:val="clear" w:color="auto" w:fill="D9D9D9" w:themeFill="background1" w:themeFillShade="D9"/>
            <w:vAlign w:val="center"/>
          </w:tcPr>
          <w:p w14:paraId="08CD79D6"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4DC7AF94"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2F132A59" w14:textId="77777777" w:rsidTr="00C32E9F">
        <w:trPr>
          <w:cantSplit/>
          <w:trHeight w:val="283"/>
        </w:trPr>
        <w:tc>
          <w:tcPr>
            <w:tcW w:w="3202" w:type="dxa"/>
            <w:gridSpan w:val="2"/>
            <w:tcBorders>
              <w:left w:val="single" w:sz="4" w:space="0" w:color="auto"/>
            </w:tcBorders>
            <w:vAlign w:val="center"/>
          </w:tcPr>
          <w:p w14:paraId="38DA5E5F" w14:textId="77777777" w:rsidR="003C64F5" w:rsidRPr="000E277A" w:rsidRDefault="003C64F5" w:rsidP="003C64F5">
            <w:pPr>
              <w:widowControl w:val="0"/>
              <w:rPr>
                <w:szCs w:val="20"/>
              </w:rPr>
            </w:pPr>
            <w:r w:rsidRPr="000E277A">
              <w:rPr>
                <w:szCs w:val="20"/>
              </w:rPr>
              <w:t>Getrennt gelagert?</w:t>
            </w:r>
          </w:p>
        </w:tc>
        <w:tc>
          <w:tcPr>
            <w:tcW w:w="3049" w:type="dxa"/>
            <w:gridSpan w:val="2"/>
            <w:vAlign w:val="center"/>
          </w:tcPr>
          <w:p w14:paraId="2C6321E7"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7218737B"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461C6366"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0D4C6B22" w14:textId="77777777" w:rsidR="003C64F5" w:rsidRPr="000E277A" w:rsidRDefault="003C64F5" w:rsidP="003C64F5">
            <w:pPr>
              <w:widowControl w:val="0"/>
              <w:rPr>
                <w:szCs w:val="20"/>
              </w:rPr>
            </w:pPr>
            <w:r w:rsidRPr="000E277A">
              <w:rPr>
                <w:szCs w:val="20"/>
              </w:rPr>
              <w:t>Verfalldatenkontrolle?</w:t>
            </w:r>
          </w:p>
        </w:tc>
        <w:tc>
          <w:tcPr>
            <w:tcW w:w="3049" w:type="dxa"/>
            <w:gridSpan w:val="2"/>
            <w:shd w:val="clear" w:color="auto" w:fill="D9D9D9" w:themeFill="background1" w:themeFillShade="D9"/>
            <w:vAlign w:val="center"/>
          </w:tcPr>
          <w:p w14:paraId="47B69FD0" w14:textId="77777777" w:rsidR="003C64F5" w:rsidRPr="000E277A" w:rsidRDefault="003C64F5" w:rsidP="003C64F5">
            <w:pPr>
              <w:widowControl w:val="0"/>
              <w:rPr>
                <w:szCs w:val="20"/>
              </w:rPr>
            </w:pPr>
            <w:r w:rsidRPr="000E277A">
              <w:rPr>
                <w:szCs w:val="20"/>
              </w:rPr>
              <w:fldChar w:fldCharType="begin">
                <w:ffData>
                  <w:name w:val="Kontrollkästchen141"/>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441DCBB3"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1AAFA03F" w14:textId="77777777" w:rsidTr="00C32E9F">
        <w:trPr>
          <w:cantSplit/>
          <w:trHeight w:val="283"/>
        </w:trPr>
        <w:tc>
          <w:tcPr>
            <w:tcW w:w="3202" w:type="dxa"/>
            <w:gridSpan w:val="2"/>
            <w:tcBorders>
              <w:left w:val="single" w:sz="4" w:space="0" w:color="auto"/>
            </w:tcBorders>
            <w:vAlign w:val="center"/>
          </w:tcPr>
          <w:p w14:paraId="4A1E23EF" w14:textId="77777777" w:rsidR="003C64F5" w:rsidRPr="000E277A" w:rsidRDefault="003C64F5" w:rsidP="003C64F5">
            <w:pPr>
              <w:widowControl w:val="0"/>
              <w:rPr>
                <w:szCs w:val="20"/>
              </w:rPr>
            </w:pPr>
            <w:r w:rsidRPr="000E277A">
              <w:rPr>
                <w:szCs w:val="20"/>
              </w:rPr>
              <w:t>Temperaturkontrolle?</w:t>
            </w:r>
          </w:p>
        </w:tc>
        <w:tc>
          <w:tcPr>
            <w:tcW w:w="3049" w:type="dxa"/>
            <w:gridSpan w:val="2"/>
            <w:vAlign w:val="center"/>
          </w:tcPr>
          <w:p w14:paraId="0155668A"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444B6006"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633045CF" w14:textId="77777777" w:rsidTr="00C32E9F">
        <w:trPr>
          <w:cantSplit/>
          <w:trHeight w:val="363"/>
        </w:trPr>
        <w:tc>
          <w:tcPr>
            <w:tcW w:w="3202" w:type="dxa"/>
            <w:gridSpan w:val="2"/>
            <w:tcBorders>
              <w:left w:val="single" w:sz="4" w:space="0" w:color="auto"/>
            </w:tcBorders>
            <w:shd w:val="clear" w:color="auto" w:fill="D9D9D9" w:themeFill="background1" w:themeFillShade="D9"/>
            <w:vAlign w:val="center"/>
          </w:tcPr>
          <w:p w14:paraId="5EA35C90" w14:textId="77777777" w:rsidR="003C64F5" w:rsidRPr="000E277A" w:rsidRDefault="003C64F5" w:rsidP="003C64F5">
            <w:pPr>
              <w:widowControl w:val="0"/>
              <w:rPr>
                <w:szCs w:val="20"/>
              </w:rPr>
            </w:pPr>
            <w:r w:rsidRPr="000E277A">
              <w:rPr>
                <w:szCs w:val="20"/>
              </w:rPr>
              <w:t>Abgabe von Mustern</w:t>
            </w:r>
          </w:p>
          <w:p w14:paraId="3C22EBAF" w14:textId="77777777" w:rsidR="003C64F5" w:rsidRPr="000E277A" w:rsidRDefault="003C64F5" w:rsidP="003C64F5">
            <w:pPr>
              <w:widowControl w:val="0"/>
              <w:rPr>
                <w:szCs w:val="20"/>
              </w:rPr>
            </w:pPr>
            <w:r w:rsidRPr="000E277A">
              <w:rPr>
                <w:szCs w:val="20"/>
              </w:rPr>
              <w:t>dokumentiert?</w:t>
            </w:r>
          </w:p>
        </w:tc>
        <w:tc>
          <w:tcPr>
            <w:tcW w:w="3049" w:type="dxa"/>
            <w:gridSpan w:val="2"/>
            <w:shd w:val="clear" w:color="auto" w:fill="D9D9D9" w:themeFill="background1" w:themeFillShade="D9"/>
            <w:vAlign w:val="center"/>
          </w:tcPr>
          <w:p w14:paraId="22B87D94"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1AB66AEA"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47B4AA32" w14:textId="77777777" w:rsidTr="00C32E9F">
        <w:trPr>
          <w:cantSplit/>
          <w:trHeight w:val="325"/>
        </w:trPr>
        <w:tc>
          <w:tcPr>
            <w:tcW w:w="3202" w:type="dxa"/>
            <w:gridSpan w:val="2"/>
            <w:tcBorders>
              <w:left w:val="single" w:sz="4" w:space="0" w:color="auto"/>
            </w:tcBorders>
            <w:shd w:val="clear" w:color="auto" w:fill="F2F2F2" w:themeFill="background1" w:themeFillShade="F2"/>
          </w:tcPr>
          <w:p w14:paraId="4DF2F5E2" w14:textId="664DEA53" w:rsidR="003C64F5" w:rsidRPr="000E277A" w:rsidRDefault="003C64F5" w:rsidP="003C64F5">
            <w:pPr>
              <w:widowControl w:val="0"/>
              <w:rPr>
                <w:szCs w:val="20"/>
              </w:rPr>
            </w:pPr>
            <w:r>
              <w:rPr>
                <w:szCs w:val="20"/>
              </w:rPr>
              <w:t xml:space="preserve">Gegebenenfalls </w:t>
            </w:r>
            <w:r w:rsidRPr="000E277A">
              <w:rPr>
                <w:szCs w:val="20"/>
              </w:rPr>
              <w:t>Bemerkungen:</w:t>
            </w:r>
          </w:p>
        </w:tc>
        <w:tc>
          <w:tcPr>
            <w:tcW w:w="6003" w:type="dxa"/>
            <w:gridSpan w:val="3"/>
            <w:tcBorders>
              <w:right w:val="single" w:sz="4" w:space="0" w:color="auto"/>
            </w:tcBorders>
            <w:shd w:val="clear" w:color="auto" w:fill="F2F2F2" w:themeFill="background1" w:themeFillShade="F2"/>
          </w:tcPr>
          <w:p w14:paraId="2C670D7E" w14:textId="77777777" w:rsidR="003C64F5" w:rsidRDefault="003C64F5" w:rsidP="003C64F5">
            <w:pPr>
              <w:widowControl w:val="0"/>
              <w:rPr>
                <w:szCs w:val="20"/>
              </w:rPr>
            </w:pPr>
          </w:p>
          <w:p w14:paraId="4EB90AAC" w14:textId="77777777" w:rsidR="003C64F5" w:rsidRDefault="003C64F5" w:rsidP="003C64F5">
            <w:pPr>
              <w:widowControl w:val="0"/>
              <w:rPr>
                <w:szCs w:val="20"/>
              </w:rPr>
            </w:pPr>
          </w:p>
          <w:p w14:paraId="7CCFB737" w14:textId="56236B63" w:rsidR="003C64F5" w:rsidRPr="000E277A" w:rsidRDefault="003C64F5" w:rsidP="003C64F5">
            <w:pPr>
              <w:widowControl w:val="0"/>
              <w:rPr>
                <w:szCs w:val="20"/>
              </w:rPr>
            </w:pPr>
          </w:p>
        </w:tc>
      </w:tr>
      <w:tr w:rsidR="003C64F5" w:rsidRPr="000E277A" w14:paraId="1DC65302" w14:textId="77777777" w:rsidTr="00C32E9F">
        <w:trPr>
          <w:cantSplit/>
          <w:trHeight w:val="283"/>
        </w:trPr>
        <w:tc>
          <w:tcPr>
            <w:tcW w:w="9205" w:type="dxa"/>
            <w:gridSpan w:val="5"/>
            <w:tcBorders>
              <w:top w:val="single" w:sz="4" w:space="0" w:color="auto"/>
              <w:left w:val="single" w:sz="4" w:space="0" w:color="auto"/>
              <w:right w:val="single" w:sz="4" w:space="0" w:color="auto"/>
            </w:tcBorders>
            <w:vAlign w:val="bottom"/>
          </w:tcPr>
          <w:p w14:paraId="78F22BAF" w14:textId="3C9545AF" w:rsidR="003C64F5" w:rsidRPr="000E277A" w:rsidRDefault="003C64F5" w:rsidP="003C64F5">
            <w:pPr>
              <w:widowControl w:val="0"/>
              <w:rPr>
                <w:b/>
                <w:szCs w:val="20"/>
              </w:rPr>
            </w:pPr>
            <w:r w:rsidRPr="000E277A">
              <w:rPr>
                <w:b/>
                <w:szCs w:val="20"/>
              </w:rPr>
              <w:t xml:space="preserve">Retouren/ Entsorgung von Arzneimitteln </w:t>
            </w:r>
          </w:p>
          <w:p w14:paraId="7D82CB83" w14:textId="4D73CA60" w:rsidR="003C64F5" w:rsidRPr="000E277A" w:rsidRDefault="003C64F5" w:rsidP="003C64F5">
            <w:pPr>
              <w:widowControl w:val="0"/>
              <w:rPr>
                <w:b/>
                <w:szCs w:val="20"/>
              </w:rPr>
            </w:pPr>
            <w:r w:rsidRPr="000E277A">
              <w:rPr>
                <w:rFonts w:cs="Arial"/>
                <w:color w:val="FF0000"/>
                <w:szCs w:val="20"/>
              </w:rPr>
              <w:t xml:space="preserve">Art. 30 Abs. 2 HMG; KAV0006; </w:t>
            </w:r>
            <w:r>
              <w:rPr>
                <w:rFonts w:cs="Arial"/>
                <w:color w:val="FF0000"/>
                <w:szCs w:val="20"/>
              </w:rPr>
              <w:t xml:space="preserve">GAP </w:t>
            </w:r>
            <w:r w:rsidRPr="000E277A">
              <w:rPr>
                <w:rFonts w:cs="Arial"/>
                <w:color w:val="FF0000"/>
                <w:szCs w:val="20"/>
              </w:rPr>
              <w:t>Kap</w:t>
            </w:r>
            <w:r>
              <w:rPr>
                <w:rFonts w:cs="Arial"/>
                <w:color w:val="FF0000"/>
                <w:szCs w:val="20"/>
              </w:rPr>
              <w:t>.</w:t>
            </w:r>
            <w:r w:rsidRPr="000E277A">
              <w:rPr>
                <w:rFonts w:cs="Arial"/>
                <w:color w:val="FF0000"/>
                <w:szCs w:val="20"/>
              </w:rPr>
              <w:t xml:space="preserve"> 20.4.8</w:t>
            </w:r>
          </w:p>
        </w:tc>
      </w:tr>
      <w:tr w:rsidR="003C64F5" w:rsidRPr="000E277A" w14:paraId="6F336585" w14:textId="77777777" w:rsidTr="00C32E9F">
        <w:trPr>
          <w:cantSplit/>
          <w:trHeight w:val="283"/>
        </w:trPr>
        <w:tc>
          <w:tcPr>
            <w:tcW w:w="3202" w:type="dxa"/>
            <w:gridSpan w:val="2"/>
            <w:tcBorders>
              <w:left w:val="single" w:sz="4" w:space="0" w:color="auto"/>
            </w:tcBorders>
            <w:vAlign w:val="center"/>
          </w:tcPr>
          <w:p w14:paraId="5C6B354A" w14:textId="5C0B4722" w:rsidR="003C64F5" w:rsidRPr="000E277A" w:rsidRDefault="003C64F5" w:rsidP="003C64F5">
            <w:pPr>
              <w:widowControl w:val="0"/>
              <w:rPr>
                <w:szCs w:val="20"/>
              </w:rPr>
            </w:pPr>
            <w:r w:rsidRPr="000E277A">
              <w:rPr>
                <w:szCs w:val="20"/>
              </w:rPr>
              <w:lastRenderedPageBreak/>
              <w:t>Getrennte Lagerung von Patientenretouren</w:t>
            </w:r>
            <w:r>
              <w:rPr>
                <w:szCs w:val="20"/>
              </w:rPr>
              <w:t xml:space="preserve">, </w:t>
            </w:r>
            <w:r w:rsidRPr="000E277A">
              <w:rPr>
                <w:szCs w:val="20"/>
              </w:rPr>
              <w:t xml:space="preserve">Produkten zur </w:t>
            </w:r>
          </w:p>
          <w:p w14:paraId="17E82F41" w14:textId="77777777" w:rsidR="003C64F5" w:rsidRPr="000E277A" w:rsidRDefault="003C64F5" w:rsidP="003C64F5">
            <w:pPr>
              <w:widowControl w:val="0"/>
              <w:rPr>
                <w:szCs w:val="20"/>
              </w:rPr>
            </w:pPr>
            <w:r w:rsidRPr="000E277A">
              <w:rPr>
                <w:szCs w:val="20"/>
              </w:rPr>
              <w:t>Entsorgung?</w:t>
            </w:r>
          </w:p>
        </w:tc>
        <w:tc>
          <w:tcPr>
            <w:tcW w:w="3049" w:type="dxa"/>
            <w:gridSpan w:val="2"/>
            <w:vAlign w:val="center"/>
          </w:tcPr>
          <w:p w14:paraId="41697C26"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06CC85BD"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73FBE296" w14:textId="77777777" w:rsidTr="00C32E9F">
        <w:trPr>
          <w:cantSplit/>
          <w:trHeight w:val="283"/>
        </w:trPr>
        <w:tc>
          <w:tcPr>
            <w:tcW w:w="3202" w:type="dxa"/>
            <w:gridSpan w:val="2"/>
            <w:tcBorders>
              <w:left w:val="single" w:sz="4" w:space="0" w:color="auto"/>
            </w:tcBorders>
            <w:shd w:val="clear" w:color="auto" w:fill="D9D9D9" w:themeFill="background1" w:themeFillShade="D9"/>
            <w:vAlign w:val="center"/>
          </w:tcPr>
          <w:p w14:paraId="21CA928F" w14:textId="77777777" w:rsidR="003C64F5" w:rsidRPr="000E277A" w:rsidRDefault="003C64F5" w:rsidP="003C64F5">
            <w:pPr>
              <w:widowControl w:val="0"/>
              <w:rPr>
                <w:szCs w:val="20"/>
              </w:rPr>
            </w:pPr>
            <w:r w:rsidRPr="000E277A">
              <w:rPr>
                <w:szCs w:val="20"/>
              </w:rPr>
              <w:t xml:space="preserve">Deutliche Kennzeichnung von </w:t>
            </w:r>
          </w:p>
          <w:p w14:paraId="73653982" w14:textId="0737C8BD" w:rsidR="003C64F5" w:rsidRPr="000E277A" w:rsidDel="00CB62C0" w:rsidRDefault="003C64F5" w:rsidP="003C64F5">
            <w:pPr>
              <w:widowControl w:val="0"/>
              <w:rPr>
                <w:szCs w:val="20"/>
              </w:rPr>
            </w:pPr>
            <w:r w:rsidRPr="000E277A">
              <w:rPr>
                <w:szCs w:val="20"/>
              </w:rPr>
              <w:t>Retouren/ verfallenen Produkten?</w:t>
            </w:r>
          </w:p>
        </w:tc>
        <w:tc>
          <w:tcPr>
            <w:tcW w:w="3049" w:type="dxa"/>
            <w:gridSpan w:val="2"/>
            <w:shd w:val="clear" w:color="auto" w:fill="D9D9D9" w:themeFill="background1" w:themeFillShade="D9"/>
            <w:vAlign w:val="center"/>
          </w:tcPr>
          <w:p w14:paraId="0D5C2DF6"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245BE20D"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06E29E7C" w14:textId="77777777" w:rsidTr="00C32E9F">
        <w:trPr>
          <w:cantSplit/>
          <w:trHeight w:val="566"/>
        </w:trPr>
        <w:tc>
          <w:tcPr>
            <w:tcW w:w="3202" w:type="dxa"/>
            <w:gridSpan w:val="2"/>
            <w:tcBorders>
              <w:left w:val="single" w:sz="4" w:space="0" w:color="auto"/>
            </w:tcBorders>
            <w:vAlign w:val="center"/>
          </w:tcPr>
          <w:p w14:paraId="21309AD7" w14:textId="77777777" w:rsidR="003C64F5" w:rsidRPr="000E277A" w:rsidRDefault="003C64F5" w:rsidP="003C64F5">
            <w:pPr>
              <w:widowControl w:val="0"/>
              <w:rPr>
                <w:szCs w:val="20"/>
              </w:rPr>
            </w:pPr>
            <w:r w:rsidRPr="000E277A">
              <w:rPr>
                <w:szCs w:val="20"/>
              </w:rPr>
              <w:t xml:space="preserve">Wieder-Inverkehrbringen </w:t>
            </w:r>
          </w:p>
          <w:p w14:paraId="60B0F7CE" w14:textId="77777777" w:rsidR="003C64F5" w:rsidRPr="000E277A" w:rsidRDefault="003C64F5" w:rsidP="003C64F5">
            <w:pPr>
              <w:widowControl w:val="0"/>
              <w:rPr>
                <w:szCs w:val="20"/>
              </w:rPr>
            </w:pPr>
            <w:r w:rsidRPr="000E277A">
              <w:rPr>
                <w:szCs w:val="20"/>
              </w:rPr>
              <w:t>von Patientenretouren</w:t>
            </w:r>
            <w:r w:rsidRPr="000E277A">
              <w:rPr>
                <w:szCs w:val="20"/>
                <w:vertAlign w:val="superscript"/>
              </w:rPr>
              <w:footnoteReference w:id="3"/>
            </w:r>
            <w:r w:rsidRPr="000E277A">
              <w:rPr>
                <w:szCs w:val="20"/>
              </w:rPr>
              <w:t>?</w:t>
            </w:r>
          </w:p>
        </w:tc>
        <w:tc>
          <w:tcPr>
            <w:tcW w:w="6003" w:type="dxa"/>
            <w:gridSpan w:val="3"/>
            <w:tcBorders>
              <w:right w:val="single" w:sz="4" w:space="0" w:color="auto"/>
            </w:tcBorders>
            <w:vAlign w:val="center"/>
          </w:tcPr>
          <w:p w14:paraId="001F818A"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p w14:paraId="53B94D98"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1CFDE7A6" w14:textId="77777777" w:rsidTr="00C32E9F">
        <w:trPr>
          <w:cantSplit/>
          <w:trHeight w:val="676"/>
        </w:trPr>
        <w:tc>
          <w:tcPr>
            <w:tcW w:w="3202" w:type="dxa"/>
            <w:gridSpan w:val="2"/>
            <w:tcBorders>
              <w:left w:val="single" w:sz="4" w:space="0" w:color="auto"/>
            </w:tcBorders>
            <w:shd w:val="clear" w:color="auto" w:fill="D9D9D9" w:themeFill="background1" w:themeFillShade="D9"/>
            <w:vAlign w:val="center"/>
          </w:tcPr>
          <w:p w14:paraId="3EE6A9E1" w14:textId="175DC5EF" w:rsidR="003C64F5" w:rsidRPr="000E277A" w:rsidRDefault="003C64F5" w:rsidP="003C64F5">
            <w:pPr>
              <w:widowControl w:val="0"/>
              <w:rPr>
                <w:szCs w:val="20"/>
              </w:rPr>
            </w:pPr>
            <w:r w:rsidRPr="000E277A">
              <w:rPr>
                <w:szCs w:val="20"/>
              </w:rPr>
              <w:t xml:space="preserve">Falls ja: formelle Freigabe durch </w:t>
            </w:r>
            <w:proofErr w:type="spellStart"/>
            <w:r>
              <w:rPr>
                <w:szCs w:val="20"/>
              </w:rPr>
              <w:t>FvP</w:t>
            </w:r>
            <w:proofErr w:type="spellEnd"/>
            <w:r w:rsidRPr="000E277A">
              <w:rPr>
                <w:szCs w:val="20"/>
              </w:rPr>
              <w:t xml:space="preserve"> dokumentiert?</w:t>
            </w:r>
          </w:p>
        </w:tc>
        <w:tc>
          <w:tcPr>
            <w:tcW w:w="3049" w:type="dxa"/>
            <w:gridSpan w:val="2"/>
            <w:shd w:val="clear" w:color="auto" w:fill="D9D9D9" w:themeFill="background1" w:themeFillShade="D9"/>
            <w:vAlign w:val="center"/>
          </w:tcPr>
          <w:p w14:paraId="320FE45F"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shd w:val="clear" w:color="auto" w:fill="D9D9D9" w:themeFill="background1" w:themeFillShade="D9"/>
            <w:vAlign w:val="center"/>
          </w:tcPr>
          <w:p w14:paraId="26B8DCDE"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2075EF3C" w14:textId="77777777" w:rsidTr="00C32E9F">
        <w:trPr>
          <w:cantSplit/>
          <w:trHeight w:val="375"/>
        </w:trPr>
        <w:tc>
          <w:tcPr>
            <w:tcW w:w="3202" w:type="dxa"/>
            <w:gridSpan w:val="2"/>
            <w:tcBorders>
              <w:left w:val="single" w:sz="4" w:space="0" w:color="auto"/>
            </w:tcBorders>
            <w:vAlign w:val="center"/>
          </w:tcPr>
          <w:p w14:paraId="53AC8B38" w14:textId="77777777" w:rsidR="003C64F5" w:rsidRPr="000E277A" w:rsidRDefault="003C64F5" w:rsidP="003C64F5">
            <w:pPr>
              <w:widowControl w:val="0"/>
              <w:rPr>
                <w:szCs w:val="20"/>
              </w:rPr>
            </w:pPr>
            <w:r w:rsidRPr="000E277A">
              <w:rPr>
                <w:szCs w:val="20"/>
              </w:rPr>
              <w:t>Entscheidungskriterien</w:t>
            </w:r>
          </w:p>
          <w:p w14:paraId="1D65BADD" w14:textId="77777777" w:rsidR="003C64F5" w:rsidRPr="000E277A" w:rsidRDefault="003C64F5" w:rsidP="003C64F5">
            <w:pPr>
              <w:widowControl w:val="0"/>
              <w:rPr>
                <w:szCs w:val="20"/>
              </w:rPr>
            </w:pPr>
            <w:r w:rsidRPr="000E277A">
              <w:rPr>
                <w:szCs w:val="20"/>
              </w:rPr>
              <w:t>sachgemäss?</w:t>
            </w:r>
          </w:p>
        </w:tc>
        <w:tc>
          <w:tcPr>
            <w:tcW w:w="3049" w:type="dxa"/>
            <w:gridSpan w:val="2"/>
            <w:vAlign w:val="center"/>
          </w:tcPr>
          <w:p w14:paraId="62BE69C1" w14:textId="77777777"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954" w:type="dxa"/>
            <w:tcBorders>
              <w:right w:val="single" w:sz="4" w:space="0" w:color="auto"/>
            </w:tcBorders>
            <w:vAlign w:val="center"/>
          </w:tcPr>
          <w:p w14:paraId="3DEBF72B" w14:textId="77777777"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C64F5" w:rsidRPr="000E277A" w14:paraId="304442A5" w14:textId="77777777" w:rsidTr="00C32E9F">
        <w:trPr>
          <w:cantSplit/>
          <w:trHeight w:val="297"/>
        </w:trPr>
        <w:tc>
          <w:tcPr>
            <w:tcW w:w="3202" w:type="dxa"/>
            <w:gridSpan w:val="2"/>
            <w:tcBorders>
              <w:top w:val="nil"/>
              <w:left w:val="single" w:sz="4" w:space="0" w:color="auto"/>
              <w:bottom w:val="nil"/>
            </w:tcBorders>
            <w:shd w:val="clear" w:color="auto" w:fill="D9D9D9" w:themeFill="background1" w:themeFillShade="D9"/>
            <w:vAlign w:val="center"/>
          </w:tcPr>
          <w:p w14:paraId="676796A1" w14:textId="538D4785" w:rsidR="003C64F5" w:rsidRPr="000E277A" w:rsidRDefault="003C64F5" w:rsidP="003C64F5">
            <w:pPr>
              <w:widowControl w:val="0"/>
              <w:rPr>
                <w:szCs w:val="20"/>
              </w:rPr>
            </w:pPr>
            <w:r>
              <w:rPr>
                <w:szCs w:val="20"/>
              </w:rPr>
              <w:t xml:space="preserve">Sachgemässe </w:t>
            </w:r>
            <w:r w:rsidRPr="000E277A">
              <w:rPr>
                <w:szCs w:val="20"/>
              </w:rPr>
              <w:t>Arbeitsanweisung</w:t>
            </w:r>
            <w:r>
              <w:rPr>
                <w:szCs w:val="20"/>
              </w:rPr>
              <w:t xml:space="preserve"> vorhanden?</w:t>
            </w:r>
          </w:p>
        </w:tc>
        <w:tc>
          <w:tcPr>
            <w:tcW w:w="3049" w:type="dxa"/>
            <w:gridSpan w:val="2"/>
            <w:tcBorders>
              <w:top w:val="nil"/>
              <w:bottom w:val="nil"/>
            </w:tcBorders>
            <w:shd w:val="clear" w:color="auto" w:fill="D9D9D9" w:themeFill="background1" w:themeFillShade="D9"/>
            <w:vAlign w:val="center"/>
          </w:tcPr>
          <w:p w14:paraId="0C0A836C" w14:textId="37AF2CEA" w:rsidR="003C64F5" w:rsidRPr="000E277A" w:rsidRDefault="003C64F5" w:rsidP="003C64F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2954" w:type="dxa"/>
            <w:tcBorders>
              <w:top w:val="nil"/>
              <w:bottom w:val="nil"/>
              <w:right w:val="single" w:sz="4" w:space="0" w:color="auto"/>
            </w:tcBorders>
            <w:shd w:val="clear" w:color="auto" w:fill="D9D9D9" w:themeFill="background1" w:themeFillShade="D9"/>
            <w:vAlign w:val="center"/>
          </w:tcPr>
          <w:p w14:paraId="0A606D0D" w14:textId="778DAD8E" w:rsidR="003C64F5" w:rsidRPr="000E277A" w:rsidRDefault="003C64F5" w:rsidP="003C64F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3C64F5" w:rsidRPr="000E277A" w14:paraId="2BA1B8ED" w14:textId="77777777" w:rsidTr="00C32E9F">
        <w:trPr>
          <w:cantSplit/>
          <w:trHeight w:val="283"/>
        </w:trPr>
        <w:tc>
          <w:tcPr>
            <w:tcW w:w="3202" w:type="dxa"/>
            <w:gridSpan w:val="2"/>
            <w:tcBorders>
              <w:left w:val="single" w:sz="4" w:space="0" w:color="auto"/>
              <w:bottom w:val="single" w:sz="4" w:space="0" w:color="auto"/>
            </w:tcBorders>
            <w:shd w:val="clear" w:color="auto" w:fill="F2F2F2" w:themeFill="background1" w:themeFillShade="F2"/>
          </w:tcPr>
          <w:p w14:paraId="11AEDD70" w14:textId="77777777" w:rsidR="003C64F5" w:rsidRDefault="003C64F5" w:rsidP="003C64F5">
            <w:pPr>
              <w:widowControl w:val="0"/>
              <w:rPr>
                <w:szCs w:val="20"/>
              </w:rPr>
            </w:pPr>
            <w:r>
              <w:rPr>
                <w:szCs w:val="20"/>
              </w:rPr>
              <w:t xml:space="preserve">Gegebenenfalls </w:t>
            </w:r>
            <w:r w:rsidRPr="000E277A">
              <w:rPr>
                <w:szCs w:val="20"/>
              </w:rPr>
              <w:t>Bemerkungen:</w:t>
            </w:r>
          </w:p>
          <w:p w14:paraId="36E188AF" w14:textId="77777777" w:rsidR="003C64F5" w:rsidRDefault="003C64F5" w:rsidP="003C64F5">
            <w:pPr>
              <w:widowControl w:val="0"/>
              <w:rPr>
                <w:szCs w:val="20"/>
              </w:rPr>
            </w:pPr>
          </w:p>
          <w:p w14:paraId="45BD9340" w14:textId="308FD088" w:rsidR="003C64F5" w:rsidRPr="000E277A" w:rsidRDefault="003C64F5" w:rsidP="003C64F5">
            <w:pPr>
              <w:widowControl w:val="0"/>
              <w:rPr>
                <w:szCs w:val="20"/>
              </w:rPr>
            </w:pPr>
          </w:p>
        </w:tc>
        <w:tc>
          <w:tcPr>
            <w:tcW w:w="6003" w:type="dxa"/>
            <w:gridSpan w:val="3"/>
            <w:tcBorders>
              <w:bottom w:val="single" w:sz="4" w:space="0" w:color="auto"/>
              <w:right w:val="single" w:sz="4" w:space="0" w:color="auto"/>
            </w:tcBorders>
            <w:shd w:val="clear" w:color="auto" w:fill="F2F2F2" w:themeFill="background1" w:themeFillShade="F2"/>
            <w:vAlign w:val="bottom"/>
          </w:tcPr>
          <w:p w14:paraId="14C6D9E4" w14:textId="183FB332" w:rsidR="003C64F5" w:rsidRPr="000E277A" w:rsidRDefault="003C64F5" w:rsidP="003C64F5">
            <w:pPr>
              <w:widowControl w:val="0"/>
              <w:rPr>
                <w:szCs w:val="20"/>
              </w:rPr>
            </w:pPr>
          </w:p>
        </w:tc>
      </w:tr>
      <w:tr w:rsidR="003C64F5" w:rsidRPr="000E277A" w14:paraId="205B2C0E" w14:textId="77777777" w:rsidTr="00C32E9F">
        <w:trPr>
          <w:cantSplit/>
          <w:trHeight w:val="283"/>
        </w:trPr>
        <w:tc>
          <w:tcPr>
            <w:tcW w:w="9205" w:type="dxa"/>
            <w:gridSpan w:val="5"/>
            <w:tcBorders>
              <w:top w:val="single" w:sz="4" w:space="0" w:color="auto"/>
              <w:left w:val="single" w:sz="4" w:space="0" w:color="auto"/>
              <w:right w:val="single" w:sz="4" w:space="0" w:color="auto"/>
            </w:tcBorders>
            <w:vAlign w:val="bottom"/>
          </w:tcPr>
          <w:p w14:paraId="14FDF0EB" w14:textId="77777777" w:rsidR="003C64F5" w:rsidRPr="000E277A" w:rsidRDefault="003C64F5" w:rsidP="003C64F5">
            <w:pPr>
              <w:widowControl w:val="0"/>
              <w:rPr>
                <w:b/>
                <w:szCs w:val="20"/>
              </w:rPr>
            </w:pPr>
            <w:r w:rsidRPr="000E277A">
              <w:rPr>
                <w:b/>
                <w:szCs w:val="20"/>
              </w:rPr>
              <w:t>Einfuhr nicht zugelassener Arzneimittel</w:t>
            </w:r>
          </w:p>
          <w:p w14:paraId="6D102B54" w14:textId="5A6898B2" w:rsidR="003C64F5" w:rsidRPr="000E277A" w:rsidRDefault="003C64F5" w:rsidP="003C64F5">
            <w:pPr>
              <w:widowControl w:val="0"/>
              <w:rPr>
                <w:szCs w:val="20"/>
              </w:rPr>
            </w:pPr>
            <w:r w:rsidRPr="000E277A">
              <w:rPr>
                <w:rFonts w:cs="Arial"/>
                <w:color w:val="FF0000"/>
                <w:szCs w:val="20"/>
              </w:rPr>
              <w:t>Art. 49 AMBV; KAV0015</w:t>
            </w:r>
          </w:p>
        </w:tc>
      </w:tr>
      <w:tr w:rsidR="00BB0EDF" w:rsidRPr="000E277A" w14:paraId="642B03C5" w14:textId="77777777" w:rsidTr="00BB0EDF">
        <w:trPr>
          <w:cantSplit/>
        </w:trPr>
        <w:tc>
          <w:tcPr>
            <w:tcW w:w="3202" w:type="dxa"/>
            <w:gridSpan w:val="2"/>
            <w:tcBorders>
              <w:left w:val="single" w:sz="4" w:space="0" w:color="auto"/>
            </w:tcBorders>
            <w:shd w:val="clear" w:color="auto" w:fill="D9D9D9" w:themeFill="background1" w:themeFillShade="D9"/>
            <w:vAlign w:val="center"/>
          </w:tcPr>
          <w:p w14:paraId="4910B6B7" w14:textId="77777777" w:rsidR="00BB0EDF" w:rsidRPr="000E277A" w:rsidRDefault="00BB0EDF" w:rsidP="00BB0EDF">
            <w:pPr>
              <w:widowControl w:val="0"/>
              <w:rPr>
                <w:bCs/>
                <w:szCs w:val="20"/>
              </w:rPr>
            </w:pPr>
            <w:r w:rsidRPr="000E277A">
              <w:rPr>
                <w:bCs/>
                <w:szCs w:val="20"/>
              </w:rPr>
              <w:t xml:space="preserve">Abgabe von ausländischen </w:t>
            </w:r>
          </w:p>
          <w:p w14:paraId="74BDC66F" w14:textId="213E7508" w:rsidR="00BB0EDF" w:rsidRPr="000E277A" w:rsidRDefault="00BB0EDF" w:rsidP="00BB0EDF">
            <w:pPr>
              <w:widowControl w:val="0"/>
              <w:rPr>
                <w:szCs w:val="20"/>
              </w:rPr>
            </w:pPr>
            <w:r w:rsidRPr="000E277A">
              <w:rPr>
                <w:bCs/>
                <w:szCs w:val="20"/>
              </w:rPr>
              <w:t>Arzneimitteln?</w:t>
            </w:r>
          </w:p>
        </w:tc>
        <w:tc>
          <w:tcPr>
            <w:tcW w:w="3001" w:type="dxa"/>
            <w:tcBorders>
              <w:top w:val="nil"/>
              <w:bottom w:val="nil"/>
            </w:tcBorders>
            <w:shd w:val="clear" w:color="auto" w:fill="D9D9D9" w:themeFill="background1" w:themeFillShade="D9"/>
            <w:vAlign w:val="center"/>
          </w:tcPr>
          <w:p w14:paraId="2F7291E0" w14:textId="359BB401" w:rsidR="00BB0EDF" w:rsidRPr="000E277A" w:rsidRDefault="00BB0EDF" w:rsidP="00BB0ED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3002" w:type="dxa"/>
            <w:gridSpan w:val="2"/>
            <w:tcBorders>
              <w:top w:val="nil"/>
              <w:bottom w:val="nil"/>
              <w:right w:val="single" w:sz="4" w:space="0" w:color="auto"/>
            </w:tcBorders>
            <w:shd w:val="clear" w:color="auto" w:fill="D9D9D9" w:themeFill="background1" w:themeFillShade="D9"/>
            <w:vAlign w:val="center"/>
          </w:tcPr>
          <w:p w14:paraId="59531A76" w14:textId="31555930" w:rsidR="00BB0EDF" w:rsidRPr="000E277A" w:rsidRDefault="00BB0EDF" w:rsidP="00BB0ED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BB0EDF" w:rsidRPr="000E277A" w14:paraId="526C91C9" w14:textId="77777777" w:rsidTr="00C32E9F">
        <w:trPr>
          <w:cantSplit/>
          <w:trHeight w:val="849"/>
        </w:trPr>
        <w:tc>
          <w:tcPr>
            <w:tcW w:w="3202" w:type="dxa"/>
            <w:gridSpan w:val="2"/>
            <w:tcBorders>
              <w:left w:val="single" w:sz="4" w:space="0" w:color="auto"/>
            </w:tcBorders>
            <w:vAlign w:val="center"/>
          </w:tcPr>
          <w:p w14:paraId="0450791B" w14:textId="77777777" w:rsidR="00BB0EDF" w:rsidRPr="000E277A" w:rsidRDefault="00BB0EDF" w:rsidP="00BB0EDF">
            <w:pPr>
              <w:widowControl w:val="0"/>
              <w:rPr>
                <w:szCs w:val="20"/>
              </w:rPr>
            </w:pPr>
            <w:r w:rsidRPr="000E277A">
              <w:rPr>
                <w:szCs w:val="20"/>
              </w:rPr>
              <w:t>Falls ja: alle Vorgaben nach Art. 49 AMBV für die Einfuhr erfüllt und entsprechend dokumentiert?</w:t>
            </w:r>
          </w:p>
        </w:tc>
        <w:tc>
          <w:tcPr>
            <w:tcW w:w="3001" w:type="dxa"/>
            <w:vAlign w:val="center"/>
          </w:tcPr>
          <w:p w14:paraId="1E42BABB" w14:textId="77777777" w:rsidR="00BB0EDF" w:rsidRPr="000E277A" w:rsidRDefault="00BB0EDF" w:rsidP="00BB0ED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3002" w:type="dxa"/>
            <w:gridSpan w:val="2"/>
            <w:tcBorders>
              <w:left w:val="nil"/>
              <w:right w:val="single" w:sz="4" w:space="0" w:color="auto"/>
            </w:tcBorders>
            <w:vAlign w:val="center"/>
          </w:tcPr>
          <w:p w14:paraId="01025B13" w14:textId="77777777" w:rsidR="00BB0EDF" w:rsidRPr="000E277A" w:rsidRDefault="00BB0EDF" w:rsidP="00BB0ED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BB0EDF" w:rsidRPr="000E277A" w14:paraId="69CCCA00" w14:textId="77777777" w:rsidTr="00C32E9F">
        <w:trPr>
          <w:cantSplit/>
          <w:trHeight w:val="283"/>
        </w:trPr>
        <w:tc>
          <w:tcPr>
            <w:tcW w:w="3202" w:type="dxa"/>
            <w:gridSpan w:val="2"/>
            <w:tcBorders>
              <w:top w:val="nil"/>
              <w:left w:val="single" w:sz="4" w:space="0" w:color="auto"/>
              <w:bottom w:val="nil"/>
            </w:tcBorders>
            <w:shd w:val="clear" w:color="auto" w:fill="D9D9D9" w:themeFill="background1" w:themeFillShade="D9"/>
            <w:vAlign w:val="center"/>
          </w:tcPr>
          <w:p w14:paraId="2A21BA77" w14:textId="5FF1E8B2" w:rsidR="00BB0EDF" w:rsidRPr="000E277A" w:rsidRDefault="00BB0EDF" w:rsidP="00BB0EDF">
            <w:pPr>
              <w:widowControl w:val="0"/>
              <w:rPr>
                <w:szCs w:val="20"/>
              </w:rPr>
            </w:pPr>
            <w:r>
              <w:rPr>
                <w:szCs w:val="20"/>
              </w:rPr>
              <w:t xml:space="preserve">Sachgemässe </w:t>
            </w:r>
            <w:r w:rsidRPr="000E277A">
              <w:rPr>
                <w:szCs w:val="20"/>
              </w:rPr>
              <w:t>Arbeitsanweisung</w:t>
            </w:r>
            <w:r>
              <w:rPr>
                <w:szCs w:val="20"/>
              </w:rPr>
              <w:t xml:space="preserve"> vorhanden?</w:t>
            </w:r>
          </w:p>
        </w:tc>
        <w:tc>
          <w:tcPr>
            <w:tcW w:w="3001" w:type="dxa"/>
            <w:tcBorders>
              <w:top w:val="nil"/>
              <w:bottom w:val="nil"/>
            </w:tcBorders>
            <w:shd w:val="clear" w:color="auto" w:fill="D9D9D9" w:themeFill="background1" w:themeFillShade="D9"/>
            <w:vAlign w:val="center"/>
          </w:tcPr>
          <w:p w14:paraId="6AFB427E" w14:textId="5B2CA152" w:rsidR="00BB0EDF" w:rsidRPr="000E277A" w:rsidRDefault="00BB0EDF" w:rsidP="00BB0ED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3002" w:type="dxa"/>
            <w:gridSpan w:val="2"/>
            <w:tcBorders>
              <w:top w:val="nil"/>
              <w:bottom w:val="nil"/>
              <w:right w:val="single" w:sz="4" w:space="0" w:color="auto"/>
            </w:tcBorders>
            <w:shd w:val="clear" w:color="auto" w:fill="D9D9D9" w:themeFill="background1" w:themeFillShade="D9"/>
            <w:vAlign w:val="center"/>
          </w:tcPr>
          <w:p w14:paraId="4432BEC1" w14:textId="5629749E" w:rsidR="00BB0EDF" w:rsidRPr="000E277A" w:rsidRDefault="00BB0EDF" w:rsidP="00BB0ED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BB0EDF" w:rsidRPr="000E277A" w14:paraId="1ADFB22C" w14:textId="77777777" w:rsidTr="00C32E9F">
        <w:trPr>
          <w:cantSplit/>
          <w:trHeight w:val="283"/>
        </w:trPr>
        <w:tc>
          <w:tcPr>
            <w:tcW w:w="3202" w:type="dxa"/>
            <w:gridSpan w:val="2"/>
            <w:tcBorders>
              <w:left w:val="single" w:sz="4" w:space="0" w:color="auto"/>
              <w:bottom w:val="single" w:sz="4" w:space="0" w:color="auto"/>
            </w:tcBorders>
            <w:shd w:val="clear" w:color="auto" w:fill="F2F2F2" w:themeFill="background1" w:themeFillShade="F2"/>
            <w:vAlign w:val="bottom"/>
          </w:tcPr>
          <w:p w14:paraId="38798B6A" w14:textId="77777777" w:rsidR="00BB0EDF" w:rsidRDefault="00BB0EDF" w:rsidP="00BB0EDF">
            <w:pPr>
              <w:widowControl w:val="0"/>
              <w:rPr>
                <w:szCs w:val="20"/>
              </w:rPr>
            </w:pPr>
            <w:r>
              <w:rPr>
                <w:szCs w:val="20"/>
              </w:rPr>
              <w:t xml:space="preserve">Gegebenenfalls </w:t>
            </w:r>
            <w:r w:rsidRPr="000E277A">
              <w:rPr>
                <w:szCs w:val="20"/>
              </w:rPr>
              <w:t>Bemerkungen:</w:t>
            </w:r>
          </w:p>
          <w:p w14:paraId="0176E2E4" w14:textId="77777777" w:rsidR="00BB0EDF" w:rsidRDefault="00BB0EDF" w:rsidP="00BB0EDF">
            <w:pPr>
              <w:widowControl w:val="0"/>
              <w:rPr>
                <w:szCs w:val="20"/>
              </w:rPr>
            </w:pPr>
          </w:p>
          <w:p w14:paraId="706E64AC" w14:textId="400C35CF" w:rsidR="00BB0EDF" w:rsidRPr="000E277A" w:rsidRDefault="00BB0EDF" w:rsidP="00BB0EDF">
            <w:pPr>
              <w:widowControl w:val="0"/>
              <w:rPr>
                <w:szCs w:val="20"/>
              </w:rPr>
            </w:pPr>
          </w:p>
        </w:tc>
        <w:tc>
          <w:tcPr>
            <w:tcW w:w="6003" w:type="dxa"/>
            <w:gridSpan w:val="3"/>
            <w:tcBorders>
              <w:bottom w:val="single" w:sz="4" w:space="0" w:color="auto"/>
              <w:right w:val="single" w:sz="4" w:space="0" w:color="auto"/>
            </w:tcBorders>
            <w:shd w:val="clear" w:color="auto" w:fill="F2F2F2" w:themeFill="background1" w:themeFillShade="F2"/>
          </w:tcPr>
          <w:p w14:paraId="5619124B" w14:textId="2F791673" w:rsidR="00BB0EDF" w:rsidRPr="000E277A" w:rsidRDefault="00BB0EDF" w:rsidP="00BB0EDF">
            <w:pPr>
              <w:widowControl w:val="0"/>
              <w:rPr>
                <w:szCs w:val="20"/>
              </w:rPr>
            </w:pPr>
          </w:p>
        </w:tc>
      </w:tr>
    </w:tbl>
    <w:p w14:paraId="12C2FD2E" w14:textId="77777777" w:rsidR="000E277A" w:rsidRPr="000E277A" w:rsidRDefault="000E277A" w:rsidP="000E277A">
      <w:pPr>
        <w:widowControl w:val="0"/>
        <w:rPr>
          <w:b/>
          <w:szCs w:val="20"/>
        </w:rPr>
      </w:pPr>
    </w:p>
    <w:p w14:paraId="5D779438" w14:textId="77777777" w:rsidR="000E277A" w:rsidRPr="000E277A" w:rsidRDefault="000E277A" w:rsidP="000E277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215"/>
      </w:tblGrid>
      <w:tr w:rsidR="000E277A" w:rsidRPr="000E277A" w14:paraId="06B7D50B" w14:textId="77777777" w:rsidTr="0073214D">
        <w:tc>
          <w:tcPr>
            <w:tcW w:w="846" w:type="dxa"/>
          </w:tcPr>
          <w:p w14:paraId="4F7DFF43" w14:textId="7777777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4</w:t>
            </w:r>
          </w:p>
        </w:tc>
        <w:tc>
          <w:tcPr>
            <w:tcW w:w="8215" w:type="dxa"/>
            <w:tcBorders>
              <w:bottom w:val="single" w:sz="4" w:space="0" w:color="auto"/>
            </w:tcBorders>
          </w:tcPr>
          <w:p w14:paraId="2FB67BCB" w14:textId="7777777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Qualitätssicherung (QS)</w:t>
            </w:r>
          </w:p>
        </w:tc>
      </w:tr>
    </w:tbl>
    <w:p w14:paraId="5574C69C" w14:textId="601FDD3E" w:rsidR="000E277A" w:rsidRPr="000E277A" w:rsidRDefault="00ED6667" w:rsidP="000E277A">
      <w:pPr>
        <w:widowControl w:val="0"/>
        <w:rPr>
          <w:b/>
        </w:rPr>
      </w:pPr>
      <w:r>
        <w:pict w14:anchorId="6FB3CF2D">
          <v:rect id="_x0000_i1048" style="width:453.55pt;height:3pt;mso-position-horizontal:absolute;mso-position-horizontal-relative:text;mso-position-vertical:absolute;mso-position-vertical-relative:text" o:hralign="center" o:hrstd="t" o:hrnoshade="t" o:hr="t" fillcolor="#548dd4 [1951]" stroked="f"/>
        </w:pict>
      </w: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3131"/>
        <w:gridCol w:w="2681"/>
        <w:gridCol w:w="2409"/>
      </w:tblGrid>
      <w:tr w:rsidR="00131B5D" w:rsidRPr="000E277A" w14:paraId="6680868E" w14:textId="77777777" w:rsidTr="00C32E9F">
        <w:trPr>
          <w:cantSplit/>
          <w:trHeight w:val="283"/>
        </w:trPr>
        <w:tc>
          <w:tcPr>
            <w:tcW w:w="846" w:type="dxa"/>
            <w:tcBorders>
              <w:top w:val="single" w:sz="4" w:space="0" w:color="auto"/>
              <w:bottom w:val="single" w:sz="4" w:space="0" w:color="auto"/>
            </w:tcBorders>
            <w:vAlign w:val="bottom"/>
          </w:tcPr>
          <w:p w14:paraId="4315647E" w14:textId="19981DA3" w:rsidR="00131B5D" w:rsidRPr="000E277A" w:rsidRDefault="00BC692B" w:rsidP="000E277A">
            <w:pPr>
              <w:widowControl w:val="0"/>
              <w:rPr>
                <w:b/>
                <w:szCs w:val="20"/>
              </w:rPr>
            </w:pPr>
            <w:r w:rsidRPr="00BC692B">
              <w:rPr>
                <w:b/>
                <w:color w:val="548DD4" w:themeColor="text2" w:themeTint="99"/>
                <w:szCs w:val="20"/>
              </w:rPr>
              <w:t>a)</w:t>
            </w:r>
          </w:p>
        </w:tc>
        <w:tc>
          <w:tcPr>
            <w:tcW w:w="8221" w:type="dxa"/>
            <w:gridSpan w:val="3"/>
            <w:tcBorders>
              <w:top w:val="single" w:sz="4" w:space="0" w:color="auto"/>
              <w:bottom w:val="single" w:sz="4" w:space="0" w:color="auto"/>
            </w:tcBorders>
            <w:vAlign w:val="bottom"/>
          </w:tcPr>
          <w:p w14:paraId="6B52E74E" w14:textId="066378A3" w:rsidR="00131B5D" w:rsidRPr="000E277A" w:rsidRDefault="00BC692B" w:rsidP="000E277A">
            <w:pPr>
              <w:widowControl w:val="0"/>
              <w:rPr>
                <w:b/>
                <w:szCs w:val="20"/>
              </w:rPr>
            </w:pPr>
            <w:r>
              <w:rPr>
                <w:b/>
                <w:bCs/>
                <w:color w:val="548DD4" w:themeColor="text2" w:themeTint="99"/>
              </w:rPr>
              <w:t xml:space="preserve">Angaben für das </w:t>
            </w:r>
            <w:r w:rsidRPr="00734FCA">
              <w:rPr>
                <w:b/>
                <w:bCs/>
                <w:color w:val="548DD4" w:themeColor="text2" w:themeTint="99"/>
              </w:rPr>
              <w:t>Führen einer privatärztlichen Apotheke</w:t>
            </w:r>
          </w:p>
        </w:tc>
      </w:tr>
      <w:tr w:rsidR="000E277A" w:rsidRPr="000E277A" w14:paraId="272928E3" w14:textId="77777777" w:rsidTr="00C32E9F">
        <w:trPr>
          <w:cantSplit/>
          <w:trHeight w:val="283"/>
        </w:trPr>
        <w:tc>
          <w:tcPr>
            <w:tcW w:w="9067" w:type="dxa"/>
            <w:gridSpan w:val="4"/>
            <w:tcBorders>
              <w:top w:val="single" w:sz="4" w:space="0" w:color="auto"/>
            </w:tcBorders>
            <w:vAlign w:val="bottom"/>
          </w:tcPr>
          <w:p w14:paraId="7BF430AD" w14:textId="4FD3D969" w:rsidR="000E277A" w:rsidRPr="000E277A" w:rsidRDefault="000E277A" w:rsidP="000E277A">
            <w:pPr>
              <w:widowControl w:val="0"/>
              <w:rPr>
                <w:b/>
                <w:szCs w:val="20"/>
              </w:rPr>
            </w:pPr>
            <w:r w:rsidRPr="000E277A">
              <w:rPr>
                <w:b/>
                <w:szCs w:val="20"/>
              </w:rPr>
              <w:t>Q</w:t>
            </w:r>
            <w:r w:rsidR="0036350B">
              <w:rPr>
                <w:b/>
                <w:szCs w:val="20"/>
              </w:rPr>
              <w:t>ualitätss</w:t>
            </w:r>
            <w:r w:rsidRPr="000E277A">
              <w:rPr>
                <w:b/>
                <w:szCs w:val="20"/>
              </w:rPr>
              <w:t>ystem</w:t>
            </w:r>
          </w:p>
          <w:p w14:paraId="61FC4D2A" w14:textId="17991DCB" w:rsidR="000E277A" w:rsidRPr="000E277A" w:rsidRDefault="000E277A" w:rsidP="000E277A">
            <w:pPr>
              <w:widowControl w:val="0"/>
              <w:rPr>
                <w:b/>
                <w:szCs w:val="20"/>
              </w:rPr>
            </w:pPr>
            <w:r w:rsidRPr="000E277A">
              <w:rPr>
                <w:rFonts w:cs="Arial"/>
                <w:color w:val="FF0000"/>
                <w:szCs w:val="20"/>
              </w:rPr>
              <w:t xml:space="preserve">Art. 30 Abs. 2 HMG; KAV0006; </w:t>
            </w:r>
            <w:r w:rsidR="00012548">
              <w:rPr>
                <w:rFonts w:cs="Arial"/>
                <w:color w:val="FF0000"/>
                <w:szCs w:val="20"/>
              </w:rPr>
              <w:t xml:space="preserve">GAP </w:t>
            </w:r>
            <w:r w:rsidRPr="000E277A">
              <w:rPr>
                <w:rFonts w:cs="Arial"/>
                <w:color w:val="FF0000"/>
                <w:szCs w:val="20"/>
              </w:rPr>
              <w:t>Kap</w:t>
            </w:r>
            <w:r w:rsidR="00012548">
              <w:rPr>
                <w:rFonts w:cs="Arial"/>
                <w:color w:val="FF0000"/>
                <w:szCs w:val="20"/>
              </w:rPr>
              <w:t>.</w:t>
            </w:r>
            <w:r w:rsidRPr="000E277A">
              <w:rPr>
                <w:rFonts w:cs="Arial"/>
                <w:color w:val="FF0000"/>
                <w:szCs w:val="20"/>
              </w:rPr>
              <w:t xml:space="preserve"> 20.4.1</w:t>
            </w:r>
          </w:p>
        </w:tc>
      </w:tr>
      <w:tr w:rsidR="000E277A" w:rsidRPr="000E277A" w14:paraId="061DF51E" w14:textId="77777777" w:rsidTr="00C32E9F">
        <w:trPr>
          <w:cantSplit/>
          <w:trHeight w:val="283"/>
        </w:trPr>
        <w:tc>
          <w:tcPr>
            <w:tcW w:w="3977" w:type="dxa"/>
            <w:gridSpan w:val="2"/>
            <w:vAlign w:val="center"/>
          </w:tcPr>
          <w:p w14:paraId="71126421" w14:textId="65640CBF" w:rsidR="000E277A" w:rsidRPr="000E277A" w:rsidRDefault="0036350B" w:rsidP="000E277A">
            <w:pPr>
              <w:widowControl w:val="0"/>
              <w:rPr>
                <w:szCs w:val="20"/>
              </w:rPr>
            </w:pPr>
            <w:r>
              <w:rPr>
                <w:szCs w:val="20"/>
              </w:rPr>
              <w:t>Qualit</w:t>
            </w:r>
            <w:r w:rsidR="00A6472E">
              <w:rPr>
                <w:szCs w:val="20"/>
              </w:rPr>
              <w:t>ä</w:t>
            </w:r>
            <w:r>
              <w:rPr>
                <w:szCs w:val="20"/>
              </w:rPr>
              <w:t>tssystem v</w:t>
            </w:r>
            <w:r w:rsidR="000E277A" w:rsidRPr="000E277A">
              <w:rPr>
                <w:szCs w:val="20"/>
              </w:rPr>
              <w:t>orhanden</w:t>
            </w:r>
            <w:r w:rsidR="00A6472E">
              <w:rPr>
                <w:szCs w:val="20"/>
              </w:rPr>
              <w:t>?</w:t>
            </w:r>
          </w:p>
        </w:tc>
        <w:tc>
          <w:tcPr>
            <w:tcW w:w="2681" w:type="dxa"/>
            <w:vAlign w:val="center"/>
          </w:tcPr>
          <w:p w14:paraId="699833C2"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vAlign w:val="center"/>
          </w:tcPr>
          <w:p w14:paraId="0F06775D" w14:textId="77777777" w:rsidR="000E277A" w:rsidRPr="000E277A" w:rsidRDefault="000E277A" w:rsidP="000E277A">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 </w:t>
            </w:r>
          </w:p>
        </w:tc>
      </w:tr>
      <w:tr w:rsidR="000E277A" w:rsidRPr="000E277A" w14:paraId="49D21831" w14:textId="77777777" w:rsidTr="00C32E9F">
        <w:trPr>
          <w:cantSplit/>
          <w:trHeight w:val="1233"/>
        </w:trPr>
        <w:tc>
          <w:tcPr>
            <w:tcW w:w="3977" w:type="dxa"/>
            <w:gridSpan w:val="2"/>
            <w:shd w:val="clear" w:color="auto" w:fill="D9D9D9" w:themeFill="background1" w:themeFillShade="D9"/>
            <w:vAlign w:val="center"/>
          </w:tcPr>
          <w:p w14:paraId="46513A91" w14:textId="77777777" w:rsidR="000E277A" w:rsidRPr="000E277A" w:rsidRDefault="000E277A" w:rsidP="000E277A">
            <w:pPr>
              <w:widowControl w:val="0"/>
              <w:rPr>
                <w:szCs w:val="20"/>
              </w:rPr>
            </w:pPr>
            <w:r w:rsidRPr="000E277A">
              <w:rPr>
                <w:szCs w:val="20"/>
              </w:rPr>
              <w:t>Art</w:t>
            </w:r>
          </w:p>
        </w:tc>
        <w:tc>
          <w:tcPr>
            <w:tcW w:w="2681" w:type="dxa"/>
            <w:shd w:val="clear" w:color="auto" w:fill="D9D9D9" w:themeFill="background1" w:themeFillShade="D9"/>
            <w:vAlign w:val="center"/>
          </w:tcPr>
          <w:p w14:paraId="3540AF22" w14:textId="77777777" w:rsidR="000E277A" w:rsidRPr="000E277A" w:rsidRDefault="000E277A" w:rsidP="000E277A">
            <w:pPr>
              <w:widowControl w:val="0"/>
              <w:rPr>
                <w:color w:val="000000"/>
                <w:szCs w:val="20"/>
                <w:lang w:val="de-DE"/>
              </w:rPr>
            </w:pPr>
            <w:r w:rsidRPr="000E277A">
              <w:rPr>
                <w:color w:val="000000"/>
                <w:szCs w:val="20"/>
              </w:rPr>
              <w:fldChar w:fldCharType="begin">
                <w:ffData>
                  <w:name w:val="Kontrollkästchen79"/>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w:t>
            </w:r>
            <w:r w:rsidRPr="000E277A">
              <w:rPr>
                <w:color w:val="000000"/>
                <w:szCs w:val="20"/>
                <w:lang w:val="de-DE"/>
              </w:rPr>
              <w:t>ganzheitlich, gelenkt</w:t>
            </w:r>
          </w:p>
          <w:p w14:paraId="0D8B78C2" w14:textId="77777777" w:rsidR="000E277A" w:rsidRPr="000E277A" w:rsidRDefault="000E277A" w:rsidP="000E277A">
            <w:pPr>
              <w:widowControl w:val="0"/>
              <w:rPr>
                <w:color w:val="000000"/>
                <w:szCs w:val="20"/>
                <w:lang w:val="de-DE"/>
              </w:rPr>
            </w:pPr>
            <w:r w:rsidRPr="000E277A">
              <w:rPr>
                <w:color w:val="000000"/>
                <w:szCs w:val="20"/>
                <w:lang w:val="de-DE"/>
              </w:rPr>
              <w:fldChar w:fldCharType="begin">
                <w:ffData>
                  <w:name w:val="Kontrollkästchen83"/>
                  <w:enabled/>
                  <w:calcOnExit w:val="0"/>
                  <w:checkBox>
                    <w:sizeAuto/>
                    <w:default w:val="0"/>
                  </w:checkBox>
                </w:ffData>
              </w:fldChar>
            </w:r>
            <w:r w:rsidRPr="000E277A">
              <w:rPr>
                <w:color w:val="000000"/>
                <w:szCs w:val="20"/>
                <w:lang w:val="de-DE"/>
              </w:rPr>
              <w:instrText xml:space="preserve"> FORMCHECKBOX </w:instrText>
            </w:r>
            <w:r w:rsidRPr="000E277A">
              <w:rPr>
                <w:color w:val="000000"/>
                <w:szCs w:val="20"/>
                <w:lang w:val="de-DE"/>
              </w:rPr>
            </w:r>
            <w:r w:rsidRPr="000E277A">
              <w:rPr>
                <w:color w:val="000000"/>
                <w:szCs w:val="20"/>
                <w:lang w:val="de-DE"/>
              </w:rPr>
              <w:fldChar w:fldCharType="separate"/>
            </w:r>
            <w:r w:rsidRPr="000E277A">
              <w:rPr>
                <w:color w:val="000000"/>
                <w:szCs w:val="20"/>
                <w:lang w:val="de-DE"/>
              </w:rPr>
              <w:fldChar w:fldCharType="end"/>
            </w:r>
            <w:r w:rsidRPr="000E277A">
              <w:rPr>
                <w:color w:val="000000"/>
                <w:szCs w:val="20"/>
                <w:lang w:val="de-DE"/>
              </w:rPr>
              <w:t xml:space="preserve"> einzelne Elemente</w:t>
            </w:r>
          </w:p>
          <w:p w14:paraId="3AA44FF1" w14:textId="3111F747" w:rsidR="000E277A" w:rsidRPr="000E277A" w:rsidRDefault="000E277A" w:rsidP="00DE313E">
            <w:pPr>
              <w:widowControl w:val="0"/>
              <w:ind w:left="260" w:hanging="260"/>
              <w:rPr>
                <w:color w:val="000000"/>
                <w:szCs w:val="20"/>
                <w:lang w:val="de-DE"/>
              </w:rPr>
            </w:pPr>
            <w:r w:rsidRPr="000E277A">
              <w:rPr>
                <w:color w:val="000000"/>
                <w:szCs w:val="20"/>
                <w:lang w:val="de-DE"/>
              </w:rPr>
              <w:fldChar w:fldCharType="begin">
                <w:ffData>
                  <w:name w:val="Kontrollkästchen80"/>
                  <w:enabled/>
                  <w:calcOnExit w:val="0"/>
                  <w:checkBox>
                    <w:sizeAuto/>
                    <w:default w:val="0"/>
                  </w:checkBox>
                </w:ffData>
              </w:fldChar>
            </w:r>
            <w:r w:rsidRPr="000E277A">
              <w:rPr>
                <w:color w:val="000000"/>
                <w:szCs w:val="20"/>
                <w:lang w:val="de-DE"/>
              </w:rPr>
              <w:instrText xml:space="preserve"> FORMCHECKBOX </w:instrText>
            </w:r>
            <w:r w:rsidRPr="000E277A">
              <w:rPr>
                <w:color w:val="000000"/>
                <w:szCs w:val="20"/>
                <w:lang w:val="de-DE"/>
              </w:rPr>
            </w:r>
            <w:r w:rsidRPr="000E277A">
              <w:rPr>
                <w:color w:val="000000"/>
                <w:szCs w:val="20"/>
                <w:lang w:val="de-DE"/>
              </w:rPr>
              <w:fldChar w:fldCharType="separate"/>
            </w:r>
            <w:r w:rsidRPr="000E277A">
              <w:rPr>
                <w:color w:val="000000"/>
                <w:szCs w:val="20"/>
                <w:lang w:val="de-DE"/>
              </w:rPr>
              <w:fldChar w:fldCharType="end"/>
            </w:r>
            <w:r w:rsidRPr="000E277A">
              <w:rPr>
                <w:color w:val="000000"/>
                <w:szCs w:val="20"/>
                <w:lang w:val="de-DE"/>
              </w:rPr>
              <w:t xml:space="preserve"> von APA </w:t>
            </w:r>
            <w:r w:rsidR="00DE313E" w:rsidRPr="00131B5D">
              <w:rPr>
                <w:color w:val="000000"/>
                <w:szCs w:val="20"/>
                <w:lang w:val="de-DE"/>
              </w:rPr>
              <w:t>(</w:t>
            </w:r>
            <w:r w:rsidR="00131B5D">
              <w:rPr>
                <w:color w:val="000000"/>
                <w:szCs w:val="20"/>
                <w:lang w:val="de-DE"/>
              </w:rPr>
              <w:t xml:space="preserve">„Verein </w:t>
            </w:r>
            <w:r w:rsidR="00DE313E" w:rsidRPr="00131B5D">
              <w:rPr>
                <w:color w:val="000000"/>
                <w:szCs w:val="20"/>
                <w:lang w:val="de-DE"/>
              </w:rPr>
              <w:t>Ärzte mit Patientenapotheke</w:t>
            </w:r>
            <w:r w:rsidR="00131B5D">
              <w:rPr>
                <w:color w:val="000000"/>
                <w:szCs w:val="20"/>
                <w:lang w:val="de-DE"/>
              </w:rPr>
              <w:t>“</w:t>
            </w:r>
            <w:r w:rsidR="00DE313E" w:rsidRPr="00131B5D">
              <w:rPr>
                <w:color w:val="000000"/>
                <w:szCs w:val="20"/>
                <w:lang w:val="de-DE"/>
              </w:rPr>
              <w:t xml:space="preserve">) </w:t>
            </w:r>
            <w:r w:rsidRPr="000E277A">
              <w:rPr>
                <w:color w:val="000000"/>
                <w:szCs w:val="20"/>
                <w:lang w:val="de-DE"/>
              </w:rPr>
              <w:t>oder Lieferant</w:t>
            </w:r>
          </w:p>
          <w:p w14:paraId="4C9BA37F" w14:textId="77777777" w:rsidR="000E277A" w:rsidRPr="000E277A" w:rsidRDefault="000E277A" w:rsidP="000E277A">
            <w:pPr>
              <w:widowControl w:val="0"/>
              <w:rPr>
                <w:color w:val="000000"/>
                <w:szCs w:val="20"/>
              </w:rPr>
            </w:pPr>
            <w:r w:rsidRPr="000E277A">
              <w:rPr>
                <w:color w:val="000000"/>
                <w:szCs w:val="20"/>
                <w:lang w:val="de-DE"/>
              </w:rPr>
              <w:fldChar w:fldCharType="begin">
                <w:ffData>
                  <w:name w:val="Kontrollkästchen81"/>
                  <w:enabled/>
                  <w:calcOnExit w:val="0"/>
                  <w:checkBox>
                    <w:sizeAuto/>
                    <w:default w:val="0"/>
                  </w:checkBox>
                </w:ffData>
              </w:fldChar>
            </w:r>
            <w:r w:rsidRPr="000E277A">
              <w:rPr>
                <w:color w:val="000000"/>
                <w:szCs w:val="20"/>
                <w:lang w:val="de-DE"/>
              </w:rPr>
              <w:instrText xml:space="preserve"> FORMCHECKBOX </w:instrText>
            </w:r>
            <w:r w:rsidRPr="000E277A">
              <w:rPr>
                <w:color w:val="000000"/>
                <w:szCs w:val="20"/>
                <w:lang w:val="de-DE"/>
              </w:rPr>
            </w:r>
            <w:r w:rsidRPr="000E277A">
              <w:rPr>
                <w:color w:val="000000"/>
                <w:szCs w:val="20"/>
                <w:lang w:val="de-DE"/>
              </w:rPr>
              <w:fldChar w:fldCharType="separate"/>
            </w:r>
            <w:r w:rsidRPr="000E277A">
              <w:rPr>
                <w:color w:val="000000"/>
                <w:szCs w:val="20"/>
                <w:lang w:val="de-DE"/>
              </w:rPr>
              <w:fldChar w:fldCharType="end"/>
            </w:r>
            <w:r w:rsidRPr="000E277A">
              <w:rPr>
                <w:color w:val="000000"/>
                <w:szCs w:val="20"/>
                <w:lang w:val="de-DE"/>
              </w:rPr>
              <w:t xml:space="preserve"> selbsterstelltes</w:t>
            </w:r>
          </w:p>
          <w:p w14:paraId="09DC1BE7" w14:textId="77777777" w:rsidR="000E277A" w:rsidRPr="000E277A" w:rsidRDefault="000E277A" w:rsidP="000E277A">
            <w:pPr>
              <w:widowControl w:val="0"/>
              <w:rPr>
                <w:color w:val="000000"/>
                <w:szCs w:val="20"/>
              </w:rPr>
            </w:pPr>
            <w:r w:rsidRPr="000E277A">
              <w:rPr>
                <w:color w:val="000000"/>
                <w:szCs w:val="20"/>
              </w:rPr>
              <w:fldChar w:fldCharType="begin">
                <w:ffData>
                  <w:name w:val="Kontrollkästchen82"/>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an Praxis angepasst</w:t>
            </w:r>
          </w:p>
        </w:tc>
        <w:tc>
          <w:tcPr>
            <w:tcW w:w="2409" w:type="dxa"/>
            <w:shd w:val="clear" w:color="auto" w:fill="D9D9D9" w:themeFill="background1" w:themeFillShade="D9"/>
            <w:vAlign w:val="center"/>
          </w:tcPr>
          <w:p w14:paraId="5C271B72" w14:textId="77777777" w:rsidR="000E277A" w:rsidRPr="000E277A" w:rsidRDefault="000E277A" w:rsidP="000E277A">
            <w:pPr>
              <w:widowControl w:val="0"/>
              <w:rPr>
                <w:szCs w:val="20"/>
              </w:rPr>
            </w:pPr>
            <w:r w:rsidRPr="000E277A">
              <w:rPr>
                <w:szCs w:val="20"/>
              </w:rPr>
              <w:fldChar w:fldCharType="begin">
                <w:ffData>
                  <w:name w:val="Kontrollkästchen144"/>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gelenkt</w:t>
            </w:r>
          </w:p>
          <w:p w14:paraId="49AB4064" w14:textId="285D0E32" w:rsidR="000E277A" w:rsidRPr="000E277A" w:rsidRDefault="000E277A" w:rsidP="000D4656">
            <w:pPr>
              <w:widowControl w:val="0"/>
              <w:ind w:left="319" w:hanging="319"/>
              <w:rPr>
                <w:b/>
                <w:szCs w:val="20"/>
              </w:rPr>
            </w:pPr>
            <w:r w:rsidRPr="000E277A">
              <w:rPr>
                <w:color w:val="000000"/>
                <w:szCs w:val="20"/>
              </w:rPr>
              <w:fldChar w:fldCharType="begin">
                <w:ffData>
                  <w:name w:val="Kontrollkästchen84"/>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nicht deckungsgleich mit</w:t>
            </w:r>
            <w:r w:rsidR="000D4656">
              <w:rPr>
                <w:color w:val="000000"/>
                <w:szCs w:val="20"/>
              </w:rPr>
              <w:t xml:space="preserve"> </w:t>
            </w:r>
            <w:r w:rsidRPr="000E277A">
              <w:rPr>
                <w:color w:val="000000"/>
                <w:szCs w:val="20"/>
              </w:rPr>
              <w:t>Praxisabläufen</w:t>
            </w:r>
          </w:p>
        </w:tc>
      </w:tr>
      <w:tr w:rsidR="000E277A" w:rsidRPr="000E277A" w14:paraId="019A6BC5" w14:textId="77777777" w:rsidTr="00C32E9F">
        <w:trPr>
          <w:cantSplit/>
          <w:trHeight w:val="283"/>
        </w:trPr>
        <w:tc>
          <w:tcPr>
            <w:tcW w:w="3977" w:type="dxa"/>
            <w:gridSpan w:val="2"/>
            <w:vAlign w:val="center"/>
          </w:tcPr>
          <w:p w14:paraId="1BF6DDCE" w14:textId="57691F7B" w:rsidR="000E277A" w:rsidRPr="000E277A" w:rsidRDefault="005008B5" w:rsidP="000E277A">
            <w:pPr>
              <w:widowControl w:val="0"/>
              <w:rPr>
                <w:szCs w:val="20"/>
              </w:rPr>
            </w:pPr>
            <w:r>
              <w:rPr>
                <w:szCs w:val="20"/>
              </w:rPr>
              <w:t>QSS v</w:t>
            </w:r>
            <w:r w:rsidR="000E277A" w:rsidRPr="000E277A">
              <w:rPr>
                <w:szCs w:val="20"/>
              </w:rPr>
              <w:t xml:space="preserve">on </w:t>
            </w:r>
            <w:proofErr w:type="spellStart"/>
            <w:r w:rsidR="00271D8A">
              <w:rPr>
                <w:szCs w:val="20"/>
              </w:rPr>
              <w:t>FvP</w:t>
            </w:r>
            <w:proofErr w:type="spellEnd"/>
            <w:r w:rsidR="000E277A" w:rsidRPr="000E277A">
              <w:rPr>
                <w:szCs w:val="20"/>
              </w:rPr>
              <w:t xml:space="preserve"> freigegeben und in Kraft gesetzt?</w:t>
            </w:r>
          </w:p>
        </w:tc>
        <w:tc>
          <w:tcPr>
            <w:tcW w:w="2681" w:type="dxa"/>
            <w:vAlign w:val="center"/>
          </w:tcPr>
          <w:p w14:paraId="68A7DEAE" w14:textId="77777777" w:rsidR="000E277A" w:rsidRPr="000E277A" w:rsidRDefault="000E277A" w:rsidP="000E277A">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vAlign w:val="center"/>
          </w:tcPr>
          <w:p w14:paraId="0B16B7EB" w14:textId="77777777" w:rsidR="000E277A" w:rsidRPr="000E277A" w:rsidRDefault="000E277A" w:rsidP="000E277A">
            <w:pPr>
              <w:widowControl w:val="0"/>
              <w:rPr>
                <w:b/>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E277A" w:rsidRPr="000E277A" w14:paraId="055E2EAA" w14:textId="77777777" w:rsidTr="00C32E9F">
        <w:trPr>
          <w:cantSplit/>
          <w:trHeight w:val="524"/>
        </w:trPr>
        <w:tc>
          <w:tcPr>
            <w:tcW w:w="3977" w:type="dxa"/>
            <w:gridSpan w:val="2"/>
            <w:shd w:val="clear" w:color="auto" w:fill="D9D9D9" w:themeFill="background1" w:themeFillShade="D9"/>
            <w:vAlign w:val="center"/>
          </w:tcPr>
          <w:p w14:paraId="1C251D4A" w14:textId="77777777" w:rsidR="000E277A" w:rsidRPr="000E277A" w:rsidRDefault="000E277A" w:rsidP="000E277A">
            <w:pPr>
              <w:widowControl w:val="0"/>
              <w:rPr>
                <w:szCs w:val="20"/>
              </w:rPr>
            </w:pPr>
            <w:r w:rsidRPr="000E277A">
              <w:rPr>
                <w:szCs w:val="20"/>
              </w:rPr>
              <w:t>Dokumentenlenkung</w:t>
            </w:r>
          </w:p>
        </w:tc>
        <w:tc>
          <w:tcPr>
            <w:tcW w:w="2681" w:type="dxa"/>
            <w:shd w:val="clear" w:color="auto" w:fill="D9D9D9" w:themeFill="background1" w:themeFillShade="D9"/>
            <w:vAlign w:val="center"/>
          </w:tcPr>
          <w:p w14:paraId="56E1669D" w14:textId="77777777" w:rsidR="000E277A" w:rsidRPr="000E277A" w:rsidRDefault="000E277A" w:rsidP="000E277A">
            <w:pPr>
              <w:widowControl w:val="0"/>
              <w:rPr>
                <w:szCs w:val="20"/>
              </w:rPr>
            </w:pPr>
            <w:r w:rsidRPr="000E277A">
              <w:rPr>
                <w:szCs w:val="20"/>
              </w:rPr>
              <w:fldChar w:fldCharType="begin">
                <w:ffData>
                  <w:name w:val="Kontrollkästchen145"/>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w:t>
            </w:r>
          </w:p>
        </w:tc>
        <w:tc>
          <w:tcPr>
            <w:tcW w:w="2409" w:type="dxa"/>
            <w:shd w:val="clear" w:color="auto" w:fill="D9D9D9" w:themeFill="background1" w:themeFillShade="D9"/>
            <w:vAlign w:val="center"/>
          </w:tcPr>
          <w:p w14:paraId="202A8C5C" w14:textId="77777777" w:rsidR="000E277A" w:rsidRPr="000E277A" w:rsidRDefault="000E277A" w:rsidP="000E277A">
            <w:pPr>
              <w:widowControl w:val="0"/>
              <w:rPr>
                <w:szCs w:val="20"/>
              </w:rPr>
            </w:pPr>
            <w:r w:rsidRPr="000E277A">
              <w:rPr>
                <w:szCs w:val="20"/>
              </w:rPr>
              <w:fldChar w:fldCharType="begin">
                <w:ffData>
                  <w:name w:val="Kontrollkästchen3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 oder</w:t>
            </w:r>
          </w:p>
          <w:p w14:paraId="1B577632" w14:textId="0EA322F3" w:rsidR="000E277A" w:rsidRPr="000E277A" w:rsidRDefault="001B3325" w:rsidP="001B3325">
            <w:pPr>
              <w:widowControl w:val="0"/>
              <w:ind w:firstLine="218"/>
              <w:rPr>
                <w:szCs w:val="20"/>
              </w:rPr>
            </w:pPr>
            <w:r>
              <w:rPr>
                <w:szCs w:val="20"/>
              </w:rPr>
              <w:t xml:space="preserve">  </w:t>
            </w:r>
            <w:r w:rsidR="000E277A" w:rsidRPr="000E277A">
              <w:rPr>
                <w:szCs w:val="20"/>
              </w:rPr>
              <w:t>nicht vorhanden</w:t>
            </w:r>
          </w:p>
        </w:tc>
      </w:tr>
      <w:tr w:rsidR="000E277A" w:rsidRPr="000E277A" w14:paraId="7A7A8F34" w14:textId="77777777" w:rsidTr="00C32E9F">
        <w:trPr>
          <w:cantSplit/>
          <w:trHeight w:val="576"/>
        </w:trPr>
        <w:tc>
          <w:tcPr>
            <w:tcW w:w="3977" w:type="dxa"/>
            <w:gridSpan w:val="2"/>
            <w:vAlign w:val="center"/>
          </w:tcPr>
          <w:p w14:paraId="0930E2B6" w14:textId="77777777" w:rsidR="000E277A" w:rsidRPr="000E277A" w:rsidRDefault="000E277A" w:rsidP="000E277A">
            <w:pPr>
              <w:widowControl w:val="0"/>
              <w:rPr>
                <w:b/>
                <w:szCs w:val="20"/>
              </w:rPr>
            </w:pPr>
            <w:r w:rsidRPr="000E277A">
              <w:rPr>
                <w:szCs w:val="20"/>
              </w:rPr>
              <w:t>Wie ist das Personal darüber</w:t>
            </w:r>
          </w:p>
          <w:p w14:paraId="33762760" w14:textId="77777777" w:rsidR="000E277A" w:rsidRPr="000E277A" w:rsidRDefault="000E277A" w:rsidP="000E277A">
            <w:pPr>
              <w:widowControl w:val="0"/>
              <w:rPr>
                <w:b/>
                <w:szCs w:val="20"/>
              </w:rPr>
            </w:pPr>
            <w:r w:rsidRPr="000E277A">
              <w:rPr>
                <w:szCs w:val="20"/>
              </w:rPr>
              <w:t>informiert?</w:t>
            </w:r>
          </w:p>
        </w:tc>
        <w:tc>
          <w:tcPr>
            <w:tcW w:w="2681" w:type="dxa"/>
            <w:vAlign w:val="center"/>
          </w:tcPr>
          <w:p w14:paraId="56D15DBF" w14:textId="77777777" w:rsidR="000E277A" w:rsidRPr="000E277A" w:rsidRDefault="000E277A" w:rsidP="000E277A">
            <w:pPr>
              <w:widowControl w:val="0"/>
              <w:rPr>
                <w:color w:val="000000"/>
                <w:szCs w:val="20"/>
              </w:rPr>
            </w:pPr>
            <w:r w:rsidRPr="000E277A">
              <w:rPr>
                <w:szCs w:val="20"/>
              </w:rPr>
              <w:fldChar w:fldCharType="begin">
                <w:ffData>
                  <w:name w:val="Kontrollkästchen14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Beleg der Kenntnisnahme</w:t>
            </w:r>
          </w:p>
          <w:p w14:paraId="39065A5A" w14:textId="77777777" w:rsidR="000E277A" w:rsidRPr="000E277A" w:rsidRDefault="000E277A" w:rsidP="005008B5">
            <w:pPr>
              <w:widowControl w:val="0"/>
              <w:ind w:left="451" w:hanging="141"/>
              <w:rPr>
                <w:color w:val="000000"/>
                <w:szCs w:val="20"/>
              </w:rPr>
            </w:pPr>
            <w:r w:rsidRPr="000E277A">
              <w:rPr>
                <w:szCs w:val="20"/>
              </w:rPr>
              <w:t>oder Schulungsnachweis</w:t>
            </w:r>
          </w:p>
        </w:tc>
        <w:tc>
          <w:tcPr>
            <w:tcW w:w="2409" w:type="dxa"/>
            <w:vAlign w:val="center"/>
          </w:tcPr>
          <w:p w14:paraId="43C51319" w14:textId="4FEFA474" w:rsidR="000E277A" w:rsidRPr="000E277A" w:rsidRDefault="000E277A" w:rsidP="000E277A">
            <w:pPr>
              <w:widowControl w:val="0"/>
              <w:rPr>
                <w:b/>
                <w:szCs w:val="20"/>
              </w:rPr>
            </w:pPr>
            <w:r w:rsidRPr="000E277A">
              <w:rPr>
                <w:color w:val="000000"/>
                <w:szCs w:val="20"/>
              </w:rPr>
              <w:fldChar w:fldCharType="begin">
                <w:ffData>
                  <w:name w:val="Kontrollkästchen147"/>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w:t>
            </w:r>
            <w:r w:rsidR="00EF6119">
              <w:rPr>
                <w:color w:val="000000"/>
                <w:szCs w:val="20"/>
              </w:rPr>
              <w:t>k</w:t>
            </w:r>
            <w:r w:rsidR="00EF6119" w:rsidRPr="000E277A">
              <w:rPr>
                <w:color w:val="000000"/>
                <w:szCs w:val="20"/>
              </w:rPr>
              <w:t xml:space="preserve">ein </w:t>
            </w:r>
            <w:r w:rsidRPr="000E277A">
              <w:rPr>
                <w:color w:val="000000"/>
                <w:szCs w:val="20"/>
              </w:rPr>
              <w:t>Nachweis</w:t>
            </w:r>
          </w:p>
        </w:tc>
      </w:tr>
      <w:tr w:rsidR="000E277A" w:rsidRPr="000E277A" w14:paraId="0EDBC452" w14:textId="77777777" w:rsidTr="00C32E9F">
        <w:trPr>
          <w:cantSplit/>
          <w:trHeight w:val="283"/>
        </w:trPr>
        <w:tc>
          <w:tcPr>
            <w:tcW w:w="3977" w:type="dxa"/>
            <w:gridSpan w:val="2"/>
            <w:shd w:val="clear" w:color="auto" w:fill="F2F2F2" w:themeFill="background1" w:themeFillShade="F2"/>
          </w:tcPr>
          <w:p w14:paraId="4AD4B806" w14:textId="7E0A60C4" w:rsidR="000E277A" w:rsidRPr="000E277A" w:rsidRDefault="000D4656" w:rsidP="000E277A">
            <w:pPr>
              <w:widowControl w:val="0"/>
              <w:rPr>
                <w:szCs w:val="20"/>
              </w:rPr>
            </w:pPr>
            <w:r>
              <w:rPr>
                <w:szCs w:val="20"/>
              </w:rPr>
              <w:lastRenderedPageBreak/>
              <w:t xml:space="preserve">Gegebenenfalls </w:t>
            </w:r>
            <w:r w:rsidR="000E277A" w:rsidRPr="000E277A">
              <w:rPr>
                <w:szCs w:val="20"/>
              </w:rPr>
              <w:t>Bemerkungen:</w:t>
            </w:r>
          </w:p>
        </w:tc>
        <w:tc>
          <w:tcPr>
            <w:tcW w:w="5090" w:type="dxa"/>
            <w:gridSpan w:val="2"/>
            <w:shd w:val="clear" w:color="auto" w:fill="F2F2F2" w:themeFill="background1" w:themeFillShade="F2"/>
            <w:vAlign w:val="bottom"/>
          </w:tcPr>
          <w:p w14:paraId="21001BB4" w14:textId="77777777" w:rsidR="000E277A" w:rsidRDefault="000E277A" w:rsidP="000E277A">
            <w:pPr>
              <w:widowControl w:val="0"/>
              <w:rPr>
                <w:szCs w:val="20"/>
              </w:rPr>
            </w:pPr>
          </w:p>
          <w:p w14:paraId="7E26A530" w14:textId="77777777" w:rsidR="000D4656" w:rsidRDefault="000D4656" w:rsidP="000E277A">
            <w:pPr>
              <w:widowControl w:val="0"/>
              <w:rPr>
                <w:szCs w:val="20"/>
              </w:rPr>
            </w:pPr>
          </w:p>
          <w:p w14:paraId="5DA49B04" w14:textId="6F2F48D8" w:rsidR="000D4656" w:rsidRPr="000E277A" w:rsidRDefault="000D4656" w:rsidP="000E277A">
            <w:pPr>
              <w:widowControl w:val="0"/>
              <w:rPr>
                <w:color w:val="000000"/>
                <w:szCs w:val="20"/>
              </w:rPr>
            </w:pPr>
          </w:p>
        </w:tc>
      </w:tr>
    </w:tbl>
    <w:p w14:paraId="2007256E" w14:textId="77777777" w:rsidR="000E277A" w:rsidRPr="000E277A" w:rsidRDefault="000E277A" w:rsidP="000E277A">
      <w:pPr>
        <w:widowControl w:val="0"/>
        <w:rPr>
          <w:szCs w:val="20"/>
        </w:rPr>
      </w:pPr>
    </w:p>
    <w:p w14:paraId="4D33A3CF" w14:textId="77777777" w:rsidR="000E277A" w:rsidRPr="000E277A" w:rsidRDefault="000E277A" w:rsidP="000E277A">
      <w:pPr>
        <w:widowControl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215"/>
      </w:tblGrid>
      <w:tr w:rsidR="000E277A" w:rsidRPr="000E277A" w14:paraId="3E40F6EA" w14:textId="77777777" w:rsidTr="0073214D">
        <w:tc>
          <w:tcPr>
            <w:tcW w:w="846" w:type="dxa"/>
          </w:tcPr>
          <w:p w14:paraId="5120148A" w14:textId="77777777" w:rsidR="000E277A" w:rsidRPr="000E277A" w:rsidRDefault="000E277A" w:rsidP="000E277A">
            <w:pPr>
              <w:widowControl w:val="0"/>
              <w:spacing w:after="240"/>
              <w:ind w:left="357" w:right="-143" w:hanging="357"/>
              <w:rPr>
                <w:b/>
                <w:color w:val="548DD4" w:themeColor="text2" w:themeTint="99"/>
                <w:sz w:val="24"/>
              </w:rPr>
            </w:pPr>
            <w:r w:rsidRPr="000E277A">
              <w:rPr>
                <w:color w:val="548DD4" w:themeColor="text2" w:themeTint="99"/>
              </w:rPr>
              <w:br w:type="page"/>
            </w:r>
            <w:r w:rsidRPr="000E277A">
              <w:rPr>
                <w:b/>
                <w:color w:val="548DD4" w:themeColor="text2" w:themeTint="99"/>
                <w:sz w:val="24"/>
              </w:rPr>
              <w:t>5</w:t>
            </w:r>
          </w:p>
        </w:tc>
        <w:tc>
          <w:tcPr>
            <w:tcW w:w="8215" w:type="dxa"/>
          </w:tcPr>
          <w:p w14:paraId="56C0D1E4" w14:textId="77777777" w:rsidR="000E277A" w:rsidRPr="000E277A" w:rsidRDefault="000E277A" w:rsidP="000E277A">
            <w:pPr>
              <w:widowControl w:val="0"/>
              <w:spacing w:after="240"/>
              <w:ind w:left="357" w:right="-143" w:hanging="357"/>
              <w:rPr>
                <w:b/>
                <w:color w:val="548DD4" w:themeColor="text2" w:themeTint="99"/>
                <w:sz w:val="24"/>
              </w:rPr>
            </w:pPr>
            <w:r w:rsidRPr="000E277A">
              <w:rPr>
                <w:b/>
                <w:color w:val="548DD4" w:themeColor="text2" w:themeTint="99"/>
                <w:sz w:val="24"/>
              </w:rPr>
              <w:t>Personal</w:t>
            </w:r>
          </w:p>
        </w:tc>
      </w:tr>
    </w:tbl>
    <w:p w14:paraId="5D4D35BD" w14:textId="20E73537" w:rsidR="000E277A" w:rsidRPr="000E277A" w:rsidRDefault="00ED6667" w:rsidP="000E277A">
      <w:pPr>
        <w:widowControl w:val="0"/>
        <w:tabs>
          <w:tab w:val="left" w:pos="3493"/>
        </w:tabs>
        <w:rPr>
          <w:b/>
        </w:rPr>
      </w:pPr>
      <w:r>
        <w:pict w14:anchorId="417782F1">
          <v:rect id="_x0000_i1049" style="width:453.55pt;height:3pt;mso-position-horizontal:absolute;mso-position-horizontal-relative:text;mso-position-vertical:absolute;mso-position-vertical-relative:text" o:hralign="center" o:hrstd="t" o:hrnoshade="t" o:hr="t" fillcolor="#548dd4 [1951]" stroked="f"/>
        </w:pict>
      </w:r>
    </w:p>
    <w:tbl>
      <w:tblPr>
        <w:tblW w:w="9067" w:type="dxa"/>
        <w:tblLook w:val="04A0" w:firstRow="1" w:lastRow="0" w:firstColumn="1" w:lastColumn="0" w:noHBand="0" w:noVBand="1"/>
      </w:tblPr>
      <w:tblGrid>
        <w:gridCol w:w="846"/>
        <w:gridCol w:w="3118"/>
        <w:gridCol w:w="2694"/>
        <w:gridCol w:w="2409"/>
      </w:tblGrid>
      <w:tr w:rsidR="0000532F" w:rsidRPr="000E277A" w14:paraId="10468242" w14:textId="77777777" w:rsidTr="00C32E9F">
        <w:trPr>
          <w:cantSplit/>
          <w:trHeight w:val="283"/>
        </w:trPr>
        <w:tc>
          <w:tcPr>
            <w:tcW w:w="846" w:type="dxa"/>
            <w:tcBorders>
              <w:top w:val="single" w:sz="4" w:space="0" w:color="auto"/>
              <w:left w:val="single" w:sz="4" w:space="0" w:color="auto"/>
              <w:right w:val="single" w:sz="4" w:space="0" w:color="auto"/>
            </w:tcBorders>
            <w:vAlign w:val="bottom"/>
          </w:tcPr>
          <w:p w14:paraId="4B22D89F" w14:textId="6E7DF125" w:rsidR="0000532F" w:rsidRPr="000E277A" w:rsidRDefault="0000532F" w:rsidP="0000532F">
            <w:pPr>
              <w:widowControl w:val="0"/>
              <w:rPr>
                <w:b/>
                <w:szCs w:val="20"/>
              </w:rPr>
            </w:pPr>
            <w:r w:rsidRPr="00BC692B">
              <w:rPr>
                <w:b/>
                <w:color w:val="548DD4" w:themeColor="text2" w:themeTint="99"/>
                <w:szCs w:val="20"/>
              </w:rPr>
              <w:t>a)</w:t>
            </w:r>
          </w:p>
        </w:tc>
        <w:tc>
          <w:tcPr>
            <w:tcW w:w="8221" w:type="dxa"/>
            <w:gridSpan w:val="3"/>
            <w:tcBorders>
              <w:top w:val="single" w:sz="4" w:space="0" w:color="auto"/>
              <w:left w:val="single" w:sz="4" w:space="0" w:color="auto"/>
              <w:right w:val="single" w:sz="4" w:space="0" w:color="auto"/>
            </w:tcBorders>
            <w:vAlign w:val="bottom"/>
          </w:tcPr>
          <w:p w14:paraId="7704DAB0" w14:textId="70990EE7" w:rsidR="0000532F" w:rsidRPr="000E277A" w:rsidRDefault="0000532F" w:rsidP="0000532F">
            <w:pPr>
              <w:widowControl w:val="0"/>
              <w:rPr>
                <w:b/>
                <w:szCs w:val="20"/>
              </w:rPr>
            </w:pPr>
            <w:r>
              <w:rPr>
                <w:b/>
                <w:bCs/>
                <w:color w:val="548DD4" w:themeColor="text2" w:themeTint="99"/>
              </w:rPr>
              <w:t xml:space="preserve">Angaben für das </w:t>
            </w:r>
            <w:r w:rsidRPr="00734FCA">
              <w:rPr>
                <w:b/>
                <w:bCs/>
                <w:color w:val="548DD4" w:themeColor="text2" w:themeTint="99"/>
              </w:rPr>
              <w:t>Führen einer privatärztlichen Apotheke</w:t>
            </w:r>
          </w:p>
        </w:tc>
      </w:tr>
      <w:tr w:rsidR="0000532F" w:rsidRPr="000E277A" w14:paraId="77704C48" w14:textId="77777777" w:rsidTr="00C32E9F">
        <w:trPr>
          <w:cantSplit/>
          <w:trHeight w:val="283"/>
        </w:trPr>
        <w:tc>
          <w:tcPr>
            <w:tcW w:w="9067" w:type="dxa"/>
            <w:gridSpan w:val="4"/>
            <w:tcBorders>
              <w:top w:val="single" w:sz="4" w:space="0" w:color="auto"/>
              <w:left w:val="single" w:sz="4" w:space="0" w:color="auto"/>
              <w:right w:val="single" w:sz="4" w:space="0" w:color="auto"/>
            </w:tcBorders>
            <w:vAlign w:val="bottom"/>
          </w:tcPr>
          <w:p w14:paraId="76137F7B" w14:textId="77777777" w:rsidR="0000532F" w:rsidRPr="000E277A" w:rsidRDefault="0000532F" w:rsidP="0000532F">
            <w:pPr>
              <w:widowControl w:val="0"/>
              <w:rPr>
                <w:b/>
                <w:szCs w:val="20"/>
              </w:rPr>
            </w:pPr>
            <w:r w:rsidRPr="000E277A">
              <w:rPr>
                <w:b/>
                <w:szCs w:val="20"/>
              </w:rPr>
              <w:t>Organigramm</w:t>
            </w:r>
          </w:p>
          <w:p w14:paraId="650E7A22" w14:textId="0D8270D3" w:rsidR="0000532F" w:rsidRPr="000E277A" w:rsidRDefault="0000532F" w:rsidP="0000532F">
            <w:pPr>
              <w:widowControl w:val="0"/>
              <w:tabs>
                <w:tab w:val="left" w:pos="3493"/>
              </w:tabs>
              <w:rPr>
                <w:b/>
                <w:szCs w:val="20"/>
              </w:rPr>
            </w:pPr>
            <w:r w:rsidRPr="000E277A">
              <w:rPr>
                <w:rFonts w:cs="Arial"/>
                <w:color w:val="FF0000"/>
                <w:szCs w:val="20"/>
              </w:rPr>
              <w:t>KAV0006</w:t>
            </w:r>
          </w:p>
        </w:tc>
      </w:tr>
      <w:tr w:rsidR="0000532F" w:rsidRPr="000E277A" w14:paraId="2D736156" w14:textId="77777777" w:rsidTr="00C32E9F">
        <w:trPr>
          <w:cantSplit/>
          <w:trHeight w:val="283"/>
        </w:trPr>
        <w:tc>
          <w:tcPr>
            <w:tcW w:w="3964" w:type="dxa"/>
            <w:gridSpan w:val="2"/>
            <w:tcBorders>
              <w:left w:val="single" w:sz="4" w:space="0" w:color="auto"/>
            </w:tcBorders>
            <w:vAlign w:val="center"/>
          </w:tcPr>
          <w:p w14:paraId="2A2B4F82" w14:textId="1415915F" w:rsidR="0000532F" w:rsidRPr="000E277A" w:rsidRDefault="0000532F" w:rsidP="0000532F">
            <w:pPr>
              <w:widowControl w:val="0"/>
              <w:tabs>
                <w:tab w:val="left" w:pos="3493"/>
              </w:tabs>
              <w:rPr>
                <w:b/>
                <w:szCs w:val="20"/>
              </w:rPr>
            </w:pPr>
            <w:proofErr w:type="spellStart"/>
            <w:r>
              <w:rPr>
                <w:rFonts w:cs="Arial"/>
                <w:szCs w:val="20"/>
              </w:rPr>
              <w:t>FvP</w:t>
            </w:r>
            <w:proofErr w:type="spellEnd"/>
            <w:r w:rsidRPr="000E277A">
              <w:rPr>
                <w:rFonts w:cs="Arial"/>
                <w:szCs w:val="20"/>
              </w:rPr>
              <w:t xml:space="preserve"> auf dem Organigramm korrekt abgebildet?</w:t>
            </w:r>
          </w:p>
        </w:tc>
        <w:tc>
          <w:tcPr>
            <w:tcW w:w="2694" w:type="dxa"/>
            <w:vAlign w:val="center"/>
          </w:tcPr>
          <w:p w14:paraId="5A95F0B0" w14:textId="77777777" w:rsidR="0000532F" w:rsidRPr="000E277A" w:rsidRDefault="0000532F" w:rsidP="0000532F">
            <w:pPr>
              <w:widowControl w:val="0"/>
              <w:tabs>
                <w:tab w:val="left" w:pos="3493"/>
              </w:tabs>
              <w:rPr>
                <w:b/>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tcBorders>
              <w:right w:val="single" w:sz="4" w:space="0" w:color="auto"/>
            </w:tcBorders>
            <w:vAlign w:val="center"/>
          </w:tcPr>
          <w:p w14:paraId="453F6E33" w14:textId="77777777" w:rsidR="0000532F" w:rsidRPr="000E277A" w:rsidRDefault="0000532F" w:rsidP="0000532F">
            <w:pPr>
              <w:widowControl w:val="0"/>
              <w:tabs>
                <w:tab w:val="left" w:pos="3493"/>
              </w:tabs>
              <w:rPr>
                <w:b/>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0532F" w:rsidRPr="000E277A" w14:paraId="5B216168" w14:textId="77777777" w:rsidTr="00C32E9F">
        <w:trPr>
          <w:cantSplit/>
          <w:trHeight w:val="732"/>
        </w:trPr>
        <w:tc>
          <w:tcPr>
            <w:tcW w:w="3964" w:type="dxa"/>
            <w:gridSpan w:val="2"/>
            <w:tcBorders>
              <w:left w:val="single" w:sz="4" w:space="0" w:color="auto"/>
            </w:tcBorders>
            <w:shd w:val="clear" w:color="auto" w:fill="D9D9D9" w:themeFill="background1" w:themeFillShade="D9"/>
            <w:vAlign w:val="center"/>
          </w:tcPr>
          <w:p w14:paraId="3E69ECAB" w14:textId="56206A1C" w:rsidR="0000532F" w:rsidRPr="000E277A" w:rsidRDefault="0000532F" w:rsidP="0000532F">
            <w:pPr>
              <w:widowControl w:val="0"/>
              <w:rPr>
                <w:rFonts w:cs="Arial"/>
                <w:szCs w:val="20"/>
              </w:rPr>
            </w:pPr>
            <w:r w:rsidRPr="000E277A">
              <w:rPr>
                <w:rFonts w:cs="Arial"/>
                <w:szCs w:val="20"/>
              </w:rPr>
              <w:t xml:space="preserve">Anstellungsgrad </w:t>
            </w:r>
            <w:proofErr w:type="spellStart"/>
            <w:r>
              <w:rPr>
                <w:rFonts w:cs="Arial"/>
                <w:szCs w:val="20"/>
              </w:rPr>
              <w:t>FvP</w:t>
            </w:r>
            <w:proofErr w:type="spellEnd"/>
            <w:r w:rsidRPr="000E277A">
              <w:rPr>
                <w:rFonts w:cs="Arial"/>
                <w:szCs w:val="20"/>
              </w:rPr>
              <w:t xml:space="preserve"> </w:t>
            </w:r>
          </w:p>
          <w:p w14:paraId="781A5DEE" w14:textId="05FE82D6" w:rsidR="0000532F" w:rsidRPr="000E277A" w:rsidRDefault="0000532F" w:rsidP="0000532F">
            <w:pPr>
              <w:widowControl w:val="0"/>
              <w:rPr>
                <w:rFonts w:cs="Arial"/>
                <w:szCs w:val="20"/>
              </w:rPr>
            </w:pPr>
            <w:r w:rsidRPr="000E277A">
              <w:rPr>
                <w:rFonts w:cs="Arial"/>
                <w:szCs w:val="20"/>
              </w:rPr>
              <w:t>Privatapotheke:</w:t>
            </w:r>
          </w:p>
        </w:tc>
        <w:tc>
          <w:tcPr>
            <w:tcW w:w="5103" w:type="dxa"/>
            <w:gridSpan w:val="2"/>
            <w:tcBorders>
              <w:right w:val="single" w:sz="4" w:space="0" w:color="auto"/>
            </w:tcBorders>
            <w:shd w:val="clear" w:color="auto" w:fill="D9D9D9" w:themeFill="background1" w:themeFillShade="D9"/>
            <w:vAlign w:val="center"/>
          </w:tcPr>
          <w:p w14:paraId="269271B8" w14:textId="77777777" w:rsidR="0000532F" w:rsidRPr="000E277A" w:rsidRDefault="0000532F" w:rsidP="0000532F">
            <w:pPr>
              <w:widowControl w:val="0"/>
              <w:tabs>
                <w:tab w:val="left" w:pos="3493"/>
              </w:tabs>
              <w:rPr>
                <w:b/>
                <w:szCs w:val="20"/>
              </w:rPr>
            </w:pPr>
            <w:r w:rsidRPr="000E277A">
              <w:rPr>
                <w:szCs w:val="20"/>
              </w:rPr>
              <w:fldChar w:fldCharType="begin">
                <w:ffData>
                  <w:name w:val="Text155"/>
                  <w:enabled/>
                  <w:calcOnExit w:val="0"/>
                  <w:textInput/>
                </w:ffData>
              </w:fldChar>
            </w:r>
            <w:r w:rsidRPr="000E277A">
              <w:rPr>
                <w:szCs w:val="20"/>
              </w:rPr>
              <w:instrText xml:space="preserve"> FORMTEXT </w:instrText>
            </w:r>
            <w:r w:rsidRPr="000E277A">
              <w:rPr>
                <w:szCs w:val="20"/>
              </w:rPr>
            </w:r>
            <w:r w:rsidRPr="000E277A">
              <w:rPr>
                <w:szCs w:val="20"/>
              </w:rPr>
              <w:fldChar w:fldCharType="separate"/>
            </w:r>
            <w:r w:rsidRPr="000E277A">
              <w:rPr>
                <w:noProof/>
                <w:szCs w:val="20"/>
              </w:rPr>
              <w:t> </w:t>
            </w:r>
            <w:r w:rsidRPr="000E277A">
              <w:rPr>
                <w:noProof/>
                <w:szCs w:val="20"/>
              </w:rPr>
              <w:t> </w:t>
            </w:r>
            <w:r w:rsidRPr="000E277A">
              <w:rPr>
                <w:noProof/>
                <w:szCs w:val="20"/>
              </w:rPr>
              <w:t> </w:t>
            </w:r>
            <w:r w:rsidRPr="000E277A">
              <w:rPr>
                <w:noProof/>
                <w:szCs w:val="20"/>
              </w:rPr>
              <w:t> </w:t>
            </w:r>
            <w:r w:rsidRPr="000E277A">
              <w:rPr>
                <w:noProof/>
                <w:szCs w:val="20"/>
              </w:rPr>
              <w:t> </w:t>
            </w:r>
            <w:r w:rsidRPr="000E277A">
              <w:rPr>
                <w:szCs w:val="20"/>
              </w:rPr>
              <w:fldChar w:fldCharType="end"/>
            </w:r>
          </w:p>
        </w:tc>
      </w:tr>
      <w:tr w:rsidR="0000532F" w:rsidRPr="000E277A" w14:paraId="06E54EAE" w14:textId="77777777" w:rsidTr="00C32E9F">
        <w:trPr>
          <w:cantSplit/>
          <w:trHeight w:val="993"/>
        </w:trPr>
        <w:tc>
          <w:tcPr>
            <w:tcW w:w="3964" w:type="dxa"/>
            <w:gridSpan w:val="2"/>
            <w:tcBorders>
              <w:left w:val="single" w:sz="4" w:space="0" w:color="auto"/>
            </w:tcBorders>
            <w:vAlign w:val="center"/>
          </w:tcPr>
          <w:p w14:paraId="3D6645B4" w14:textId="33C2BD14" w:rsidR="0000532F" w:rsidRPr="000E277A" w:rsidRDefault="0000532F" w:rsidP="0000532F">
            <w:pPr>
              <w:widowControl w:val="0"/>
              <w:rPr>
                <w:szCs w:val="20"/>
              </w:rPr>
            </w:pPr>
            <w:r w:rsidRPr="000E277A">
              <w:rPr>
                <w:szCs w:val="20"/>
              </w:rPr>
              <w:t>Struktur der Praxis und Regelung der Verantwortlichkeiten/ Stellvertretung</w:t>
            </w:r>
          </w:p>
        </w:tc>
        <w:tc>
          <w:tcPr>
            <w:tcW w:w="2694" w:type="dxa"/>
            <w:vAlign w:val="center"/>
          </w:tcPr>
          <w:p w14:paraId="178CD253" w14:textId="77777777" w:rsidR="0000532F" w:rsidRPr="000E277A" w:rsidRDefault="0000532F" w:rsidP="0000532F">
            <w:pPr>
              <w:widowControl w:val="0"/>
              <w:rPr>
                <w:szCs w:val="20"/>
              </w:rPr>
            </w:pPr>
            <w:r w:rsidRPr="000E277A">
              <w:rPr>
                <w:szCs w:val="20"/>
              </w:rPr>
              <w:fldChar w:fldCharType="begin">
                <w:ffData>
                  <w:name w:val="Kontrollkästchen5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sachgemäss, vollständig</w:t>
            </w:r>
          </w:p>
        </w:tc>
        <w:tc>
          <w:tcPr>
            <w:tcW w:w="2409" w:type="dxa"/>
            <w:tcBorders>
              <w:right w:val="single" w:sz="4" w:space="0" w:color="auto"/>
            </w:tcBorders>
            <w:vAlign w:val="center"/>
          </w:tcPr>
          <w:p w14:paraId="106D7C04" w14:textId="77777777" w:rsidR="0000532F" w:rsidRPr="000E277A" w:rsidRDefault="0000532F" w:rsidP="0000532F">
            <w:pPr>
              <w:widowControl w:val="0"/>
              <w:rPr>
                <w:szCs w:val="20"/>
              </w:rPr>
            </w:pPr>
            <w:r w:rsidRPr="000E277A">
              <w:rPr>
                <w:szCs w:val="20"/>
              </w:rPr>
              <w:fldChar w:fldCharType="begin">
                <w:ffData>
                  <w:name w:val="Kontrollkästchen5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p w14:paraId="533B7254" w14:textId="77777777" w:rsidR="0000532F" w:rsidRPr="000E277A" w:rsidRDefault="0000532F" w:rsidP="00862349">
            <w:pPr>
              <w:widowControl w:val="0"/>
              <w:tabs>
                <w:tab w:val="left" w:pos="3493"/>
              </w:tabs>
              <w:ind w:left="313" w:hanging="313"/>
              <w:rPr>
                <w:b/>
                <w:szCs w:val="20"/>
              </w:rPr>
            </w:pPr>
            <w:r w:rsidRPr="000E277A">
              <w:rPr>
                <w:szCs w:val="20"/>
              </w:rPr>
              <w:fldChar w:fldCharType="begin">
                <w:ffData>
                  <w:name w:val="Kontrollkästchen4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vorhanden, aber unvollständig</w:t>
            </w:r>
          </w:p>
          <w:p w14:paraId="2A9DE84B" w14:textId="77777777" w:rsidR="0000532F" w:rsidRPr="000E277A" w:rsidRDefault="0000532F" w:rsidP="0000532F">
            <w:pPr>
              <w:widowControl w:val="0"/>
              <w:tabs>
                <w:tab w:val="left" w:pos="3493"/>
              </w:tabs>
              <w:rPr>
                <w:b/>
                <w:szCs w:val="20"/>
              </w:rPr>
            </w:pPr>
            <w:r w:rsidRPr="000E277A">
              <w:rPr>
                <w:szCs w:val="20"/>
              </w:rPr>
              <w:fldChar w:fldCharType="begin">
                <w:ffData>
                  <w:name w:val="Kontrollkästchen3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fehlend</w:t>
            </w:r>
          </w:p>
        </w:tc>
      </w:tr>
      <w:tr w:rsidR="0000532F" w:rsidRPr="000E277A" w14:paraId="5D008BD9" w14:textId="77777777" w:rsidTr="00C32E9F">
        <w:trPr>
          <w:cantSplit/>
          <w:trHeight w:val="283"/>
        </w:trPr>
        <w:tc>
          <w:tcPr>
            <w:tcW w:w="3964" w:type="dxa"/>
            <w:gridSpan w:val="2"/>
            <w:tcBorders>
              <w:left w:val="single" w:sz="4" w:space="0" w:color="auto"/>
            </w:tcBorders>
            <w:shd w:val="clear" w:color="auto" w:fill="D9D9D9" w:themeFill="background1" w:themeFillShade="D9"/>
            <w:vAlign w:val="center"/>
          </w:tcPr>
          <w:p w14:paraId="26081CFD" w14:textId="77777777" w:rsidR="0000532F" w:rsidRPr="000E277A" w:rsidRDefault="0000532F" w:rsidP="0000532F">
            <w:pPr>
              <w:widowControl w:val="0"/>
              <w:rPr>
                <w:szCs w:val="20"/>
              </w:rPr>
            </w:pPr>
            <w:r w:rsidRPr="000E277A">
              <w:rPr>
                <w:szCs w:val="20"/>
              </w:rPr>
              <w:t>Organigramm aktuell und in Kraft gesetzt?</w:t>
            </w:r>
          </w:p>
        </w:tc>
        <w:tc>
          <w:tcPr>
            <w:tcW w:w="2694" w:type="dxa"/>
            <w:shd w:val="clear" w:color="auto" w:fill="D9D9D9" w:themeFill="background1" w:themeFillShade="D9"/>
            <w:vAlign w:val="center"/>
          </w:tcPr>
          <w:p w14:paraId="204CDD18" w14:textId="77777777" w:rsidR="0000532F" w:rsidRPr="000E277A" w:rsidRDefault="0000532F" w:rsidP="0000532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tcBorders>
              <w:right w:val="single" w:sz="4" w:space="0" w:color="auto"/>
            </w:tcBorders>
            <w:shd w:val="clear" w:color="auto" w:fill="D9D9D9" w:themeFill="background1" w:themeFillShade="D9"/>
            <w:vAlign w:val="center"/>
          </w:tcPr>
          <w:p w14:paraId="3FCAAAA0" w14:textId="77777777" w:rsidR="0000532F" w:rsidRPr="000E277A" w:rsidRDefault="0000532F" w:rsidP="0000532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0532F" w:rsidRPr="000E277A" w14:paraId="2DB94B47" w14:textId="77777777" w:rsidTr="00C32E9F">
        <w:trPr>
          <w:cantSplit/>
          <w:trHeight w:val="1221"/>
        </w:trPr>
        <w:tc>
          <w:tcPr>
            <w:tcW w:w="3964" w:type="dxa"/>
            <w:gridSpan w:val="2"/>
            <w:tcBorders>
              <w:left w:val="single" w:sz="4" w:space="0" w:color="auto"/>
            </w:tcBorders>
            <w:vAlign w:val="center"/>
          </w:tcPr>
          <w:p w14:paraId="7901E7DC" w14:textId="040CA2BD" w:rsidR="0000532F" w:rsidRPr="000E277A" w:rsidRDefault="0000532F" w:rsidP="0000532F">
            <w:pPr>
              <w:widowControl w:val="0"/>
              <w:rPr>
                <w:szCs w:val="20"/>
              </w:rPr>
            </w:pPr>
            <w:r w:rsidRPr="000E277A">
              <w:rPr>
                <w:szCs w:val="20"/>
              </w:rPr>
              <w:t xml:space="preserve">Schriftliche </w:t>
            </w:r>
            <w:r w:rsidRPr="000E277A">
              <w:rPr>
                <w:bCs/>
                <w:szCs w:val="20"/>
              </w:rPr>
              <w:t>Pflichtenhefte</w:t>
            </w:r>
            <w:r w:rsidRPr="000E277A">
              <w:rPr>
                <w:szCs w:val="20"/>
              </w:rPr>
              <w:t xml:space="preserve"> für alle Mitarbeitenden vorhanden (Zuständig- und Verantwortlichkeiten/ Aufgaben und Kompetenzen/ Stellvertretungen)</w:t>
            </w:r>
          </w:p>
        </w:tc>
        <w:tc>
          <w:tcPr>
            <w:tcW w:w="2694" w:type="dxa"/>
            <w:vAlign w:val="center"/>
          </w:tcPr>
          <w:p w14:paraId="5928CF91" w14:textId="77777777" w:rsidR="0000532F" w:rsidRPr="000E277A" w:rsidRDefault="0000532F" w:rsidP="0000532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tcBorders>
              <w:right w:val="single" w:sz="4" w:space="0" w:color="auto"/>
            </w:tcBorders>
            <w:vAlign w:val="center"/>
          </w:tcPr>
          <w:p w14:paraId="0DAFD634" w14:textId="77777777" w:rsidR="0000532F" w:rsidRPr="000E277A" w:rsidRDefault="0000532F" w:rsidP="0000532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0532F" w:rsidRPr="000E277A" w14:paraId="2BC131CA" w14:textId="77777777" w:rsidTr="00C32E9F">
        <w:trPr>
          <w:cantSplit/>
          <w:trHeight w:val="283"/>
        </w:trPr>
        <w:tc>
          <w:tcPr>
            <w:tcW w:w="3964" w:type="dxa"/>
            <w:gridSpan w:val="2"/>
            <w:tcBorders>
              <w:left w:val="single" w:sz="4" w:space="0" w:color="auto"/>
              <w:bottom w:val="single" w:sz="4" w:space="0" w:color="auto"/>
            </w:tcBorders>
            <w:shd w:val="clear" w:color="auto" w:fill="F2F2F2" w:themeFill="background1" w:themeFillShade="F2"/>
          </w:tcPr>
          <w:p w14:paraId="5DA19260" w14:textId="77777777" w:rsidR="0000532F" w:rsidRDefault="0000532F" w:rsidP="0000532F">
            <w:pPr>
              <w:widowControl w:val="0"/>
              <w:rPr>
                <w:szCs w:val="20"/>
              </w:rPr>
            </w:pPr>
            <w:r>
              <w:rPr>
                <w:szCs w:val="20"/>
              </w:rPr>
              <w:t xml:space="preserve">Gegebenenfalls </w:t>
            </w:r>
            <w:r w:rsidRPr="000E277A">
              <w:rPr>
                <w:szCs w:val="20"/>
              </w:rPr>
              <w:t>Bemerkungen:</w:t>
            </w:r>
          </w:p>
          <w:p w14:paraId="3DA57D98" w14:textId="77777777" w:rsidR="0000532F" w:rsidRDefault="0000532F" w:rsidP="0000532F">
            <w:pPr>
              <w:widowControl w:val="0"/>
              <w:rPr>
                <w:szCs w:val="20"/>
              </w:rPr>
            </w:pPr>
          </w:p>
          <w:p w14:paraId="3889BA16" w14:textId="4EAF584F" w:rsidR="0000532F" w:rsidRPr="000E277A" w:rsidRDefault="0000532F" w:rsidP="0000532F">
            <w:pPr>
              <w:widowControl w:val="0"/>
              <w:rPr>
                <w:szCs w:val="20"/>
              </w:rPr>
            </w:pPr>
          </w:p>
        </w:tc>
        <w:tc>
          <w:tcPr>
            <w:tcW w:w="5103" w:type="dxa"/>
            <w:gridSpan w:val="2"/>
            <w:tcBorders>
              <w:bottom w:val="single" w:sz="4" w:space="0" w:color="auto"/>
              <w:right w:val="single" w:sz="4" w:space="0" w:color="auto"/>
            </w:tcBorders>
            <w:shd w:val="clear" w:color="auto" w:fill="F2F2F2" w:themeFill="background1" w:themeFillShade="F2"/>
            <w:vAlign w:val="bottom"/>
          </w:tcPr>
          <w:p w14:paraId="16B4A8EC" w14:textId="37DBA0E5" w:rsidR="0000532F" w:rsidRPr="000E277A" w:rsidRDefault="0000532F" w:rsidP="0000532F">
            <w:pPr>
              <w:widowControl w:val="0"/>
              <w:rPr>
                <w:szCs w:val="20"/>
              </w:rPr>
            </w:pPr>
          </w:p>
        </w:tc>
      </w:tr>
      <w:tr w:rsidR="0000532F" w:rsidRPr="000E277A" w14:paraId="15EDAC2A" w14:textId="77777777" w:rsidTr="00C32E9F">
        <w:trPr>
          <w:cantSplit/>
          <w:trHeight w:val="283"/>
        </w:trPr>
        <w:tc>
          <w:tcPr>
            <w:tcW w:w="9067" w:type="dxa"/>
            <w:gridSpan w:val="4"/>
            <w:tcBorders>
              <w:top w:val="single" w:sz="4" w:space="0" w:color="auto"/>
              <w:left w:val="single" w:sz="4" w:space="0" w:color="auto"/>
              <w:right w:val="single" w:sz="4" w:space="0" w:color="auto"/>
            </w:tcBorders>
            <w:vAlign w:val="bottom"/>
          </w:tcPr>
          <w:p w14:paraId="2D9FD3DF" w14:textId="77777777" w:rsidR="0000532F" w:rsidRPr="000E277A" w:rsidRDefault="0000532F" w:rsidP="0000532F">
            <w:pPr>
              <w:widowControl w:val="0"/>
              <w:rPr>
                <w:b/>
                <w:szCs w:val="20"/>
              </w:rPr>
            </w:pPr>
            <w:r w:rsidRPr="000E277A">
              <w:rPr>
                <w:b/>
                <w:szCs w:val="20"/>
              </w:rPr>
              <w:t>Abgaberegelung</w:t>
            </w:r>
          </w:p>
          <w:p w14:paraId="678FE268" w14:textId="5E864401" w:rsidR="0000532F" w:rsidRPr="000E277A" w:rsidRDefault="0000532F" w:rsidP="0000532F">
            <w:pPr>
              <w:widowControl w:val="0"/>
              <w:tabs>
                <w:tab w:val="left" w:pos="3493"/>
              </w:tabs>
              <w:rPr>
                <w:szCs w:val="20"/>
              </w:rPr>
            </w:pPr>
            <w:r w:rsidRPr="000E277A">
              <w:rPr>
                <w:rFonts w:cs="Arial"/>
                <w:color w:val="FF0000"/>
                <w:szCs w:val="20"/>
              </w:rPr>
              <w:t xml:space="preserve">Art. 24 Abs. 1 Bst. c HMG; </w:t>
            </w:r>
            <w:proofErr w:type="gramStart"/>
            <w:r>
              <w:rPr>
                <w:rFonts w:cs="Arial"/>
                <w:color w:val="FF0000"/>
                <w:szCs w:val="20"/>
              </w:rPr>
              <w:t>GAP</w:t>
            </w:r>
            <w:proofErr w:type="gramEnd"/>
            <w:r>
              <w:rPr>
                <w:rFonts w:cs="Arial"/>
                <w:color w:val="FF0000"/>
                <w:szCs w:val="20"/>
              </w:rPr>
              <w:t xml:space="preserve"> </w:t>
            </w:r>
            <w:r w:rsidRPr="000E277A">
              <w:rPr>
                <w:rFonts w:cs="Arial"/>
                <w:color w:val="FF0000"/>
                <w:szCs w:val="20"/>
              </w:rPr>
              <w:t>Kap</w:t>
            </w:r>
            <w:r>
              <w:rPr>
                <w:rFonts w:cs="Arial"/>
                <w:color w:val="FF0000"/>
                <w:szCs w:val="20"/>
              </w:rPr>
              <w:t>.</w:t>
            </w:r>
            <w:r w:rsidRPr="000E277A">
              <w:rPr>
                <w:rFonts w:cs="Arial"/>
                <w:color w:val="FF0000"/>
                <w:szCs w:val="20"/>
              </w:rPr>
              <w:t xml:space="preserve"> 20.4.B3.b </w:t>
            </w:r>
          </w:p>
        </w:tc>
      </w:tr>
      <w:tr w:rsidR="0000532F" w:rsidRPr="000E277A" w14:paraId="648D9D12" w14:textId="77777777" w:rsidTr="00C32E9F">
        <w:trPr>
          <w:cantSplit/>
          <w:trHeight w:val="780"/>
        </w:trPr>
        <w:tc>
          <w:tcPr>
            <w:tcW w:w="3964" w:type="dxa"/>
            <w:gridSpan w:val="2"/>
            <w:tcBorders>
              <w:left w:val="single" w:sz="4" w:space="0" w:color="auto"/>
            </w:tcBorders>
            <w:vAlign w:val="center"/>
          </w:tcPr>
          <w:p w14:paraId="59F28ED0" w14:textId="77777777" w:rsidR="0000532F" w:rsidRPr="000E277A" w:rsidRDefault="0000532F" w:rsidP="0000532F">
            <w:pPr>
              <w:widowControl w:val="0"/>
              <w:rPr>
                <w:szCs w:val="20"/>
              </w:rPr>
            </w:pPr>
            <w:r w:rsidRPr="000E277A">
              <w:rPr>
                <w:szCs w:val="20"/>
              </w:rPr>
              <w:t>Abgabe sachgemäss</w:t>
            </w:r>
          </w:p>
          <w:p w14:paraId="495DAD4F" w14:textId="07A03496" w:rsidR="0000532F" w:rsidRPr="000E277A" w:rsidRDefault="0000532F" w:rsidP="0000532F">
            <w:pPr>
              <w:widowControl w:val="0"/>
              <w:rPr>
                <w:szCs w:val="20"/>
              </w:rPr>
            </w:pPr>
            <w:r w:rsidRPr="000E277A">
              <w:rPr>
                <w:szCs w:val="20"/>
              </w:rPr>
              <w:t xml:space="preserve">geregelt (i.d.R. Sichtkontrolle </w:t>
            </w:r>
            <w:proofErr w:type="spellStart"/>
            <w:r>
              <w:rPr>
                <w:szCs w:val="20"/>
              </w:rPr>
              <w:t>FvP</w:t>
            </w:r>
            <w:proofErr w:type="spellEnd"/>
            <w:r w:rsidRPr="000E277A">
              <w:rPr>
                <w:szCs w:val="20"/>
              </w:rPr>
              <w:t xml:space="preserve"> oder durch </w:t>
            </w:r>
            <w:r w:rsidR="00703941">
              <w:rPr>
                <w:szCs w:val="20"/>
              </w:rPr>
              <w:t>(Zahn-)</w:t>
            </w:r>
            <w:r w:rsidRPr="000E277A">
              <w:rPr>
                <w:szCs w:val="20"/>
              </w:rPr>
              <w:t xml:space="preserve">Arzt/ </w:t>
            </w:r>
            <w:r w:rsidR="00703941">
              <w:rPr>
                <w:szCs w:val="20"/>
              </w:rPr>
              <w:t>(Zahn-)</w:t>
            </w:r>
            <w:r w:rsidRPr="000E277A">
              <w:rPr>
                <w:szCs w:val="20"/>
              </w:rPr>
              <w:t>Ärztin mit BAB)</w:t>
            </w:r>
          </w:p>
        </w:tc>
        <w:tc>
          <w:tcPr>
            <w:tcW w:w="2694" w:type="dxa"/>
            <w:vAlign w:val="center"/>
          </w:tcPr>
          <w:p w14:paraId="29CE912F" w14:textId="77777777" w:rsidR="0000532F" w:rsidRPr="000E277A" w:rsidRDefault="0000532F" w:rsidP="0000532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tcBorders>
              <w:right w:val="single" w:sz="4" w:space="0" w:color="auto"/>
            </w:tcBorders>
            <w:vAlign w:val="center"/>
          </w:tcPr>
          <w:p w14:paraId="74A4779C" w14:textId="77777777" w:rsidR="0000532F" w:rsidRPr="000E277A" w:rsidRDefault="0000532F" w:rsidP="0000532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9B26EB" w:rsidRPr="000E277A" w14:paraId="0B0176AF" w14:textId="77777777" w:rsidTr="00C32E9F">
        <w:trPr>
          <w:cantSplit/>
          <w:trHeight w:val="369"/>
        </w:trPr>
        <w:tc>
          <w:tcPr>
            <w:tcW w:w="3964" w:type="dxa"/>
            <w:gridSpan w:val="2"/>
            <w:tcBorders>
              <w:top w:val="nil"/>
              <w:left w:val="single" w:sz="4" w:space="0" w:color="auto"/>
              <w:bottom w:val="nil"/>
            </w:tcBorders>
            <w:shd w:val="clear" w:color="auto" w:fill="D9D9D9" w:themeFill="background1" w:themeFillShade="D9"/>
            <w:vAlign w:val="center"/>
          </w:tcPr>
          <w:p w14:paraId="27CFB00E" w14:textId="28E1B347" w:rsidR="009B26EB" w:rsidRPr="000E277A" w:rsidRDefault="009B26EB" w:rsidP="009B26EB">
            <w:pPr>
              <w:widowControl w:val="0"/>
              <w:rPr>
                <w:szCs w:val="20"/>
              </w:rPr>
            </w:pPr>
            <w:r>
              <w:rPr>
                <w:szCs w:val="20"/>
              </w:rPr>
              <w:t xml:space="preserve">Sachgemässe </w:t>
            </w:r>
            <w:r w:rsidRPr="000E277A">
              <w:rPr>
                <w:szCs w:val="20"/>
              </w:rPr>
              <w:t>Arbeitsanweisung</w:t>
            </w:r>
            <w:r>
              <w:rPr>
                <w:szCs w:val="20"/>
              </w:rPr>
              <w:t xml:space="preserve"> vorhanden?</w:t>
            </w:r>
          </w:p>
        </w:tc>
        <w:tc>
          <w:tcPr>
            <w:tcW w:w="2694" w:type="dxa"/>
            <w:tcBorders>
              <w:top w:val="nil"/>
              <w:bottom w:val="nil"/>
            </w:tcBorders>
            <w:shd w:val="clear" w:color="auto" w:fill="D9D9D9" w:themeFill="background1" w:themeFillShade="D9"/>
            <w:vAlign w:val="center"/>
          </w:tcPr>
          <w:p w14:paraId="65A1CDDE" w14:textId="342E0854" w:rsidR="009B26EB" w:rsidRPr="000E277A" w:rsidRDefault="009B26EB" w:rsidP="009B26EB">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2409" w:type="dxa"/>
            <w:tcBorders>
              <w:top w:val="nil"/>
              <w:bottom w:val="nil"/>
              <w:right w:val="single" w:sz="4" w:space="0" w:color="auto"/>
            </w:tcBorders>
            <w:shd w:val="clear" w:color="auto" w:fill="D9D9D9" w:themeFill="background1" w:themeFillShade="D9"/>
            <w:vAlign w:val="center"/>
          </w:tcPr>
          <w:p w14:paraId="0B63B41D" w14:textId="2682E70B" w:rsidR="009B26EB" w:rsidRPr="000E277A" w:rsidRDefault="009B26EB" w:rsidP="009B26EB">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00532F" w:rsidRPr="000E277A" w14:paraId="48B7A5B4" w14:textId="77777777" w:rsidTr="00C32E9F">
        <w:trPr>
          <w:cantSplit/>
          <w:trHeight w:val="283"/>
        </w:trPr>
        <w:tc>
          <w:tcPr>
            <w:tcW w:w="3964" w:type="dxa"/>
            <w:gridSpan w:val="2"/>
            <w:tcBorders>
              <w:left w:val="single" w:sz="4" w:space="0" w:color="auto"/>
            </w:tcBorders>
            <w:shd w:val="clear" w:color="auto" w:fill="F2F2F2" w:themeFill="background1" w:themeFillShade="F2"/>
          </w:tcPr>
          <w:p w14:paraId="5A01E8B0" w14:textId="77777777" w:rsidR="0000532F" w:rsidRDefault="0000532F" w:rsidP="0000532F">
            <w:pPr>
              <w:widowControl w:val="0"/>
              <w:rPr>
                <w:szCs w:val="20"/>
              </w:rPr>
            </w:pPr>
            <w:r>
              <w:rPr>
                <w:szCs w:val="20"/>
              </w:rPr>
              <w:t xml:space="preserve">Gegebenenfalls </w:t>
            </w:r>
            <w:r w:rsidRPr="000E277A">
              <w:rPr>
                <w:szCs w:val="20"/>
              </w:rPr>
              <w:t>Bemerkungen:</w:t>
            </w:r>
          </w:p>
          <w:p w14:paraId="7ADA9098" w14:textId="77777777" w:rsidR="0000532F" w:rsidRDefault="0000532F" w:rsidP="0000532F">
            <w:pPr>
              <w:widowControl w:val="0"/>
              <w:rPr>
                <w:szCs w:val="20"/>
              </w:rPr>
            </w:pPr>
          </w:p>
          <w:p w14:paraId="5232C940" w14:textId="6B092CA0" w:rsidR="0000532F" w:rsidRPr="000E277A" w:rsidRDefault="0000532F" w:rsidP="0000532F">
            <w:pPr>
              <w:widowControl w:val="0"/>
              <w:rPr>
                <w:szCs w:val="20"/>
              </w:rPr>
            </w:pPr>
          </w:p>
        </w:tc>
        <w:tc>
          <w:tcPr>
            <w:tcW w:w="5103" w:type="dxa"/>
            <w:gridSpan w:val="2"/>
            <w:tcBorders>
              <w:right w:val="single" w:sz="4" w:space="0" w:color="auto"/>
            </w:tcBorders>
            <w:shd w:val="clear" w:color="auto" w:fill="F2F2F2" w:themeFill="background1" w:themeFillShade="F2"/>
            <w:vAlign w:val="bottom"/>
          </w:tcPr>
          <w:p w14:paraId="015F8681" w14:textId="2DEA103B" w:rsidR="0000532F" w:rsidRPr="000E277A" w:rsidRDefault="0000532F" w:rsidP="0000532F">
            <w:pPr>
              <w:widowControl w:val="0"/>
              <w:rPr>
                <w:szCs w:val="20"/>
              </w:rPr>
            </w:pPr>
          </w:p>
        </w:tc>
      </w:tr>
      <w:tr w:rsidR="0000532F" w:rsidRPr="000E277A" w14:paraId="4B77027F" w14:textId="77777777" w:rsidTr="00C32E9F">
        <w:trPr>
          <w:cantSplit/>
          <w:trHeight w:val="283"/>
        </w:trPr>
        <w:tc>
          <w:tcPr>
            <w:tcW w:w="9067" w:type="dxa"/>
            <w:gridSpan w:val="4"/>
            <w:tcBorders>
              <w:top w:val="single" w:sz="4" w:space="0" w:color="auto"/>
              <w:left w:val="single" w:sz="4" w:space="0" w:color="auto"/>
              <w:right w:val="single" w:sz="4" w:space="0" w:color="auto"/>
            </w:tcBorders>
            <w:vAlign w:val="bottom"/>
          </w:tcPr>
          <w:p w14:paraId="485CD5FD" w14:textId="77777777" w:rsidR="0000532F" w:rsidRPr="000E277A" w:rsidRDefault="0000532F" w:rsidP="0000532F">
            <w:pPr>
              <w:widowControl w:val="0"/>
              <w:rPr>
                <w:b/>
                <w:szCs w:val="20"/>
              </w:rPr>
            </w:pPr>
            <w:r w:rsidRPr="000E277A">
              <w:rPr>
                <w:b/>
                <w:szCs w:val="20"/>
              </w:rPr>
              <w:t>Personalschulungen</w:t>
            </w:r>
          </w:p>
          <w:p w14:paraId="2C8A29EC" w14:textId="003F5E29" w:rsidR="0000532F" w:rsidRPr="000E277A" w:rsidRDefault="0000532F" w:rsidP="0000532F">
            <w:pPr>
              <w:widowControl w:val="0"/>
              <w:tabs>
                <w:tab w:val="left" w:pos="3493"/>
              </w:tabs>
              <w:rPr>
                <w:szCs w:val="20"/>
              </w:rPr>
            </w:pPr>
            <w:r w:rsidRPr="000E277A">
              <w:rPr>
                <w:rFonts w:cs="Arial"/>
                <w:color w:val="FF0000"/>
                <w:szCs w:val="20"/>
              </w:rPr>
              <w:t>KAV0006</w:t>
            </w:r>
          </w:p>
        </w:tc>
      </w:tr>
      <w:tr w:rsidR="0000532F" w:rsidRPr="000E277A" w14:paraId="078469A8" w14:textId="77777777" w:rsidTr="00C32E9F">
        <w:trPr>
          <w:cantSplit/>
          <w:trHeight w:val="283"/>
        </w:trPr>
        <w:tc>
          <w:tcPr>
            <w:tcW w:w="3964" w:type="dxa"/>
            <w:gridSpan w:val="2"/>
            <w:tcBorders>
              <w:left w:val="single" w:sz="4" w:space="0" w:color="auto"/>
            </w:tcBorders>
            <w:vAlign w:val="bottom"/>
          </w:tcPr>
          <w:p w14:paraId="2FA7B215" w14:textId="77777777" w:rsidR="0000532F" w:rsidRPr="000E277A" w:rsidRDefault="0000532F" w:rsidP="0000532F">
            <w:pPr>
              <w:widowControl w:val="0"/>
              <w:rPr>
                <w:szCs w:val="20"/>
              </w:rPr>
            </w:pPr>
            <w:r w:rsidRPr="000E277A">
              <w:rPr>
                <w:szCs w:val="20"/>
              </w:rPr>
              <w:t>Schriftliches Konzept vorhanden (Einarbeitungsprogramm und regelmässige Personal-</w:t>
            </w:r>
          </w:p>
          <w:p w14:paraId="4F679157" w14:textId="77777777" w:rsidR="0000532F" w:rsidRPr="000E277A" w:rsidRDefault="0000532F" w:rsidP="0000532F">
            <w:pPr>
              <w:widowControl w:val="0"/>
              <w:rPr>
                <w:szCs w:val="20"/>
              </w:rPr>
            </w:pPr>
            <w:r w:rsidRPr="000E277A">
              <w:rPr>
                <w:szCs w:val="20"/>
              </w:rPr>
              <w:t>Schulungen)?</w:t>
            </w:r>
          </w:p>
        </w:tc>
        <w:tc>
          <w:tcPr>
            <w:tcW w:w="2694" w:type="dxa"/>
            <w:vAlign w:val="center"/>
          </w:tcPr>
          <w:p w14:paraId="533F9BE8" w14:textId="77777777" w:rsidR="0000532F" w:rsidRPr="000E277A" w:rsidRDefault="0000532F" w:rsidP="0000532F">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409" w:type="dxa"/>
            <w:tcBorders>
              <w:right w:val="single" w:sz="4" w:space="0" w:color="auto"/>
            </w:tcBorders>
            <w:vAlign w:val="center"/>
          </w:tcPr>
          <w:p w14:paraId="4A4D034C" w14:textId="77777777" w:rsidR="0000532F" w:rsidRPr="000E277A" w:rsidRDefault="0000532F" w:rsidP="0000532F">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00532F" w:rsidRPr="000E277A" w14:paraId="23188DFF" w14:textId="77777777" w:rsidTr="00C32E9F">
        <w:trPr>
          <w:cantSplit/>
          <w:trHeight w:val="566"/>
        </w:trPr>
        <w:tc>
          <w:tcPr>
            <w:tcW w:w="3964" w:type="dxa"/>
            <w:gridSpan w:val="2"/>
            <w:tcBorders>
              <w:left w:val="single" w:sz="4" w:space="0" w:color="auto"/>
            </w:tcBorders>
            <w:shd w:val="clear" w:color="auto" w:fill="D9D9D9" w:themeFill="background1" w:themeFillShade="D9"/>
            <w:vAlign w:val="center"/>
          </w:tcPr>
          <w:p w14:paraId="7DD60CD9" w14:textId="07D8A69D" w:rsidR="0000532F" w:rsidRPr="000E277A" w:rsidRDefault="0000532F" w:rsidP="0000532F">
            <w:pPr>
              <w:widowControl w:val="0"/>
              <w:rPr>
                <w:szCs w:val="20"/>
              </w:rPr>
            </w:pPr>
            <w:r w:rsidRPr="000E277A">
              <w:rPr>
                <w:szCs w:val="20"/>
              </w:rPr>
              <w:t>Protokolle/</w:t>
            </w:r>
            <w:r>
              <w:rPr>
                <w:szCs w:val="20"/>
              </w:rPr>
              <w:t xml:space="preserve"> </w:t>
            </w:r>
            <w:r w:rsidRPr="000E277A">
              <w:rPr>
                <w:szCs w:val="20"/>
              </w:rPr>
              <w:t>Nachweis</w:t>
            </w:r>
          </w:p>
          <w:p w14:paraId="17B7D13A" w14:textId="50DC657B" w:rsidR="0000532F" w:rsidRPr="000E277A" w:rsidRDefault="0000532F" w:rsidP="0000532F">
            <w:pPr>
              <w:widowControl w:val="0"/>
              <w:rPr>
                <w:szCs w:val="20"/>
              </w:rPr>
            </w:pPr>
            <w:r w:rsidRPr="000E277A">
              <w:rPr>
                <w:szCs w:val="20"/>
              </w:rPr>
              <w:t>(Zertifikate, Testate)</w:t>
            </w:r>
            <w:r w:rsidR="00052B20">
              <w:rPr>
                <w:szCs w:val="20"/>
              </w:rPr>
              <w:t>?</w:t>
            </w:r>
          </w:p>
        </w:tc>
        <w:tc>
          <w:tcPr>
            <w:tcW w:w="2694" w:type="dxa"/>
            <w:shd w:val="clear" w:color="auto" w:fill="D9D9D9" w:themeFill="background1" w:themeFillShade="D9"/>
            <w:vAlign w:val="center"/>
          </w:tcPr>
          <w:p w14:paraId="01E2633C" w14:textId="77777777" w:rsidR="0000532F" w:rsidRPr="000E277A" w:rsidRDefault="0000532F" w:rsidP="0000532F">
            <w:pPr>
              <w:widowControl w:val="0"/>
              <w:rPr>
                <w:szCs w:val="20"/>
              </w:rPr>
            </w:pPr>
            <w:r w:rsidRPr="000E277A">
              <w:rPr>
                <w:color w:val="000000"/>
                <w:szCs w:val="20"/>
              </w:rPr>
              <w:fldChar w:fldCharType="begin">
                <w:ffData>
                  <w:name w:val="Kontrollkästchen85"/>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dokumentiert</w:t>
            </w:r>
          </w:p>
        </w:tc>
        <w:tc>
          <w:tcPr>
            <w:tcW w:w="2409" w:type="dxa"/>
            <w:tcBorders>
              <w:right w:val="single" w:sz="4" w:space="0" w:color="auto"/>
            </w:tcBorders>
            <w:shd w:val="clear" w:color="auto" w:fill="D9D9D9" w:themeFill="background1" w:themeFillShade="D9"/>
            <w:vAlign w:val="center"/>
          </w:tcPr>
          <w:p w14:paraId="65059B02" w14:textId="77777777" w:rsidR="0000532F" w:rsidRPr="000E277A" w:rsidRDefault="0000532F" w:rsidP="0000532F">
            <w:pPr>
              <w:widowControl w:val="0"/>
              <w:rPr>
                <w:szCs w:val="20"/>
              </w:rPr>
            </w:pPr>
            <w:r w:rsidRPr="000E277A">
              <w:rPr>
                <w:color w:val="000000"/>
                <w:szCs w:val="20"/>
              </w:rPr>
              <w:fldChar w:fldCharType="begin">
                <w:ffData>
                  <w:name w:val="Kontrollkästchen86"/>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nicht dokumentiert</w:t>
            </w:r>
          </w:p>
        </w:tc>
      </w:tr>
      <w:tr w:rsidR="0000532F" w:rsidRPr="000E277A" w14:paraId="45A2EDF8" w14:textId="77777777" w:rsidTr="00C32E9F">
        <w:trPr>
          <w:cantSplit/>
          <w:trHeight w:val="283"/>
        </w:trPr>
        <w:tc>
          <w:tcPr>
            <w:tcW w:w="3964" w:type="dxa"/>
            <w:gridSpan w:val="2"/>
            <w:tcBorders>
              <w:left w:val="single" w:sz="4" w:space="0" w:color="auto"/>
              <w:bottom w:val="single" w:sz="4" w:space="0" w:color="auto"/>
            </w:tcBorders>
            <w:shd w:val="clear" w:color="auto" w:fill="F2F2F2" w:themeFill="background1" w:themeFillShade="F2"/>
          </w:tcPr>
          <w:p w14:paraId="711AD709" w14:textId="77777777" w:rsidR="0000532F" w:rsidRDefault="0000532F" w:rsidP="0000532F">
            <w:pPr>
              <w:widowControl w:val="0"/>
              <w:rPr>
                <w:szCs w:val="20"/>
              </w:rPr>
            </w:pPr>
            <w:r>
              <w:rPr>
                <w:szCs w:val="20"/>
              </w:rPr>
              <w:t xml:space="preserve">Gegebenenfalls </w:t>
            </w:r>
            <w:r w:rsidRPr="000E277A">
              <w:rPr>
                <w:szCs w:val="20"/>
              </w:rPr>
              <w:t>Bemerkungen:</w:t>
            </w:r>
          </w:p>
          <w:p w14:paraId="16596EBA" w14:textId="77777777" w:rsidR="0000532F" w:rsidRDefault="0000532F" w:rsidP="0000532F">
            <w:pPr>
              <w:widowControl w:val="0"/>
              <w:rPr>
                <w:szCs w:val="20"/>
              </w:rPr>
            </w:pPr>
          </w:p>
          <w:p w14:paraId="000C3A32" w14:textId="077D6866" w:rsidR="0000532F" w:rsidRPr="000E277A" w:rsidRDefault="0000532F" w:rsidP="0000532F">
            <w:pPr>
              <w:widowControl w:val="0"/>
              <w:rPr>
                <w:szCs w:val="20"/>
              </w:rPr>
            </w:pPr>
          </w:p>
        </w:tc>
        <w:tc>
          <w:tcPr>
            <w:tcW w:w="5103" w:type="dxa"/>
            <w:gridSpan w:val="2"/>
            <w:tcBorders>
              <w:bottom w:val="single" w:sz="4" w:space="0" w:color="auto"/>
              <w:right w:val="single" w:sz="4" w:space="0" w:color="auto"/>
            </w:tcBorders>
            <w:shd w:val="clear" w:color="auto" w:fill="F2F2F2" w:themeFill="background1" w:themeFillShade="F2"/>
            <w:vAlign w:val="bottom"/>
          </w:tcPr>
          <w:p w14:paraId="7021395F" w14:textId="7FF99435" w:rsidR="0000532F" w:rsidRPr="000E277A" w:rsidRDefault="0000532F" w:rsidP="0000532F">
            <w:pPr>
              <w:widowControl w:val="0"/>
              <w:rPr>
                <w:color w:val="000000"/>
                <w:szCs w:val="20"/>
              </w:rPr>
            </w:pPr>
          </w:p>
        </w:tc>
      </w:tr>
    </w:tbl>
    <w:p w14:paraId="16901F55" w14:textId="77777777" w:rsidR="000E277A" w:rsidRPr="000E277A" w:rsidRDefault="000E277A" w:rsidP="000E277A">
      <w:pPr>
        <w:widowControl w:val="0"/>
        <w:tabs>
          <w:tab w:val="left" w:pos="3493"/>
        </w:tabs>
        <w:rPr>
          <w:b/>
          <w:szCs w:val="20"/>
        </w:rPr>
      </w:pPr>
    </w:p>
    <w:p w14:paraId="320ECA5C" w14:textId="77777777" w:rsidR="000E277A" w:rsidRPr="000E277A" w:rsidRDefault="000E277A" w:rsidP="000E277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215"/>
      </w:tblGrid>
      <w:tr w:rsidR="000E277A" w:rsidRPr="000E277A" w14:paraId="591B02A0" w14:textId="77777777" w:rsidTr="0073214D">
        <w:tc>
          <w:tcPr>
            <w:tcW w:w="846" w:type="dxa"/>
          </w:tcPr>
          <w:p w14:paraId="7C75F406" w14:textId="77777777" w:rsidR="000E277A" w:rsidRPr="000E277A" w:rsidRDefault="000E277A" w:rsidP="00313690">
            <w:pPr>
              <w:widowControl w:val="0"/>
              <w:tabs>
                <w:tab w:val="left" w:pos="709"/>
                <w:tab w:val="left" w:pos="1134"/>
              </w:tabs>
              <w:spacing w:after="240"/>
              <w:ind w:left="357" w:right="-143" w:hanging="357"/>
              <w:rPr>
                <w:b/>
                <w:color w:val="548DD4" w:themeColor="text2" w:themeTint="99"/>
                <w:sz w:val="24"/>
              </w:rPr>
            </w:pPr>
            <w:r w:rsidRPr="000E277A">
              <w:rPr>
                <w:b/>
                <w:color w:val="548DD4" w:themeColor="text2" w:themeTint="99"/>
                <w:sz w:val="24"/>
              </w:rPr>
              <w:t>6</w:t>
            </w:r>
          </w:p>
        </w:tc>
        <w:tc>
          <w:tcPr>
            <w:tcW w:w="8215" w:type="dxa"/>
          </w:tcPr>
          <w:p w14:paraId="541F8AC1" w14:textId="77777777" w:rsidR="000E277A" w:rsidRPr="000E277A" w:rsidRDefault="000E277A" w:rsidP="00313690">
            <w:pPr>
              <w:widowControl w:val="0"/>
              <w:tabs>
                <w:tab w:val="left" w:pos="709"/>
                <w:tab w:val="left" w:pos="1134"/>
              </w:tabs>
              <w:spacing w:after="240"/>
              <w:ind w:left="357" w:right="-143" w:hanging="357"/>
              <w:rPr>
                <w:b/>
                <w:color w:val="548DD4" w:themeColor="text2" w:themeTint="99"/>
                <w:sz w:val="24"/>
              </w:rPr>
            </w:pPr>
            <w:r w:rsidRPr="000E277A">
              <w:rPr>
                <w:b/>
                <w:color w:val="548DD4" w:themeColor="text2" w:themeTint="99"/>
                <w:sz w:val="24"/>
              </w:rPr>
              <w:t>Weitere Dokumentation</w:t>
            </w:r>
          </w:p>
        </w:tc>
      </w:tr>
    </w:tbl>
    <w:p w14:paraId="7C409F45" w14:textId="207440D1" w:rsidR="000E277A" w:rsidRPr="000E277A" w:rsidRDefault="00ED6667" w:rsidP="00313690">
      <w:pPr>
        <w:widowControl w:val="0"/>
        <w:tabs>
          <w:tab w:val="left" w:pos="709"/>
          <w:tab w:val="left" w:pos="1134"/>
        </w:tabs>
        <w:rPr>
          <w:b/>
        </w:rPr>
      </w:pPr>
      <w:r>
        <w:lastRenderedPageBreak/>
        <w:pict w14:anchorId="60F13467">
          <v:rect id="_x0000_i1050" style="width:453.55pt;height:3pt;mso-position-horizontal:absolute;mso-position-horizontal-relative:text;mso-position-vertical:absolute;mso-position-vertical-relative:text" o:hralign="center" o:hrstd="t" o:hrnoshade="t" o:hr="t" fillcolor="#548dd4 [1951]" stroked="f"/>
        </w:pict>
      </w:r>
    </w:p>
    <w:tbl>
      <w:tblPr>
        <w:tblW w:w="9067" w:type="dxa"/>
        <w:tblLook w:val="04A0" w:firstRow="1" w:lastRow="0" w:firstColumn="1" w:lastColumn="0" w:noHBand="0" w:noVBand="1"/>
      </w:tblPr>
      <w:tblGrid>
        <w:gridCol w:w="845"/>
        <w:gridCol w:w="2830"/>
        <w:gridCol w:w="1848"/>
        <w:gridCol w:w="705"/>
        <w:gridCol w:w="32"/>
        <w:gridCol w:w="2807"/>
      </w:tblGrid>
      <w:tr w:rsidR="00313690" w:rsidRPr="000E277A" w14:paraId="71F32E39" w14:textId="77777777" w:rsidTr="00C32E9F">
        <w:trPr>
          <w:cantSplit/>
          <w:trHeight w:val="283"/>
        </w:trPr>
        <w:tc>
          <w:tcPr>
            <w:tcW w:w="845" w:type="dxa"/>
            <w:tcBorders>
              <w:top w:val="single" w:sz="4" w:space="0" w:color="auto"/>
              <w:left w:val="single" w:sz="4" w:space="0" w:color="auto"/>
              <w:right w:val="single" w:sz="4" w:space="0" w:color="auto"/>
            </w:tcBorders>
            <w:vAlign w:val="bottom"/>
          </w:tcPr>
          <w:p w14:paraId="201A3674" w14:textId="77777777" w:rsidR="00313690" w:rsidRDefault="00313690" w:rsidP="00313690">
            <w:pPr>
              <w:widowControl w:val="0"/>
              <w:tabs>
                <w:tab w:val="left" w:pos="709"/>
                <w:tab w:val="left" w:pos="1134"/>
              </w:tabs>
              <w:rPr>
                <w:b/>
                <w:color w:val="548DD4" w:themeColor="text2" w:themeTint="99"/>
                <w:szCs w:val="20"/>
              </w:rPr>
            </w:pPr>
            <w:r w:rsidRPr="00BC692B">
              <w:rPr>
                <w:b/>
                <w:color w:val="548DD4" w:themeColor="text2" w:themeTint="99"/>
                <w:szCs w:val="20"/>
              </w:rPr>
              <w:t>a)</w:t>
            </w:r>
          </w:p>
          <w:p w14:paraId="1045833E" w14:textId="44FBA210" w:rsidR="00313690" w:rsidRPr="000E277A" w:rsidRDefault="00313690" w:rsidP="00313690">
            <w:pPr>
              <w:widowControl w:val="0"/>
              <w:tabs>
                <w:tab w:val="left" w:pos="709"/>
                <w:tab w:val="left" w:pos="1134"/>
              </w:tabs>
              <w:rPr>
                <w:b/>
                <w:szCs w:val="20"/>
              </w:rPr>
            </w:pPr>
            <w:r>
              <w:rPr>
                <w:b/>
                <w:color w:val="548DD4" w:themeColor="text2" w:themeTint="99"/>
                <w:szCs w:val="20"/>
              </w:rPr>
              <w:t>b)</w:t>
            </w:r>
          </w:p>
        </w:tc>
        <w:tc>
          <w:tcPr>
            <w:tcW w:w="8222" w:type="dxa"/>
            <w:gridSpan w:val="5"/>
            <w:tcBorders>
              <w:top w:val="single" w:sz="4" w:space="0" w:color="auto"/>
              <w:left w:val="single" w:sz="4" w:space="0" w:color="auto"/>
              <w:right w:val="single" w:sz="4" w:space="0" w:color="auto"/>
            </w:tcBorders>
            <w:vAlign w:val="bottom"/>
          </w:tcPr>
          <w:p w14:paraId="6196D195" w14:textId="053A80FF" w:rsidR="00313690" w:rsidRPr="000E277A" w:rsidRDefault="00313690" w:rsidP="00313690">
            <w:pPr>
              <w:widowControl w:val="0"/>
              <w:tabs>
                <w:tab w:val="left" w:pos="709"/>
                <w:tab w:val="left" w:pos="1134"/>
              </w:tabs>
              <w:rPr>
                <w:b/>
                <w:szCs w:val="20"/>
              </w:rPr>
            </w:pPr>
            <w:r w:rsidRPr="00596388">
              <w:rPr>
                <w:b/>
                <w:bCs/>
                <w:color w:val="548DD4" w:themeColor="text2" w:themeTint="99"/>
              </w:rPr>
              <w:t xml:space="preserve">Angaben für das Führen einer privatärztlichen Apotheke </w:t>
            </w:r>
            <w:r w:rsidRPr="00596388">
              <w:rPr>
                <w:b/>
                <w:bCs/>
                <w:color w:val="548DD4" w:themeColor="text2" w:themeTint="99"/>
              </w:rPr>
              <w:br/>
            </w:r>
            <w:r>
              <w:rPr>
                <w:b/>
                <w:color w:val="548DD4" w:themeColor="text2" w:themeTint="99"/>
                <w:szCs w:val="20"/>
              </w:rPr>
              <w:t>Angaben für den Umgang mit Arzneimitteln in der Praxis (ohne privatärztliche Apotheke)</w:t>
            </w:r>
          </w:p>
        </w:tc>
      </w:tr>
      <w:tr w:rsidR="00313690" w:rsidRPr="000E277A" w14:paraId="42CD3822" w14:textId="77777777" w:rsidTr="00C32E9F">
        <w:trPr>
          <w:cantSplit/>
          <w:trHeight w:val="283"/>
        </w:trPr>
        <w:tc>
          <w:tcPr>
            <w:tcW w:w="9067" w:type="dxa"/>
            <w:gridSpan w:val="6"/>
            <w:tcBorders>
              <w:top w:val="single" w:sz="4" w:space="0" w:color="auto"/>
              <w:left w:val="single" w:sz="4" w:space="0" w:color="auto"/>
              <w:right w:val="single" w:sz="4" w:space="0" w:color="auto"/>
            </w:tcBorders>
            <w:vAlign w:val="bottom"/>
          </w:tcPr>
          <w:p w14:paraId="562B1087" w14:textId="77777777" w:rsidR="00313690" w:rsidRPr="000E277A" w:rsidRDefault="00313690" w:rsidP="00313690">
            <w:pPr>
              <w:widowControl w:val="0"/>
              <w:rPr>
                <w:b/>
                <w:szCs w:val="20"/>
              </w:rPr>
            </w:pPr>
            <w:r w:rsidRPr="000E277A">
              <w:rPr>
                <w:b/>
                <w:szCs w:val="20"/>
              </w:rPr>
              <w:t xml:space="preserve">Verfalldatenkontrolle </w:t>
            </w:r>
          </w:p>
          <w:p w14:paraId="4D25EBA0" w14:textId="30667F2F" w:rsidR="00313690" w:rsidRPr="000E277A" w:rsidRDefault="00313690" w:rsidP="00313690">
            <w:pPr>
              <w:widowControl w:val="0"/>
              <w:rPr>
                <w:b/>
                <w:szCs w:val="20"/>
              </w:rPr>
            </w:pPr>
            <w:r w:rsidRPr="000E277A">
              <w:rPr>
                <w:rFonts w:cs="Arial"/>
                <w:color w:val="FF0000"/>
                <w:szCs w:val="20"/>
              </w:rPr>
              <w:t>Art. 30 Abs. 2 HMG; KAV0006</w:t>
            </w:r>
          </w:p>
        </w:tc>
      </w:tr>
      <w:tr w:rsidR="00F066F7" w:rsidRPr="000E277A" w14:paraId="35ADFC16" w14:textId="77777777" w:rsidTr="00C32E9F">
        <w:trPr>
          <w:cantSplit/>
          <w:trHeight w:val="361"/>
        </w:trPr>
        <w:tc>
          <w:tcPr>
            <w:tcW w:w="3675" w:type="dxa"/>
            <w:gridSpan w:val="2"/>
            <w:tcBorders>
              <w:left w:val="single" w:sz="4" w:space="0" w:color="auto"/>
            </w:tcBorders>
            <w:shd w:val="clear" w:color="auto" w:fill="D9D9D9" w:themeFill="background1" w:themeFillShade="D9"/>
            <w:vAlign w:val="center"/>
          </w:tcPr>
          <w:p w14:paraId="66307D06" w14:textId="6795BA8F" w:rsidR="00F066F7" w:rsidRPr="000E277A" w:rsidRDefault="00904858" w:rsidP="00F066F7">
            <w:pPr>
              <w:widowControl w:val="0"/>
              <w:rPr>
                <w:szCs w:val="20"/>
              </w:rPr>
            </w:pPr>
            <w:r>
              <w:rPr>
                <w:szCs w:val="20"/>
              </w:rPr>
              <w:t xml:space="preserve">Sachgemässe </w:t>
            </w:r>
            <w:r w:rsidRPr="000E277A">
              <w:rPr>
                <w:szCs w:val="20"/>
              </w:rPr>
              <w:t>Arbeitsanweisung</w:t>
            </w:r>
            <w:r>
              <w:rPr>
                <w:szCs w:val="20"/>
              </w:rPr>
              <w:t xml:space="preserve"> vorhanden</w:t>
            </w:r>
          </w:p>
        </w:tc>
        <w:tc>
          <w:tcPr>
            <w:tcW w:w="2585" w:type="dxa"/>
            <w:gridSpan w:val="3"/>
            <w:shd w:val="clear" w:color="auto" w:fill="D9D9D9" w:themeFill="background1" w:themeFillShade="D9"/>
            <w:vAlign w:val="center"/>
          </w:tcPr>
          <w:p w14:paraId="6D39305C" w14:textId="1099B79D" w:rsidR="00F066F7" w:rsidRPr="000E277A" w:rsidRDefault="00F066F7" w:rsidP="00F066F7">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ja</w:t>
            </w:r>
          </w:p>
        </w:tc>
        <w:tc>
          <w:tcPr>
            <w:tcW w:w="2807" w:type="dxa"/>
            <w:tcBorders>
              <w:right w:val="single" w:sz="4" w:space="0" w:color="auto"/>
            </w:tcBorders>
            <w:shd w:val="clear" w:color="auto" w:fill="D9D9D9" w:themeFill="background1" w:themeFillShade="D9"/>
            <w:vAlign w:val="center"/>
          </w:tcPr>
          <w:p w14:paraId="460129D0" w14:textId="0C8A24D7" w:rsidR="00F066F7" w:rsidRPr="000E277A" w:rsidRDefault="00F066F7" w:rsidP="00F066F7">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nein</w:t>
            </w:r>
          </w:p>
        </w:tc>
      </w:tr>
      <w:tr w:rsidR="00313690" w:rsidRPr="000E277A" w14:paraId="7C797AD9" w14:textId="77777777" w:rsidTr="00C32E9F">
        <w:trPr>
          <w:cantSplit/>
          <w:trHeight w:val="423"/>
        </w:trPr>
        <w:tc>
          <w:tcPr>
            <w:tcW w:w="3675" w:type="dxa"/>
            <w:gridSpan w:val="2"/>
            <w:tcBorders>
              <w:left w:val="single" w:sz="4" w:space="0" w:color="auto"/>
            </w:tcBorders>
            <w:vAlign w:val="center"/>
          </w:tcPr>
          <w:p w14:paraId="6EACA491" w14:textId="368A8057" w:rsidR="00313690" w:rsidRPr="000E277A" w:rsidRDefault="006806B2" w:rsidP="00313690">
            <w:pPr>
              <w:widowControl w:val="0"/>
              <w:rPr>
                <w:szCs w:val="20"/>
              </w:rPr>
            </w:pPr>
            <w:r>
              <w:rPr>
                <w:szCs w:val="20"/>
              </w:rPr>
              <w:t>Regelmässige Verfalldatenkontrolle bei allen Heilmitteln (Arzneimitteln und Medizinprodukten) inkl. Kühlschrank und Notfallkoffer (</w:t>
            </w:r>
            <w:r w:rsidR="00313690" w:rsidRPr="000E277A">
              <w:rPr>
                <w:szCs w:val="20"/>
              </w:rPr>
              <w:t>Protokolle/</w:t>
            </w:r>
            <w:r w:rsidR="00313690">
              <w:rPr>
                <w:szCs w:val="20"/>
              </w:rPr>
              <w:t xml:space="preserve"> </w:t>
            </w:r>
            <w:r w:rsidR="00313690" w:rsidRPr="000E277A">
              <w:rPr>
                <w:szCs w:val="20"/>
              </w:rPr>
              <w:t>Nachweis</w:t>
            </w:r>
            <w:r>
              <w:rPr>
                <w:szCs w:val="20"/>
              </w:rPr>
              <w:t>e)</w:t>
            </w:r>
          </w:p>
        </w:tc>
        <w:tc>
          <w:tcPr>
            <w:tcW w:w="2585" w:type="dxa"/>
            <w:gridSpan w:val="3"/>
            <w:vAlign w:val="center"/>
          </w:tcPr>
          <w:p w14:paraId="52F2378A" w14:textId="5E472549" w:rsidR="00313690" w:rsidRPr="000E277A" w:rsidRDefault="00313690" w:rsidP="001E70CA">
            <w:pPr>
              <w:widowControl w:val="0"/>
              <w:rPr>
                <w:szCs w:val="20"/>
              </w:rPr>
            </w:pPr>
            <w:r w:rsidRPr="000E277A">
              <w:rPr>
                <w:szCs w:val="20"/>
              </w:rPr>
              <w:fldChar w:fldCharType="begin">
                <w:ffData>
                  <w:name w:val="Kontrollkästchen14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ja</w:t>
            </w:r>
          </w:p>
        </w:tc>
        <w:tc>
          <w:tcPr>
            <w:tcW w:w="2807" w:type="dxa"/>
            <w:tcBorders>
              <w:right w:val="single" w:sz="4" w:space="0" w:color="auto"/>
            </w:tcBorders>
            <w:vAlign w:val="center"/>
          </w:tcPr>
          <w:p w14:paraId="6D12920A" w14:textId="56DD1EAB" w:rsidR="00313690" w:rsidRPr="000E277A" w:rsidRDefault="00313690" w:rsidP="001E70CA">
            <w:pPr>
              <w:widowControl w:val="0"/>
              <w:rPr>
                <w:szCs w:val="20"/>
              </w:rPr>
            </w:pPr>
            <w:r w:rsidRPr="000E277A">
              <w:rPr>
                <w:szCs w:val="20"/>
              </w:rPr>
              <w:fldChar w:fldCharType="begin">
                <w:ffData>
                  <w:name w:val="Kontrollkästchen3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nein</w:t>
            </w:r>
          </w:p>
        </w:tc>
      </w:tr>
      <w:tr w:rsidR="00313690" w:rsidRPr="000E277A" w14:paraId="1FAD68B5" w14:textId="77777777" w:rsidTr="00C32E9F">
        <w:trPr>
          <w:cantSplit/>
          <w:trHeight w:val="499"/>
        </w:trPr>
        <w:tc>
          <w:tcPr>
            <w:tcW w:w="3675" w:type="dxa"/>
            <w:gridSpan w:val="2"/>
            <w:tcBorders>
              <w:left w:val="single" w:sz="4" w:space="0" w:color="auto"/>
            </w:tcBorders>
            <w:shd w:val="clear" w:color="auto" w:fill="D9D9D9" w:themeFill="background1" w:themeFillShade="D9"/>
            <w:vAlign w:val="center"/>
          </w:tcPr>
          <w:p w14:paraId="5B6AC25A" w14:textId="77777777" w:rsidR="00313690" w:rsidRPr="000E277A" w:rsidRDefault="00313690" w:rsidP="00313690">
            <w:pPr>
              <w:widowControl w:val="0"/>
              <w:rPr>
                <w:szCs w:val="20"/>
              </w:rPr>
            </w:pPr>
            <w:r w:rsidRPr="000E277A">
              <w:rPr>
                <w:szCs w:val="20"/>
              </w:rPr>
              <w:t xml:space="preserve">Stichprobe: verfallene Heilmittel vorgefunden? </w:t>
            </w:r>
          </w:p>
        </w:tc>
        <w:tc>
          <w:tcPr>
            <w:tcW w:w="2585" w:type="dxa"/>
            <w:gridSpan w:val="3"/>
            <w:shd w:val="clear" w:color="auto" w:fill="D9D9D9" w:themeFill="background1" w:themeFillShade="D9"/>
            <w:vAlign w:val="center"/>
          </w:tcPr>
          <w:p w14:paraId="29AEE9B6" w14:textId="1F8AF0EF" w:rsidR="00313690" w:rsidRPr="000E277A" w:rsidRDefault="00313690" w:rsidP="00313690">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nein</w:t>
            </w:r>
          </w:p>
        </w:tc>
        <w:tc>
          <w:tcPr>
            <w:tcW w:w="2807" w:type="dxa"/>
            <w:tcBorders>
              <w:right w:val="single" w:sz="4" w:space="0" w:color="auto"/>
            </w:tcBorders>
            <w:shd w:val="clear" w:color="auto" w:fill="D9D9D9" w:themeFill="background1" w:themeFillShade="D9"/>
            <w:vAlign w:val="center"/>
          </w:tcPr>
          <w:p w14:paraId="3648BDFD" w14:textId="77777777" w:rsidR="00313690" w:rsidRPr="000E277A" w:rsidRDefault="00313690" w:rsidP="00313690">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r>
      <w:tr w:rsidR="00313690" w:rsidRPr="000E277A" w14:paraId="61AD7066" w14:textId="77777777" w:rsidTr="00C32E9F">
        <w:trPr>
          <w:cantSplit/>
          <w:trHeight w:val="283"/>
        </w:trPr>
        <w:tc>
          <w:tcPr>
            <w:tcW w:w="5523" w:type="dxa"/>
            <w:gridSpan w:val="3"/>
            <w:tcBorders>
              <w:left w:val="single" w:sz="4" w:space="0" w:color="auto"/>
            </w:tcBorders>
            <w:shd w:val="clear" w:color="auto" w:fill="F2F2F2" w:themeFill="background1" w:themeFillShade="F2"/>
          </w:tcPr>
          <w:p w14:paraId="6041A5E2" w14:textId="77777777" w:rsidR="00313690" w:rsidRDefault="00313690" w:rsidP="00313690">
            <w:pPr>
              <w:widowControl w:val="0"/>
              <w:rPr>
                <w:szCs w:val="20"/>
              </w:rPr>
            </w:pPr>
            <w:r>
              <w:rPr>
                <w:szCs w:val="20"/>
              </w:rPr>
              <w:t xml:space="preserve">Gegebenenfalls </w:t>
            </w:r>
            <w:r w:rsidRPr="000E277A">
              <w:rPr>
                <w:szCs w:val="20"/>
              </w:rPr>
              <w:t>Bemerkungen:</w:t>
            </w:r>
          </w:p>
          <w:p w14:paraId="1318CFE9" w14:textId="77777777" w:rsidR="00313690" w:rsidRDefault="00313690" w:rsidP="00313690">
            <w:pPr>
              <w:widowControl w:val="0"/>
              <w:rPr>
                <w:szCs w:val="20"/>
              </w:rPr>
            </w:pPr>
          </w:p>
          <w:p w14:paraId="5A969A67" w14:textId="53514CF0" w:rsidR="00313690" w:rsidRPr="000E277A" w:rsidRDefault="00313690" w:rsidP="00313690">
            <w:pPr>
              <w:widowControl w:val="0"/>
              <w:rPr>
                <w:szCs w:val="20"/>
              </w:rPr>
            </w:pPr>
          </w:p>
        </w:tc>
        <w:tc>
          <w:tcPr>
            <w:tcW w:w="3544" w:type="dxa"/>
            <w:gridSpan w:val="3"/>
            <w:tcBorders>
              <w:right w:val="single" w:sz="4" w:space="0" w:color="auto"/>
            </w:tcBorders>
            <w:shd w:val="clear" w:color="auto" w:fill="F2F2F2" w:themeFill="background1" w:themeFillShade="F2"/>
          </w:tcPr>
          <w:p w14:paraId="5EAE5987" w14:textId="39ECDDDC" w:rsidR="00313690" w:rsidRPr="000E277A" w:rsidRDefault="00313690" w:rsidP="00313690">
            <w:pPr>
              <w:widowControl w:val="0"/>
              <w:rPr>
                <w:szCs w:val="20"/>
              </w:rPr>
            </w:pPr>
          </w:p>
        </w:tc>
      </w:tr>
      <w:tr w:rsidR="00F066F7" w:rsidRPr="000E277A" w14:paraId="2CD33B0F" w14:textId="77777777" w:rsidTr="00C32E9F">
        <w:trPr>
          <w:cantSplit/>
          <w:trHeight w:val="283"/>
        </w:trPr>
        <w:tc>
          <w:tcPr>
            <w:tcW w:w="9067" w:type="dxa"/>
            <w:gridSpan w:val="6"/>
            <w:tcBorders>
              <w:top w:val="single" w:sz="4" w:space="0" w:color="auto"/>
              <w:left w:val="single" w:sz="4" w:space="0" w:color="auto"/>
              <w:right w:val="single" w:sz="4" w:space="0" w:color="auto"/>
            </w:tcBorders>
            <w:vAlign w:val="bottom"/>
          </w:tcPr>
          <w:p w14:paraId="6B3A6682" w14:textId="39A72C6E" w:rsidR="00F066F7" w:rsidRPr="000E277A" w:rsidRDefault="00F066F7" w:rsidP="0073214D">
            <w:pPr>
              <w:widowControl w:val="0"/>
              <w:rPr>
                <w:rFonts w:cs="Arial"/>
                <w:color w:val="FF0000"/>
                <w:szCs w:val="20"/>
              </w:rPr>
            </w:pPr>
            <w:r>
              <w:rPr>
                <w:b/>
                <w:szCs w:val="20"/>
              </w:rPr>
              <w:t>Produkt</w:t>
            </w:r>
            <w:r w:rsidRPr="000E277A">
              <w:rPr>
                <w:b/>
                <w:szCs w:val="20"/>
              </w:rPr>
              <w:t>rückrufe</w:t>
            </w:r>
            <w:r w:rsidRPr="000E277A">
              <w:rPr>
                <w:rFonts w:cs="Arial"/>
                <w:color w:val="FF0000"/>
                <w:szCs w:val="20"/>
              </w:rPr>
              <w:t xml:space="preserve"> </w:t>
            </w:r>
          </w:p>
          <w:p w14:paraId="3A7B720D" w14:textId="7E6BE4B0" w:rsidR="00F066F7" w:rsidRPr="000E277A" w:rsidRDefault="00F066F7" w:rsidP="0073214D">
            <w:pPr>
              <w:widowControl w:val="0"/>
              <w:rPr>
                <w:b/>
                <w:szCs w:val="20"/>
              </w:rPr>
            </w:pPr>
            <w:r w:rsidRPr="00625648">
              <w:rPr>
                <w:rFonts w:cs="Arial"/>
                <w:color w:val="FF0000"/>
                <w:szCs w:val="20"/>
              </w:rPr>
              <w:t>KAV0006; GAP Kap. 20.4.8</w:t>
            </w:r>
          </w:p>
        </w:tc>
      </w:tr>
      <w:tr w:rsidR="00F066F7" w:rsidRPr="000E277A" w14:paraId="5B6A4466" w14:textId="77777777" w:rsidTr="00C32E9F">
        <w:trPr>
          <w:cantSplit/>
          <w:trHeight w:val="283"/>
        </w:trPr>
        <w:tc>
          <w:tcPr>
            <w:tcW w:w="3675" w:type="dxa"/>
            <w:gridSpan w:val="2"/>
            <w:tcBorders>
              <w:left w:val="single" w:sz="4" w:space="0" w:color="auto"/>
            </w:tcBorders>
            <w:shd w:val="clear" w:color="auto" w:fill="FFFFFF" w:themeFill="background1"/>
            <w:vAlign w:val="center"/>
          </w:tcPr>
          <w:p w14:paraId="3E8D7C3A" w14:textId="65B20571" w:rsidR="00F066F7" w:rsidRPr="000E277A" w:rsidRDefault="00F066F7" w:rsidP="00F066F7">
            <w:pPr>
              <w:widowControl w:val="0"/>
              <w:rPr>
                <w:szCs w:val="20"/>
              </w:rPr>
            </w:pPr>
            <w:r>
              <w:rPr>
                <w:szCs w:val="20"/>
              </w:rPr>
              <w:t xml:space="preserve">Sachgemässe </w:t>
            </w:r>
            <w:r w:rsidRPr="000E277A">
              <w:rPr>
                <w:szCs w:val="20"/>
              </w:rPr>
              <w:t>Arbeitsanweisung</w:t>
            </w:r>
            <w:r>
              <w:rPr>
                <w:szCs w:val="20"/>
              </w:rPr>
              <w:t xml:space="preserve"> vorhanden</w:t>
            </w:r>
            <w:r w:rsidR="001E70CA">
              <w:rPr>
                <w:szCs w:val="20"/>
              </w:rPr>
              <w:t>?</w:t>
            </w:r>
          </w:p>
        </w:tc>
        <w:tc>
          <w:tcPr>
            <w:tcW w:w="2553" w:type="dxa"/>
            <w:gridSpan w:val="2"/>
            <w:shd w:val="clear" w:color="auto" w:fill="FFFFFF" w:themeFill="background1"/>
            <w:vAlign w:val="center"/>
          </w:tcPr>
          <w:p w14:paraId="54E38560" w14:textId="508A97F2" w:rsidR="00F066F7" w:rsidRPr="000E277A" w:rsidRDefault="00F066F7" w:rsidP="00F066F7">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ja</w:t>
            </w:r>
          </w:p>
        </w:tc>
        <w:tc>
          <w:tcPr>
            <w:tcW w:w="2839" w:type="dxa"/>
            <w:gridSpan w:val="2"/>
            <w:tcBorders>
              <w:right w:val="single" w:sz="4" w:space="0" w:color="auto"/>
            </w:tcBorders>
            <w:shd w:val="clear" w:color="auto" w:fill="FFFFFF" w:themeFill="background1"/>
            <w:vAlign w:val="center"/>
          </w:tcPr>
          <w:p w14:paraId="37809894" w14:textId="15FF1D77" w:rsidR="00F066F7" w:rsidRPr="000E277A" w:rsidRDefault="00F066F7" w:rsidP="00F066F7">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nein</w:t>
            </w:r>
          </w:p>
        </w:tc>
      </w:tr>
      <w:tr w:rsidR="00904858" w:rsidRPr="000E277A" w14:paraId="72BF70DB" w14:textId="77777777" w:rsidTr="00C32E9F">
        <w:trPr>
          <w:cantSplit/>
          <w:trHeight w:val="283"/>
        </w:trPr>
        <w:tc>
          <w:tcPr>
            <w:tcW w:w="3675" w:type="dxa"/>
            <w:gridSpan w:val="2"/>
            <w:tcBorders>
              <w:left w:val="single" w:sz="4" w:space="0" w:color="auto"/>
            </w:tcBorders>
            <w:shd w:val="clear" w:color="auto" w:fill="D9D9D9" w:themeFill="background1" w:themeFillShade="D9"/>
            <w:vAlign w:val="center"/>
          </w:tcPr>
          <w:p w14:paraId="16CEE6B5" w14:textId="771A15AD" w:rsidR="00904858" w:rsidRPr="000E277A" w:rsidRDefault="00904858" w:rsidP="00904858">
            <w:pPr>
              <w:widowControl w:val="0"/>
              <w:rPr>
                <w:szCs w:val="20"/>
              </w:rPr>
            </w:pPr>
            <w:r>
              <w:rPr>
                <w:szCs w:val="20"/>
              </w:rPr>
              <w:t>Sachgemässer Umgang mit Produktrückrufen von Behörden oder Firmen gewährleistet</w:t>
            </w:r>
            <w:r w:rsidR="001E70CA">
              <w:rPr>
                <w:szCs w:val="20"/>
              </w:rPr>
              <w:t>?</w:t>
            </w:r>
          </w:p>
        </w:tc>
        <w:tc>
          <w:tcPr>
            <w:tcW w:w="2553" w:type="dxa"/>
            <w:gridSpan w:val="2"/>
            <w:shd w:val="clear" w:color="auto" w:fill="D9D9D9" w:themeFill="background1" w:themeFillShade="D9"/>
            <w:vAlign w:val="center"/>
          </w:tcPr>
          <w:p w14:paraId="1A756594" w14:textId="6CB77279" w:rsidR="00904858" w:rsidRPr="000E277A" w:rsidRDefault="00904858" w:rsidP="00904858">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ja</w:t>
            </w:r>
          </w:p>
        </w:tc>
        <w:tc>
          <w:tcPr>
            <w:tcW w:w="2839" w:type="dxa"/>
            <w:gridSpan w:val="2"/>
            <w:tcBorders>
              <w:right w:val="single" w:sz="4" w:space="0" w:color="auto"/>
            </w:tcBorders>
            <w:shd w:val="clear" w:color="auto" w:fill="D9D9D9" w:themeFill="background1" w:themeFillShade="D9"/>
            <w:vAlign w:val="center"/>
          </w:tcPr>
          <w:p w14:paraId="24C69E9B" w14:textId="7D1512B9" w:rsidR="00904858" w:rsidRPr="000E277A" w:rsidRDefault="00904858" w:rsidP="00904858">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nein</w:t>
            </w:r>
          </w:p>
        </w:tc>
      </w:tr>
      <w:tr w:rsidR="000F1F7B" w:rsidRPr="000E277A" w14:paraId="2C8EFAEA" w14:textId="77777777" w:rsidTr="00C32E9F">
        <w:trPr>
          <w:cantSplit/>
          <w:trHeight w:val="283"/>
        </w:trPr>
        <w:tc>
          <w:tcPr>
            <w:tcW w:w="3675" w:type="dxa"/>
            <w:gridSpan w:val="2"/>
            <w:tcBorders>
              <w:left w:val="single" w:sz="4" w:space="0" w:color="auto"/>
            </w:tcBorders>
            <w:vAlign w:val="center"/>
          </w:tcPr>
          <w:p w14:paraId="5E56EF86" w14:textId="1B4A57F1" w:rsidR="000F1F7B" w:rsidRPr="000E277A" w:rsidRDefault="000F1F7B" w:rsidP="000F1F7B">
            <w:pPr>
              <w:widowControl w:val="0"/>
              <w:rPr>
                <w:szCs w:val="20"/>
              </w:rPr>
            </w:pPr>
            <w:r>
              <w:rPr>
                <w:szCs w:val="20"/>
              </w:rPr>
              <w:t>Regelmässige Überprüfung der von der Swissmedic publizierten Liste der zurückgerufenen Heilmittel (Arzneimittel und Medizinprodukte)</w:t>
            </w:r>
            <w:r w:rsidR="000060F9">
              <w:rPr>
                <w:szCs w:val="20"/>
              </w:rPr>
              <w:t>?</w:t>
            </w:r>
          </w:p>
        </w:tc>
        <w:tc>
          <w:tcPr>
            <w:tcW w:w="2553" w:type="dxa"/>
            <w:gridSpan w:val="2"/>
            <w:shd w:val="clear" w:color="auto" w:fill="FFFFFF" w:themeFill="background1"/>
            <w:vAlign w:val="center"/>
          </w:tcPr>
          <w:p w14:paraId="482FC8A3" w14:textId="3BAEAB9D" w:rsidR="000F1F7B" w:rsidRPr="000E277A" w:rsidRDefault="000F1F7B" w:rsidP="000F1F7B">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ja</w:t>
            </w:r>
          </w:p>
        </w:tc>
        <w:tc>
          <w:tcPr>
            <w:tcW w:w="2839" w:type="dxa"/>
            <w:gridSpan w:val="2"/>
            <w:tcBorders>
              <w:right w:val="single" w:sz="4" w:space="0" w:color="auto"/>
            </w:tcBorders>
            <w:shd w:val="clear" w:color="auto" w:fill="FFFFFF" w:themeFill="background1"/>
            <w:vAlign w:val="center"/>
          </w:tcPr>
          <w:p w14:paraId="6C30F0B3" w14:textId="02F8B71F" w:rsidR="000F1F7B" w:rsidRPr="000E277A" w:rsidRDefault="000F1F7B" w:rsidP="000F1F7B">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sidR="001E70CA">
              <w:rPr>
                <w:szCs w:val="20"/>
              </w:rPr>
              <w:t>nein</w:t>
            </w:r>
          </w:p>
        </w:tc>
      </w:tr>
      <w:tr w:rsidR="000F1F7B" w:rsidRPr="000E277A" w14:paraId="6730D3BF" w14:textId="77777777" w:rsidTr="00C32E9F">
        <w:trPr>
          <w:cantSplit/>
          <w:trHeight w:val="283"/>
        </w:trPr>
        <w:tc>
          <w:tcPr>
            <w:tcW w:w="3675" w:type="dxa"/>
            <w:gridSpan w:val="2"/>
            <w:tcBorders>
              <w:left w:val="single" w:sz="4" w:space="0" w:color="auto"/>
            </w:tcBorders>
            <w:shd w:val="clear" w:color="auto" w:fill="D9D9D9" w:themeFill="background1" w:themeFillShade="D9"/>
            <w:vAlign w:val="center"/>
          </w:tcPr>
          <w:p w14:paraId="35596584" w14:textId="2782F306" w:rsidR="000F1F7B" w:rsidRPr="000E277A" w:rsidRDefault="001E70CA" w:rsidP="000F1F7B">
            <w:pPr>
              <w:widowControl w:val="0"/>
              <w:rPr>
                <w:szCs w:val="20"/>
              </w:rPr>
            </w:pPr>
            <w:r>
              <w:rPr>
                <w:szCs w:val="20"/>
              </w:rPr>
              <w:t>Bearbeitung von Rückrufmeldungen dokumentiert?</w:t>
            </w:r>
          </w:p>
        </w:tc>
        <w:tc>
          <w:tcPr>
            <w:tcW w:w="2553" w:type="dxa"/>
            <w:gridSpan w:val="2"/>
            <w:shd w:val="clear" w:color="auto" w:fill="D9D9D9" w:themeFill="background1" w:themeFillShade="D9"/>
            <w:vAlign w:val="center"/>
          </w:tcPr>
          <w:p w14:paraId="4198386B" w14:textId="77777777" w:rsidR="000F1F7B" w:rsidRPr="000E277A" w:rsidRDefault="000F1F7B" w:rsidP="000F1F7B">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shd w:val="clear" w:color="auto" w:fill="D9D9D9" w:themeFill="background1" w:themeFillShade="D9"/>
            <w:vAlign w:val="center"/>
          </w:tcPr>
          <w:p w14:paraId="07B934F2" w14:textId="77777777" w:rsidR="000F1F7B" w:rsidRPr="000E277A" w:rsidRDefault="000F1F7B" w:rsidP="000F1F7B">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76344FFC" w14:textId="77777777" w:rsidTr="00C32E9F">
        <w:trPr>
          <w:cantSplit/>
          <w:trHeight w:val="283"/>
        </w:trPr>
        <w:tc>
          <w:tcPr>
            <w:tcW w:w="3675" w:type="dxa"/>
            <w:gridSpan w:val="2"/>
            <w:tcBorders>
              <w:left w:val="single" w:sz="4" w:space="0" w:color="auto"/>
            </w:tcBorders>
            <w:shd w:val="clear" w:color="auto" w:fill="FFFFFF" w:themeFill="background1"/>
            <w:vAlign w:val="center"/>
          </w:tcPr>
          <w:p w14:paraId="584BB374" w14:textId="23A00114" w:rsidR="003F56C5" w:rsidRDefault="003F56C5" w:rsidP="003F56C5">
            <w:pPr>
              <w:widowControl w:val="0"/>
              <w:rPr>
                <w:szCs w:val="20"/>
              </w:rPr>
            </w:pPr>
            <w:r w:rsidRPr="000E277A">
              <w:rPr>
                <w:szCs w:val="20"/>
              </w:rPr>
              <w:t>Getrennte Lagerung von nicht verkehrsfähigen Produkten?</w:t>
            </w:r>
          </w:p>
        </w:tc>
        <w:tc>
          <w:tcPr>
            <w:tcW w:w="2553" w:type="dxa"/>
            <w:gridSpan w:val="2"/>
            <w:shd w:val="clear" w:color="auto" w:fill="FFFFFF" w:themeFill="background1"/>
            <w:vAlign w:val="center"/>
          </w:tcPr>
          <w:p w14:paraId="6B3052B6" w14:textId="24AB0589"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shd w:val="clear" w:color="auto" w:fill="FFFFFF" w:themeFill="background1"/>
            <w:vAlign w:val="center"/>
          </w:tcPr>
          <w:p w14:paraId="37E20DB3" w14:textId="50002F9C"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5351F286" w14:textId="77777777" w:rsidTr="00C32E9F">
        <w:trPr>
          <w:cantSplit/>
          <w:trHeight w:val="283"/>
        </w:trPr>
        <w:tc>
          <w:tcPr>
            <w:tcW w:w="3675" w:type="dxa"/>
            <w:gridSpan w:val="2"/>
            <w:tcBorders>
              <w:left w:val="single" w:sz="4" w:space="0" w:color="auto"/>
              <w:bottom w:val="single" w:sz="4" w:space="0" w:color="auto"/>
            </w:tcBorders>
            <w:shd w:val="clear" w:color="auto" w:fill="F2F2F2" w:themeFill="background1" w:themeFillShade="F2"/>
          </w:tcPr>
          <w:p w14:paraId="1F4EBC2A" w14:textId="77777777" w:rsidR="003F56C5" w:rsidRDefault="003F56C5" w:rsidP="003F56C5">
            <w:pPr>
              <w:widowControl w:val="0"/>
              <w:rPr>
                <w:szCs w:val="20"/>
              </w:rPr>
            </w:pPr>
            <w:r>
              <w:rPr>
                <w:szCs w:val="20"/>
              </w:rPr>
              <w:t xml:space="preserve">Gegebenenfalls </w:t>
            </w:r>
            <w:r w:rsidRPr="000E277A">
              <w:rPr>
                <w:szCs w:val="20"/>
              </w:rPr>
              <w:t>Bemerkungen:</w:t>
            </w:r>
          </w:p>
          <w:p w14:paraId="2A955706" w14:textId="77777777" w:rsidR="003F56C5" w:rsidRDefault="003F56C5" w:rsidP="003F56C5">
            <w:pPr>
              <w:widowControl w:val="0"/>
              <w:rPr>
                <w:szCs w:val="20"/>
              </w:rPr>
            </w:pPr>
          </w:p>
          <w:p w14:paraId="3E384AC2" w14:textId="77777777" w:rsidR="003F56C5" w:rsidRPr="000E277A" w:rsidRDefault="003F56C5" w:rsidP="003F56C5">
            <w:pPr>
              <w:widowControl w:val="0"/>
              <w:rPr>
                <w:szCs w:val="20"/>
              </w:rPr>
            </w:pPr>
          </w:p>
        </w:tc>
        <w:tc>
          <w:tcPr>
            <w:tcW w:w="5392" w:type="dxa"/>
            <w:gridSpan w:val="4"/>
            <w:tcBorders>
              <w:bottom w:val="single" w:sz="4" w:space="0" w:color="auto"/>
              <w:right w:val="single" w:sz="4" w:space="0" w:color="auto"/>
            </w:tcBorders>
            <w:shd w:val="clear" w:color="auto" w:fill="F2F2F2" w:themeFill="background1" w:themeFillShade="F2"/>
            <w:vAlign w:val="bottom"/>
          </w:tcPr>
          <w:p w14:paraId="1098DC8E" w14:textId="77777777" w:rsidR="003F56C5" w:rsidRPr="000E277A" w:rsidRDefault="003F56C5" w:rsidP="003F56C5">
            <w:pPr>
              <w:widowControl w:val="0"/>
              <w:rPr>
                <w:szCs w:val="20"/>
              </w:rPr>
            </w:pPr>
          </w:p>
        </w:tc>
      </w:tr>
      <w:tr w:rsidR="008D0D4F" w:rsidRPr="000E277A" w14:paraId="70FE4B84" w14:textId="77777777" w:rsidTr="008D0D4F">
        <w:trPr>
          <w:cantSplit/>
          <w:trHeight w:val="283"/>
        </w:trPr>
        <w:tc>
          <w:tcPr>
            <w:tcW w:w="845" w:type="dxa"/>
            <w:tcBorders>
              <w:top w:val="single" w:sz="4" w:space="0" w:color="auto"/>
              <w:bottom w:val="single" w:sz="4" w:space="0" w:color="auto"/>
            </w:tcBorders>
            <w:vAlign w:val="bottom"/>
          </w:tcPr>
          <w:p w14:paraId="36040E7B" w14:textId="77777777" w:rsidR="008D0D4F" w:rsidRPr="00313690" w:rsidRDefault="008D0D4F" w:rsidP="003F56C5">
            <w:pPr>
              <w:widowControl w:val="0"/>
              <w:rPr>
                <w:b/>
                <w:color w:val="548DD4" w:themeColor="text2" w:themeTint="99"/>
                <w:szCs w:val="20"/>
              </w:rPr>
            </w:pPr>
          </w:p>
        </w:tc>
        <w:tc>
          <w:tcPr>
            <w:tcW w:w="8222" w:type="dxa"/>
            <w:gridSpan w:val="5"/>
            <w:tcBorders>
              <w:top w:val="single" w:sz="4" w:space="0" w:color="auto"/>
              <w:bottom w:val="single" w:sz="4" w:space="0" w:color="auto"/>
            </w:tcBorders>
            <w:vAlign w:val="bottom"/>
          </w:tcPr>
          <w:p w14:paraId="54AC4C77" w14:textId="77777777" w:rsidR="008D0D4F" w:rsidRPr="00313690" w:rsidRDefault="008D0D4F" w:rsidP="003F56C5">
            <w:pPr>
              <w:widowControl w:val="0"/>
              <w:rPr>
                <w:b/>
                <w:color w:val="548DD4" w:themeColor="text2" w:themeTint="99"/>
                <w:szCs w:val="20"/>
              </w:rPr>
            </w:pPr>
          </w:p>
        </w:tc>
      </w:tr>
      <w:tr w:rsidR="008C6200" w:rsidRPr="000E277A" w14:paraId="75C272AC" w14:textId="77777777" w:rsidTr="008D0D4F">
        <w:trPr>
          <w:cantSplit/>
          <w:trHeight w:val="283"/>
        </w:trPr>
        <w:tc>
          <w:tcPr>
            <w:tcW w:w="845" w:type="dxa"/>
            <w:tcBorders>
              <w:top w:val="single" w:sz="4" w:space="0" w:color="auto"/>
              <w:bottom w:val="single" w:sz="4" w:space="0" w:color="auto"/>
            </w:tcBorders>
            <w:vAlign w:val="bottom"/>
          </w:tcPr>
          <w:p w14:paraId="68D54F11" w14:textId="77777777" w:rsidR="008C6200" w:rsidRPr="00313690" w:rsidRDefault="008C6200" w:rsidP="003F56C5">
            <w:pPr>
              <w:widowControl w:val="0"/>
              <w:rPr>
                <w:b/>
                <w:color w:val="548DD4" w:themeColor="text2" w:themeTint="99"/>
                <w:szCs w:val="20"/>
              </w:rPr>
            </w:pPr>
          </w:p>
        </w:tc>
        <w:tc>
          <w:tcPr>
            <w:tcW w:w="8222" w:type="dxa"/>
            <w:gridSpan w:val="5"/>
            <w:tcBorders>
              <w:top w:val="single" w:sz="4" w:space="0" w:color="auto"/>
              <w:bottom w:val="single" w:sz="4" w:space="0" w:color="auto"/>
            </w:tcBorders>
            <w:vAlign w:val="bottom"/>
          </w:tcPr>
          <w:p w14:paraId="5A4720CE" w14:textId="77777777" w:rsidR="008C6200" w:rsidRPr="00313690" w:rsidRDefault="008C6200" w:rsidP="003F56C5">
            <w:pPr>
              <w:widowControl w:val="0"/>
              <w:rPr>
                <w:b/>
                <w:color w:val="548DD4" w:themeColor="text2" w:themeTint="99"/>
                <w:szCs w:val="20"/>
              </w:rPr>
            </w:pPr>
          </w:p>
        </w:tc>
      </w:tr>
      <w:tr w:rsidR="003F56C5" w:rsidRPr="000E277A" w14:paraId="7FCD24F2" w14:textId="77777777" w:rsidTr="008C6200">
        <w:trPr>
          <w:cantSplit/>
          <w:trHeight w:val="283"/>
        </w:trPr>
        <w:tc>
          <w:tcPr>
            <w:tcW w:w="845" w:type="dxa"/>
            <w:tcBorders>
              <w:top w:val="single" w:sz="4" w:space="0" w:color="auto"/>
              <w:left w:val="single" w:sz="4" w:space="0" w:color="auto"/>
              <w:right w:val="single" w:sz="4" w:space="0" w:color="auto"/>
            </w:tcBorders>
            <w:vAlign w:val="bottom"/>
          </w:tcPr>
          <w:p w14:paraId="625BFE59" w14:textId="7DEA427B" w:rsidR="003F56C5" w:rsidRPr="00313690" w:rsidRDefault="003F56C5" w:rsidP="003F56C5">
            <w:pPr>
              <w:widowControl w:val="0"/>
              <w:rPr>
                <w:b/>
                <w:color w:val="548DD4" w:themeColor="text2" w:themeTint="99"/>
                <w:szCs w:val="20"/>
              </w:rPr>
            </w:pPr>
            <w:r w:rsidRPr="00313690">
              <w:rPr>
                <w:b/>
                <w:color w:val="548DD4" w:themeColor="text2" w:themeTint="99"/>
                <w:szCs w:val="20"/>
              </w:rPr>
              <w:t xml:space="preserve">a) </w:t>
            </w:r>
          </w:p>
        </w:tc>
        <w:tc>
          <w:tcPr>
            <w:tcW w:w="8222" w:type="dxa"/>
            <w:gridSpan w:val="5"/>
            <w:tcBorders>
              <w:top w:val="single" w:sz="4" w:space="0" w:color="auto"/>
              <w:left w:val="single" w:sz="4" w:space="0" w:color="auto"/>
              <w:right w:val="single" w:sz="4" w:space="0" w:color="auto"/>
            </w:tcBorders>
            <w:vAlign w:val="bottom"/>
          </w:tcPr>
          <w:p w14:paraId="4DCB0009" w14:textId="1F055D33" w:rsidR="003F56C5" w:rsidRPr="00313690" w:rsidRDefault="003F56C5" w:rsidP="003F56C5">
            <w:pPr>
              <w:widowControl w:val="0"/>
              <w:rPr>
                <w:b/>
                <w:color w:val="548DD4" w:themeColor="text2" w:themeTint="99"/>
                <w:szCs w:val="20"/>
              </w:rPr>
            </w:pPr>
            <w:r w:rsidRPr="00313690">
              <w:rPr>
                <w:b/>
                <w:color w:val="548DD4" w:themeColor="text2" w:themeTint="99"/>
                <w:szCs w:val="20"/>
              </w:rPr>
              <w:t>Angaben für das Führen einer privatärztlichen Apotheke</w:t>
            </w:r>
          </w:p>
        </w:tc>
      </w:tr>
      <w:tr w:rsidR="003F56C5" w:rsidRPr="000E277A" w14:paraId="357E1EA8" w14:textId="77777777" w:rsidTr="008C6200">
        <w:trPr>
          <w:cantSplit/>
          <w:trHeight w:val="283"/>
        </w:trPr>
        <w:tc>
          <w:tcPr>
            <w:tcW w:w="9067" w:type="dxa"/>
            <w:gridSpan w:val="6"/>
            <w:tcBorders>
              <w:top w:val="single" w:sz="4" w:space="0" w:color="auto"/>
              <w:left w:val="single" w:sz="4" w:space="0" w:color="auto"/>
              <w:right w:val="single" w:sz="4" w:space="0" w:color="auto"/>
            </w:tcBorders>
            <w:vAlign w:val="bottom"/>
          </w:tcPr>
          <w:p w14:paraId="55BDE985" w14:textId="26411C7F" w:rsidR="003F56C5" w:rsidRPr="000E277A" w:rsidRDefault="003F56C5" w:rsidP="003F56C5">
            <w:pPr>
              <w:widowControl w:val="0"/>
              <w:rPr>
                <w:b/>
                <w:szCs w:val="20"/>
              </w:rPr>
            </w:pPr>
            <w:r w:rsidRPr="000E277A">
              <w:rPr>
                <w:b/>
                <w:szCs w:val="20"/>
              </w:rPr>
              <w:t>Patientendokumentation/ Abgabe von Arzneimitteln</w:t>
            </w:r>
          </w:p>
          <w:p w14:paraId="71B485CE" w14:textId="7E8C71C2" w:rsidR="003F56C5" w:rsidRPr="000E277A" w:rsidRDefault="003F56C5" w:rsidP="003F56C5">
            <w:pPr>
              <w:widowControl w:val="0"/>
              <w:rPr>
                <w:szCs w:val="20"/>
              </w:rPr>
            </w:pPr>
            <w:r w:rsidRPr="000E277A">
              <w:rPr>
                <w:rFonts w:cs="Arial"/>
                <w:color w:val="FF0000"/>
                <w:szCs w:val="20"/>
              </w:rPr>
              <w:t>Art. 26 Abs. 4 HMG</w:t>
            </w:r>
          </w:p>
        </w:tc>
      </w:tr>
      <w:tr w:rsidR="003F56C5" w:rsidRPr="000E277A" w14:paraId="16F7F84C" w14:textId="77777777" w:rsidTr="008C6200">
        <w:trPr>
          <w:cantSplit/>
          <w:trHeight w:val="640"/>
        </w:trPr>
        <w:tc>
          <w:tcPr>
            <w:tcW w:w="3675" w:type="dxa"/>
            <w:gridSpan w:val="2"/>
            <w:tcBorders>
              <w:left w:val="single" w:sz="4" w:space="0" w:color="auto"/>
            </w:tcBorders>
            <w:vAlign w:val="center"/>
          </w:tcPr>
          <w:p w14:paraId="426ADF62" w14:textId="77777777" w:rsidR="003F56C5" w:rsidRPr="000E277A" w:rsidRDefault="003F56C5" w:rsidP="003F56C5">
            <w:pPr>
              <w:widowControl w:val="0"/>
              <w:rPr>
                <w:szCs w:val="20"/>
              </w:rPr>
            </w:pPr>
            <w:r w:rsidRPr="000E277A">
              <w:rPr>
                <w:szCs w:val="20"/>
              </w:rPr>
              <w:t>Art</w:t>
            </w:r>
          </w:p>
        </w:tc>
        <w:tc>
          <w:tcPr>
            <w:tcW w:w="2553" w:type="dxa"/>
            <w:gridSpan w:val="2"/>
            <w:vAlign w:val="center"/>
          </w:tcPr>
          <w:p w14:paraId="19088FF7" w14:textId="7BEB1C0E" w:rsidR="003F56C5" w:rsidRPr="000E277A" w:rsidRDefault="003F56C5" w:rsidP="003F56C5">
            <w:pPr>
              <w:widowControl w:val="0"/>
              <w:ind w:left="318" w:hanging="318"/>
              <w:rPr>
                <w:szCs w:val="20"/>
              </w:rPr>
            </w:pPr>
            <w:r w:rsidRPr="000E277A">
              <w:rPr>
                <w:szCs w:val="20"/>
              </w:rPr>
              <w:fldChar w:fldCharType="begin">
                <w:ffData>
                  <w:name w:val="Kontrollkästchen87"/>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Patientendossier</w:t>
            </w:r>
            <w:r w:rsidRPr="000E277A">
              <w:rPr>
                <w:szCs w:val="20"/>
              </w:rPr>
              <w:t xml:space="preserve"> physisch</w:t>
            </w:r>
          </w:p>
          <w:p w14:paraId="7887B6A4" w14:textId="47E6C4E6" w:rsidR="003F56C5" w:rsidRPr="000E277A" w:rsidRDefault="003F56C5" w:rsidP="003F56C5">
            <w:pPr>
              <w:widowControl w:val="0"/>
              <w:ind w:left="318" w:hanging="318"/>
              <w:rPr>
                <w:szCs w:val="20"/>
              </w:rPr>
            </w:pPr>
            <w:r w:rsidRPr="000E277A">
              <w:rPr>
                <w:szCs w:val="20"/>
              </w:rPr>
              <w:fldChar w:fldCharType="begin">
                <w:ffData>
                  <w:name w:val="Kontrollkästchen88"/>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Patientendossier</w:t>
            </w:r>
            <w:r w:rsidRPr="000E277A">
              <w:rPr>
                <w:szCs w:val="20"/>
              </w:rPr>
              <w:t xml:space="preserve"> elektronisch</w:t>
            </w:r>
          </w:p>
          <w:p w14:paraId="0976AF76" w14:textId="77777777" w:rsidR="003F56C5" w:rsidRPr="000E277A" w:rsidRDefault="003F56C5" w:rsidP="003F56C5">
            <w:pPr>
              <w:widowControl w:val="0"/>
              <w:rPr>
                <w:szCs w:val="20"/>
              </w:rPr>
            </w:pPr>
            <w:r w:rsidRPr="000E277A">
              <w:rPr>
                <w:color w:val="000000"/>
                <w:szCs w:val="20"/>
              </w:rPr>
              <w:fldChar w:fldCharType="begin">
                <w:ffData>
                  <w:name w:val="Kontrollkästchen89"/>
                  <w:enabled/>
                  <w:calcOnExit w:val="0"/>
                  <w:checkBox>
                    <w:sizeAuto/>
                    <w:default w:val="0"/>
                  </w:checkBox>
                </w:ffData>
              </w:fldChar>
            </w:r>
            <w:r w:rsidRPr="000E277A">
              <w:rPr>
                <w:color w:val="000000"/>
                <w:szCs w:val="20"/>
              </w:rPr>
              <w:instrText xml:space="preserve"> FORMCHECKBOX </w:instrText>
            </w:r>
            <w:r w:rsidRPr="000E277A">
              <w:rPr>
                <w:color w:val="000000"/>
                <w:szCs w:val="20"/>
              </w:rPr>
            </w:r>
            <w:r w:rsidRPr="000E277A">
              <w:rPr>
                <w:color w:val="000000"/>
                <w:szCs w:val="20"/>
              </w:rPr>
              <w:fldChar w:fldCharType="separate"/>
            </w:r>
            <w:r w:rsidRPr="000E277A">
              <w:rPr>
                <w:color w:val="000000"/>
                <w:szCs w:val="20"/>
              </w:rPr>
              <w:fldChar w:fldCharType="end"/>
            </w:r>
            <w:r w:rsidRPr="000E277A">
              <w:rPr>
                <w:color w:val="000000"/>
                <w:szCs w:val="20"/>
              </w:rPr>
              <w:t xml:space="preserve"> Anderes </w:t>
            </w:r>
            <w:r w:rsidRPr="000E277A">
              <w:rPr>
                <w:color w:val="000000"/>
                <w:szCs w:val="20"/>
              </w:rPr>
              <w:fldChar w:fldCharType="begin">
                <w:ffData>
                  <w:name w:val="Text167"/>
                  <w:enabled/>
                  <w:calcOnExit w:val="0"/>
                  <w:textInput/>
                </w:ffData>
              </w:fldChar>
            </w:r>
            <w:r w:rsidRPr="000E277A">
              <w:rPr>
                <w:color w:val="000000"/>
                <w:szCs w:val="20"/>
              </w:rPr>
              <w:instrText xml:space="preserve"> FORMTEXT </w:instrText>
            </w:r>
            <w:r w:rsidRPr="000E277A">
              <w:rPr>
                <w:color w:val="000000"/>
                <w:szCs w:val="20"/>
              </w:rPr>
            </w:r>
            <w:r w:rsidRPr="000E277A">
              <w:rPr>
                <w:color w:val="000000"/>
                <w:szCs w:val="20"/>
              </w:rPr>
              <w:fldChar w:fldCharType="separate"/>
            </w:r>
            <w:r w:rsidRPr="000E277A">
              <w:rPr>
                <w:noProof/>
                <w:color w:val="000000"/>
                <w:szCs w:val="20"/>
              </w:rPr>
              <w:t> </w:t>
            </w:r>
            <w:r w:rsidRPr="000E277A">
              <w:rPr>
                <w:noProof/>
                <w:color w:val="000000"/>
                <w:szCs w:val="20"/>
              </w:rPr>
              <w:t> </w:t>
            </w:r>
            <w:r w:rsidRPr="000E277A">
              <w:rPr>
                <w:noProof/>
                <w:color w:val="000000"/>
                <w:szCs w:val="20"/>
              </w:rPr>
              <w:t> </w:t>
            </w:r>
            <w:r w:rsidRPr="000E277A">
              <w:rPr>
                <w:noProof/>
                <w:color w:val="000000"/>
                <w:szCs w:val="20"/>
              </w:rPr>
              <w:t> </w:t>
            </w:r>
            <w:r w:rsidRPr="000E277A">
              <w:rPr>
                <w:noProof/>
                <w:color w:val="000000"/>
                <w:szCs w:val="20"/>
              </w:rPr>
              <w:t> </w:t>
            </w:r>
            <w:r w:rsidRPr="000E277A">
              <w:rPr>
                <w:color w:val="000000"/>
                <w:szCs w:val="20"/>
              </w:rPr>
              <w:fldChar w:fldCharType="end"/>
            </w:r>
          </w:p>
        </w:tc>
        <w:tc>
          <w:tcPr>
            <w:tcW w:w="2839" w:type="dxa"/>
            <w:gridSpan w:val="2"/>
            <w:tcBorders>
              <w:right w:val="single" w:sz="4" w:space="0" w:color="auto"/>
            </w:tcBorders>
            <w:vAlign w:val="center"/>
          </w:tcPr>
          <w:p w14:paraId="2935FB57" w14:textId="77777777" w:rsidR="003F56C5" w:rsidRPr="000E277A" w:rsidRDefault="003F56C5" w:rsidP="003F56C5">
            <w:pPr>
              <w:widowControl w:val="0"/>
              <w:rPr>
                <w:szCs w:val="20"/>
              </w:rPr>
            </w:pPr>
            <w:r w:rsidRPr="000E277A">
              <w:rPr>
                <w:szCs w:val="20"/>
              </w:rPr>
              <w:fldChar w:fldCharType="begin">
                <w:ffData>
                  <w:name w:val="Kontrollkästchen14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sachgemäss</w:t>
            </w:r>
          </w:p>
        </w:tc>
      </w:tr>
      <w:tr w:rsidR="003F56C5" w:rsidRPr="000E277A" w14:paraId="5E419FFD" w14:textId="77777777" w:rsidTr="008C6200">
        <w:trPr>
          <w:cantSplit/>
          <w:trHeight w:val="496"/>
        </w:trPr>
        <w:tc>
          <w:tcPr>
            <w:tcW w:w="3675" w:type="dxa"/>
            <w:gridSpan w:val="2"/>
            <w:tcBorders>
              <w:left w:val="single" w:sz="4" w:space="0" w:color="auto"/>
            </w:tcBorders>
            <w:shd w:val="clear" w:color="auto" w:fill="D9D9D9" w:themeFill="background1" w:themeFillShade="D9"/>
            <w:vAlign w:val="center"/>
          </w:tcPr>
          <w:p w14:paraId="41FD3E39" w14:textId="057F6C25" w:rsidR="003F56C5" w:rsidRPr="000E277A" w:rsidRDefault="003F56C5" w:rsidP="003F56C5">
            <w:pPr>
              <w:widowControl w:val="0"/>
              <w:rPr>
                <w:szCs w:val="20"/>
              </w:rPr>
            </w:pPr>
            <w:r w:rsidRPr="000E277A">
              <w:rPr>
                <w:szCs w:val="20"/>
              </w:rPr>
              <w:t xml:space="preserve">Aufbewahrung </w:t>
            </w:r>
            <w:r>
              <w:rPr>
                <w:szCs w:val="20"/>
              </w:rPr>
              <w:t xml:space="preserve">über 20 Jahre </w:t>
            </w:r>
            <w:r w:rsidRPr="000E277A">
              <w:rPr>
                <w:szCs w:val="20"/>
              </w:rPr>
              <w:t>sichergestellt?</w:t>
            </w:r>
          </w:p>
        </w:tc>
        <w:tc>
          <w:tcPr>
            <w:tcW w:w="2553" w:type="dxa"/>
            <w:gridSpan w:val="2"/>
            <w:shd w:val="clear" w:color="auto" w:fill="D9D9D9" w:themeFill="background1" w:themeFillShade="D9"/>
            <w:vAlign w:val="center"/>
          </w:tcPr>
          <w:p w14:paraId="2B48D68B" w14:textId="77777777"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shd w:val="clear" w:color="auto" w:fill="D9D9D9" w:themeFill="background1" w:themeFillShade="D9"/>
            <w:vAlign w:val="center"/>
          </w:tcPr>
          <w:p w14:paraId="245B5110"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309B46AE" w14:textId="77777777" w:rsidTr="008C6200">
        <w:trPr>
          <w:cantSplit/>
          <w:trHeight w:val="1221"/>
        </w:trPr>
        <w:tc>
          <w:tcPr>
            <w:tcW w:w="3675" w:type="dxa"/>
            <w:gridSpan w:val="2"/>
            <w:tcBorders>
              <w:left w:val="single" w:sz="4" w:space="0" w:color="auto"/>
            </w:tcBorders>
            <w:vAlign w:val="center"/>
          </w:tcPr>
          <w:p w14:paraId="16A38A33" w14:textId="2A439F92" w:rsidR="003F56C5" w:rsidRPr="000E277A" w:rsidRDefault="003F56C5" w:rsidP="003F56C5">
            <w:pPr>
              <w:widowControl w:val="0"/>
              <w:rPr>
                <w:szCs w:val="20"/>
              </w:rPr>
            </w:pPr>
            <w:r w:rsidRPr="000E277A">
              <w:rPr>
                <w:szCs w:val="20"/>
              </w:rPr>
              <w:t>Werden Patient/-innen auf ihre Wahlfreiheit des Bezugskanals (SD/ Rezept) hingewiesen (z.B. mittels Merkblatts, A</w:t>
            </w:r>
            <w:r>
              <w:rPr>
                <w:szCs w:val="20"/>
              </w:rPr>
              <w:t>us</w:t>
            </w:r>
            <w:r w:rsidRPr="000E277A">
              <w:rPr>
                <w:szCs w:val="20"/>
              </w:rPr>
              <w:t>hang im Wartezimmer)?</w:t>
            </w:r>
          </w:p>
        </w:tc>
        <w:tc>
          <w:tcPr>
            <w:tcW w:w="2553" w:type="dxa"/>
            <w:gridSpan w:val="2"/>
            <w:vAlign w:val="center"/>
          </w:tcPr>
          <w:p w14:paraId="1AF97F7A" w14:textId="77777777" w:rsidR="003F56C5" w:rsidRPr="000E277A" w:rsidRDefault="003F56C5" w:rsidP="003F56C5">
            <w:pPr>
              <w:widowControl w:val="0"/>
              <w:rPr>
                <w:color w:val="000000"/>
                <w:szCs w:val="20"/>
              </w:rPr>
            </w:pPr>
            <w:r w:rsidRPr="000E277A">
              <w:rPr>
                <w:szCs w:val="20"/>
              </w:rPr>
              <w:fldChar w:fldCharType="begin">
                <w:ffData>
                  <w:name w:val="Kontrollkästchen15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vAlign w:val="center"/>
          </w:tcPr>
          <w:p w14:paraId="709C2097"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4F592E06" w14:textId="77777777" w:rsidTr="008C6200">
        <w:trPr>
          <w:cantSplit/>
          <w:trHeight w:val="283"/>
        </w:trPr>
        <w:tc>
          <w:tcPr>
            <w:tcW w:w="3675" w:type="dxa"/>
            <w:gridSpan w:val="2"/>
            <w:tcBorders>
              <w:left w:val="single" w:sz="4" w:space="0" w:color="auto"/>
            </w:tcBorders>
            <w:shd w:val="clear" w:color="auto" w:fill="D9D9D9" w:themeFill="background1" w:themeFillShade="D9"/>
            <w:vAlign w:val="center"/>
          </w:tcPr>
          <w:p w14:paraId="4FF34492" w14:textId="77777777" w:rsidR="003F56C5" w:rsidRPr="000E277A" w:rsidRDefault="003F56C5" w:rsidP="003F56C5">
            <w:pPr>
              <w:widowControl w:val="0"/>
              <w:rPr>
                <w:szCs w:val="20"/>
              </w:rPr>
            </w:pPr>
            <w:r w:rsidRPr="000E277A">
              <w:rPr>
                <w:szCs w:val="20"/>
              </w:rPr>
              <w:t>Wahlfreiheit in Arbeitsanweisung beschrieben?</w:t>
            </w:r>
          </w:p>
        </w:tc>
        <w:tc>
          <w:tcPr>
            <w:tcW w:w="2553" w:type="dxa"/>
            <w:gridSpan w:val="2"/>
            <w:shd w:val="clear" w:color="auto" w:fill="D9D9D9" w:themeFill="background1" w:themeFillShade="D9"/>
            <w:vAlign w:val="center"/>
          </w:tcPr>
          <w:p w14:paraId="429A7A31" w14:textId="77777777" w:rsidR="003F56C5" w:rsidRPr="000E277A" w:rsidRDefault="003F56C5" w:rsidP="003F56C5">
            <w:pPr>
              <w:widowControl w:val="0"/>
              <w:rPr>
                <w:szCs w:val="20"/>
              </w:rPr>
            </w:pPr>
            <w:r w:rsidRPr="000E277A">
              <w:rPr>
                <w:szCs w:val="20"/>
              </w:rPr>
              <w:fldChar w:fldCharType="begin">
                <w:ffData>
                  <w:name w:val="Kontrollkästchen15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shd w:val="clear" w:color="auto" w:fill="D9D9D9" w:themeFill="background1" w:themeFillShade="D9"/>
            <w:vAlign w:val="center"/>
          </w:tcPr>
          <w:p w14:paraId="3B4E8BE2"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2721039E" w14:textId="77777777" w:rsidTr="008C6200">
        <w:trPr>
          <w:cantSplit/>
          <w:trHeight w:val="283"/>
        </w:trPr>
        <w:tc>
          <w:tcPr>
            <w:tcW w:w="3675" w:type="dxa"/>
            <w:gridSpan w:val="2"/>
            <w:tcBorders>
              <w:left w:val="single" w:sz="4" w:space="0" w:color="auto"/>
            </w:tcBorders>
            <w:vAlign w:val="center"/>
          </w:tcPr>
          <w:p w14:paraId="2B477C9D" w14:textId="77777777" w:rsidR="003F56C5" w:rsidRPr="000E277A" w:rsidDel="00E41132" w:rsidRDefault="003F56C5" w:rsidP="003F56C5">
            <w:pPr>
              <w:widowControl w:val="0"/>
              <w:rPr>
                <w:strike/>
                <w:szCs w:val="20"/>
              </w:rPr>
            </w:pPr>
            <w:r w:rsidRPr="000E277A">
              <w:rPr>
                <w:szCs w:val="20"/>
              </w:rPr>
              <w:lastRenderedPageBreak/>
              <w:t>Wird ein Rezept angeboten vor der Abgabe von</w:t>
            </w:r>
            <w:r w:rsidRPr="000E277A">
              <w:rPr>
                <w:b/>
                <w:bCs/>
                <w:szCs w:val="20"/>
              </w:rPr>
              <w:t xml:space="preserve"> verschreibungspflichtigen </w:t>
            </w:r>
            <w:r w:rsidRPr="000E277A">
              <w:rPr>
                <w:szCs w:val="20"/>
              </w:rPr>
              <w:t>Arzneimitteln?</w:t>
            </w:r>
          </w:p>
        </w:tc>
        <w:tc>
          <w:tcPr>
            <w:tcW w:w="2553" w:type="dxa"/>
            <w:gridSpan w:val="2"/>
            <w:vAlign w:val="center"/>
          </w:tcPr>
          <w:p w14:paraId="7084641B" w14:textId="77777777" w:rsidR="003F56C5" w:rsidRPr="000E277A" w:rsidRDefault="003F56C5" w:rsidP="003F56C5">
            <w:pPr>
              <w:widowControl w:val="0"/>
              <w:rPr>
                <w:szCs w:val="20"/>
              </w:rPr>
            </w:pPr>
            <w:r w:rsidRPr="000E277A">
              <w:rPr>
                <w:szCs w:val="20"/>
              </w:rPr>
              <w:fldChar w:fldCharType="begin">
                <w:ffData>
                  <w:name w:val="Kontrollkästchen150"/>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vAlign w:val="center"/>
          </w:tcPr>
          <w:p w14:paraId="22014E2E"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14B8FC88" w14:textId="77777777" w:rsidTr="008C6200">
        <w:trPr>
          <w:cantSplit/>
          <w:trHeight w:val="283"/>
        </w:trPr>
        <w:tc>
          <w:tcPr>
            <w:tcW w:w="3675" w:type="dxa"/>
            <w:gridSpan w:val="2"/>
            <w:tcBorders>
              <w:left w:val="single" w:sz="4" w:space="0" w:color="auto"/>
              <w:bottom w:val="single" w:sz="4" w:space="0" w:color="auto"/>
            </w:tcBorders>
            <w:shd w:val="clear" w:color="auto" w:fill="F2F2F2" w:themeFill="background1" w:themeFillShade="F2"/>
          </w:tcPr>
          <w:p w14:paraId="7C67CBAC" w14:textId="77777777" w:rsidR="003F56C5" w:rsidRDefault="003F56C5" w:rsidP="003F56C5">
            <w:pPr>
              <w:widowControl w:val="0"/>
              <w:rPr>
                <w:szCs w:val="20"/>
              </w:rPr>
            </w:pPr>
            <w:r>
              <w:rPr>
                <w:szCs w:val="20"/>
              </w:rPr>
              <w:t xml:space="preserve">Gegebenenfalls </w:t>
            </w:r>
            <w:r w:rsidRPr="000E277A">
              <w:rPr>
                <w:szCs w:val="20"/>
              </w:rPr>
              <w:t>Bemerkungen:</w:t>
            </w:r>
          </w:p>
          <w:p w14:paraId="5631B6D4" w14:textId="77777777" w:rsidR="003F56C5" w:rsidRDefault="003F56C5" w:rsidP="003F56C5">
            <w:pPr>
              <w:widowControl w:val="0"/>
              <w:rPr>
                <w:szCs w:val="20"/>
              </w:rPr>
            </w:pPr>
          </w:p>
          <w:p w14:paraId="3894941F" w14:textId="030BF2A1" w:rsidR="003F56C5" w:rsidRPr="000E277A" w:rsidRDefault="003F56C5" w:rsidP="003F56C5">
            <w:pPr>
              <w:widowControl w:val="0"/>
              <w:rPr>
                <w:szCs w:val="20"/>
              </w:rPr>
            </w:pPr>
          </w:p>
        </w:tc>
        <w:tc>
          <w:tcPr>
            <w:tcW w:w="5392" w:type="dxa"/>
            <w:gridSpan w:val="4"/>
            <w:tcBorders>
              <w:bottom w:val="single" w:sz="4" w:space="0" w:color="auto"/>
              <w:right w:val="single" w:sz="4" w:space="0" w:color="auto"/>
            </w:tcBorders>
            <w:shd w:val="clear" w:color="auto" w:fill="F2F2F2" w:themeFill="background1" w:themeFillShade="F2"/>
            <w:vAlign w:val="bottom"/>
          </w:tcPr>
          <w:p w14:paraId="37034D4B" w14:textId="34FD86BD" w:rsidR="003F56C5" w:rsidRPr="000E277A" w:rsidRDefault="003F56C5" w:rsidP="003F56C5">
            <w:pPr>
              <w:widowControl w:val="0"/>
              <w:rPr>
                <w:szCs w:val="20"/>
              </w:rPr>
            </w:pPr>
          </w:p>
        </w:tc>
      </w:tr>
      <w:tr w:rsidR="003F56C5" w:rsidRPr="000E277A" w14:paraId="5CA7B759" w14:textId="77777777" w:rsidTr="008C6200">
        <w:trPr>
          <w:cantSplit/>
          <w:trHeight w:val="283"/>
        </w:trPr>
        <w:tc>
          <w:tcPr>
            <w:tcW w:w="9067" w:type="dxa"/>
            <w:gridSpan w:val="6"/>
            <w:tcBorders>
              <w:top w:val="single" w:sz="4" w:space="0" w:color="auto"/>
              <w:left w:val="single" w:sz="4" w:space="0" w:color="auto"/>
              <w:right w:val="single" w:sz="4" w:space="0" w:color="auto"/>
            </w:tcBorders>
            <w:shd w:val="clear" w:color="auto" w:fill="FFFFFF" w:themeFill="background1"/>
            <w:vAlign w:val="bottom"/>
          </w:tcPr>
          <w:p w14:paraId="3CA276AF" w14:textId="528BEDE8" w:rsidR="003F56C5" w:rsidRPr="000E277A" w:rsidRDefault="003F56C5" w:rsidP="003F56C5">
            <w:pPr>
              <w:widowControl w:val="0"/>
              <w:rPr>
                <w:rFonts w:cs="Arial"/>
                <w:color w:val="FF0000"/>
                <w:szCs w:val="20"/>
              </w:rPr>
            </w:pPr>
            <w:r w:rsidRPr="000E277A">
              <w:rPr>
                <w:b/>
                <w:szCs w:val="20"/>
              </w:rPr>
              <w:t>Beanstandungen</w:t>
            </w:r>
          </w:p>
          <w:p w14:paraId="3FAFF71C" w14:textId="5463FD43" w:rsidR="003F56C5" w:rsidRPr="000E277A" w:rsidRDefault="003F56C5" w:rsidP="003F56C5">
            <w:pPr>
              <w:widowControl w:val="0"/>
              <w:rPr>
                <w:b/>
                <w:szCs w:val="20"/>
              </w:rPr>
            </w:pPr>
            <w:r w:rsidRPr="00E36374">
              <w:rPr>
                <w:rFonts w:cs="Arial"/>
                <w:color w:val="FF0000"/>
                <w:szCs w:val="20"/>
              </w:rPr>
              <w:t>Art. 59 HMG</w:t>
            </w:r>
            <w:r w:rsidR="00345DF7">
              <w:rPr>
                <w:rFonts w:cs="Arial"/>
                <w:color w:val="FF0000"/>
                <w:szCs w:val="20"/>
              </w:rPr>
              <w:t xml:space="preserve">; </w:t>
            </w:r>
            <w:r w:rsidR="00345DF7" w:rsidRPr="00E25433">
              <w:rPr>
                <w:rFonts w:cs="Arial"/>
                <w:color w:val="FF0000"/>
                <w:szCs w:val="20"/>
              </w:rPr>
              <w:t>KAV0006;</w:t>
            </w:r>
            <w:r w:rsidRPr="00E25433">
              <w:rPr>
                <w:rFonts w:cs="Arial"/>
                <w:color w:val="FF0000"/>
                <w:szCs w:val="20"/>
                <w:shd w:val="clear" w:color="auto" w:fill="FFFFFF" w:themeFill="background1"/>
              </w:rPr>
              <w:t xml:space="preserve"> GAP</w:t>
            </w:r>
            <w:r w:rsidRPr="00E36374">
              <w:rPr>
                <w:rFonts w:cs="Arial"/>
                <w:color w:val="FF0000"/>
                <w:szCs w:val="20"/>
              </w:rPr>
              <w:t xml:space="preserve"> Kap. 20.4.8</w:t>
            </w:r>
          </w:p>
        </w:tc>
      </w:tr>
      <w:tr w:rsidR="003F56C5" w:rsidRPr="000E277A" w14:paraId="79D6621C" w14:textId="77777777" w:rsidTr="008C6200">
        <w:trPr>
          <w:cantSplit/>
          <w:trHeight w:val="283"/>
        </w:trPr>
        <w:tc>
          <w:tcPr>
            <w:tcW w:w="3675" w:type="dxa"/>
            <w:gridSpan w:val="2"/>
            <w:tcBorders>
              <w:left w:val="single" w:sz="4" w:space="0" w:color="auto"/>
            </w:tcBorders>
            <w:shd w:val="clear" w:color="auto" w:fill="FFFFFF" w:themeFill="background1"/>
            <w:vAlign w:val="center"/>
          </w:tcPr>
          <w:p w14:paraId="1718219B" w14:textId="3BE2F85F" w:rsidR="003F56C5" w:rsidRPr="000E277A" w:rsidRDefault="003F56C5" w:rsidP="003F56C5">
            <w:pPr>
              <w:widowControl w:val="0"/>
              <w:rPr>
                <w:szCs w:val="20"/>
              </w:rPr>
            </w:pPr>
            <w:r>
              <w:rPr>
                <w:szCs w:val="20"/>
              </w:rPr>
              <w:t xml:space="preserve">Sachgemässe </w:t>
            </w:r>
            <w:r w:rsidRPr="000E277A">
              <w:rPr>
                <w:szCs w:val="20"/>
              </w:rPr>
              <w:t>Arbeitsanweisung</w:t>
            </w:r>
            <w:r>
              <w:rPr>
                <w:szCs w:val="20"/>
              </w:rPr>
              <w:t xml:space="preserve"> vorhanden?</w:t>
            </w:r>
          </w:p>
        </w:tc>
        <w:tc>
          <w:tcPr>
            <w:tcW w:w="2553" w:type="dxa"/>
            <w:gridSpan w:val="2"/>
            <w:shd w:val="clear" w:color="auto" w:fill="FFFFFF" w:themeFill="background1"/>
            <w:vAlign w:val="center"/>
          </w:tcPr>
          <w:p w14:paraId="13CDEE9C" w14:textId="17038A0F"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2839" w:type="dxa"/>
            <w:gridSpan w:val="2"/>
            <w:tcBorders>
              <w:right w:val="single" w:sz="4" w:space="0" w:color="auto"/>
            </w:tcBorders>
            <w:shd w:val="clear" w:color="auto" w:fill="FFFFFF" w:themeFill="background1"/>
            <w:vAlign w:val="center"/>
          </w:tcPr>
          <w:p w14:paraId="5E478C18" w14:textId="504FAA70"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3F56C5" w:rsidRPr="000E277A" w14:paraId="06F0291B" w14:textId="77777777" w:rsidTr="008C6200">
        <w:trPr>
          <w:cantSplit/>
          <w:trHeight w:val="283"/>
        </w:trPr>
        <w:tc>
          <w:tcPr>
            <w:tcW w:w="3675" w:type="dxa"/>
            <w:gridSpan w:val="2"/>
            <w:tcBorders>
              <w:left w:val="single" w:sz="4" w:space="0" w:color="auto"/>
            </w:tcBorders>
            <w:shd w:val="clear" w:color="auto" w:fill="D9D9D9" w:themeFill="background1" w:themeFillShade="D9"/>
            <w:vAlign w:val="center"/>
          </w:tcPr>
          <w:p w14:paraId="2931CACB" w14:textId="77777777" w:rsidR="003F56C5" w:rsidRPr="000E277A" w:rsidRDefault="003F56C5" w:rsidP="003F56C5">
            <w:pPr>
              <w:widowControl w:val="0"/>
              <w:rPr>
                <w:szCs w:val="20"/>
              </w:rPr>
            </w:pPr>
            <w:r w:rsidRPr="000E277A">
              <w:rPr>
                <w:szCs w:val="20"/>
              </w:rPr>
              <w:t>Getrennte Lagerung von nicht verkehrsfähigen Produkten?</w:t>
            </w:r>
          </w:p>
        </w:tc>
        <w:tc>
          <w:tcPr>
            <w:tcW w:w="2553" w:type="dxa"/>
            <w:gridSpan w:val="2"/>
            <w:shd w:val="clear" w:color="auto" w:fill="D9D9D9" w:themeFill="background1" w:themeFillShade="D9"/>
            <w:vAlign w:val="center"/>
          </w:tcPr>
          <w:p w14:paraId="763D9214" w14:textId="77777777"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shd w:val="clear" w:color="auto" w:fill="D9D9D9" w:themeFill="background1" w:themeFillShade="D9"/>
            <w:vAlign w:val="center"/>
          </w:tcPr>
          <w:p w14:paraId="3319FC48"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2B09D806" w14:textId="77777777" w:rsidTr="008C6200">
        <w:trPr>
          <w:cantSplit/>
          <w:trHeight w:val="227"/>
        </w:trPr>
        <w:tc>
          <w:tcPr>
            <w:tcW w:w="3675" w:type="dxa"/>
            <w:gridSpan w:val="2"/>
            <w:tcBorders>
              <w:left w:val="single" w:sz="4" w:space="0" w:color="auto"/>
            </w:tcBorders>
            <w:vAlign w:val="center"/>
          </w:tcPr>
          <w:p w14:paraId="684FB9E2" w14:textId="07F7C0DC" w:rsidR="003F56C5" w:rsidRPr="000E277A" w:rsidRDefault="003F56C5" w:rsidP="003F56C5">
            <w:pPr>
              <w:widowControl w:val="0"/>
              <w:rPr>
                <w:szCs w:val="20"/>
              </w:rPr>
            </w:pPr>
            <w:r w:rsidRPr="000E277A">
              <w:rPr>
                <w:szCs w:val="20"/>
              </w:rPr>
              <w:t>Bearbeitungen</w:t>
            </w:r>
            <w:r>
              <w:rPr>
                <w:szCs w:val="20"/>
              </w:rPr>
              <w:t xml:space="preserve"> von Beanstandungen</w:t>
            </w:r>
            <w:r w:rsidRPr="000E277A">
              <w:rPr>
                <w:szCs w:val="20"/>
              </w:rPr>
              <w:t xml:space="preserve"> dokumentiert?</w:t>
            </w:r>
          </w:p>
        </w:tc>
        <w:tc>
          <w:tcPr>
            <w:tcW w:w="2553" w:type="dxa"/>
            <w:gridSpan w:val="2"/>
            <w:vAlign w:val="center"/>
          </w:tcPr>
          <w:p w14:paraId="559AF329" w14:textId="77777777"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vAlign w:val="center"/>
          </w:tcPr>
          <w:p w14:paraId="346F407D"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23D449AF" w14:textId="77777777" w:rsidTr="008C6200">
        <w:trPr>
          <w:cantSplit/>
          <w:trHeight w:val="283"/>
        </w:trPr>
        <w:tc>
          <w:tcPr>
            <w:tcW w:w="3675" w:type="dxa"/>
            <w:gridSpan w:val="2"/>
            <w:tcBorders>
              <w:left w:val="single" w:sz="4" w:space="0" w:color="auto"/>
              <w:bottom w:val="single" w:sz="4" w:space="0" w:color="auto"/>
            </w:tcBorders>
            <w:shd w:val="clear" w:color="auto" w:fill="F2F2F2" w:themeFill="background1" w:themeFillShade="F2"/>
          </w:tcPr>
          <w:p w14:paraId="6CE4BBB1" w14:textId="77777777" w:rsidR="003F56C5" w:rsidRDefault="003F56C5" w:rsidP="003F56C5">
            <w:pPr>
              <w:widowControl w:val="0"/>
              <w:rPr>
                <w:szCs w:val="20"/>
              </w:rPr>
            </w:pPr>
            <w:r>
              <w:rPr>
                <w:szCs w:val="20"/>
              </w:rPr>
              <w:t xml:space="preserve">Gegebenenfalls </w:t>
            </w:r>
            <w:r w:rsidRPr="000E277A">
              <w:rPr>
                <w:szCs w:val="20"/>
              </w:rPr>
              <w:t>Bemerkungen:</w:t>
            </w:r>
          </w:p>
          <w:p w14:paraId="38FD07ED" w14:textId="77777777" w:rsidR="003F56C5" w:rsidRDefault="003F56C5" w:rsidP="003F56C5">
            <w:pPr>
              <w:widowControl w:val="0"/>
              <w:rPr>
                <w:szCs w:val="20"/>
              </w:rPr>
            </w:pPr>
          </w:p>
          <w:p w14:paraId="16590CCC" w14:textId="436DF88B" w:rsidR="003F56C5" w:rsidRPr="000E277A" w:rsidRDefault="003F56C5" w:rsidP="003F56C5">
            <w:pPr>
              <w:widowControl w:val="0"/>
              <w:rPr>
                <w:szCs w:val="20"/>
              </w:rPr>
            </w:pPr>
          </w:p>
        </w:tc>
        <w:tc>
          <w:tcPr>
            <w:tcW w:w="5392" w:type="dxa"/>
            <w:gridSpan w:val="4"/>
            <w:tcBorders>
              <w:bottom w:val="single" w:sz="4" w:space="0" w:color="auto"/>
              <w:right w:val="single" w:sz="4" w:space="0" w:color="auto"/>
            </w:tcBorders>
            <w:shd w:val="clear" w:color="auto" w:fill="F2F2F2" w:themeFill="background1" w:themeFillShade="F2"/>
            <w:vAlign w:val="bottom"/>
          </w:tcPr>
          <w:p w14:paraId="714CA148" w14:textId="4C3FB776" w:rsidR="003F56C5" w:rsidRPr="000E277A" w:rsidRDefault="003F56C5" w:rsidP="003F56C5">
            <w:pPr>
              <w:widowControl w:val="0"/>
              <w:rPr>
                <w:szCs w:val="20"/>
              </w:rPr>
            </w:pPr>
          </w:p>
        </w:tc>
      </w:tr>
      <w:tr w:rsidR="003F56C5" w:rsidRPr="000E277A" w14:paraId="44B10A77" w14:textId="77777777" w:rsidTr="008C6200">
        <w:trPr>
          <w:cantSplit/>
          <w:trHeight w:val="283"/>
        </w:trPr>
        <w:tc>
          <w:tcPr>
            <w:tcW w:w="9067" w:type="dxa"/>
            <w:gridSpan w:val="6"/>
            <w:tcBorders>
              <w:top w:val="single" w:sz="4" w:space="0" w:color="auto"/>
              <w:left w:val="single" w:sz="4" w:space="0" w:color="auto"/>
              <w:right w:val="single" w:sz="4" w:space="0" w:color="auto"/>
            </w:tcBorders>
            <w:vAlign w:val="bottom"/>
          </w:tcPr>
          <w:p w14:paraId="221B823D" w14:textId="77777777" w:rsidR="003F56C5" w:rsidRPr="000E277A" w:rsidRDefault="003F56C5" w:rsidP="003F56C5">
            <w:pPr>
              <w:widowControl w:val="0"/>
              <w:rPr>
                <w:b/>
                <w:szCs w:val="20"/>
              </w:rPr>
            </w:pPr>
            <w:r w:rsidRPr="000E277A">
              <w:rPr>
                <w:b/>
                <w:szCs w:val="20"/>
              </w:rPr>
              <w:t>Selbstinspektionen</w:t>
            </w:r>
          </w:p>
          <w:p w14:paraId="14601277" w14:textId="06354959" w:rsidR="003F56C5" w:rsidRPr="000E277A" w:rsidRDefault="003F56C5" w:rsidP="003F56C5">
            <w:pPr>
              <w:widowControl w:val="0"/>
              <w:rPr>
                <w:szCs w:val="20"/>
              </w:rPr>
            </w:pPr>
            <w:r w:rsidRPr="000E277A">
              <w:rPr>
                <w:rFonts w:cs="Arial"/>
                <w:color w:val="FF0000"/>
                <w:szCs w:val="20"/>
              </w:rPr>
              <w:t xml:space="preserve">Art. 30 Art. 2 HMG; KAV0006; </w:t>
            </w:r>
            <w:r>
              <w:rPr>
                <w:rFonts w:cs="Arial"/>
                <w:color w:val="FF0000"/>
                <w:szCs w:val="20"/>
              </w:rPr>
              <w:t xml:space="preserve">GAP </w:t>
            </w:r>
            <w:r w:rsidRPr="000E277A">
              <w:rPr>
                <w:rFonts w:cs="Arial"/>
                <w:color w:val="FF0000"/>
                <w:szCs w:val="20"/>
              </w:rPr>
              <w:t>Kap</w:t>
            </w:r>
            <w:r>
              <w:rPr>
                <w:rFonts w:cs="Arial"/>
                <w:color w:val="FF0000"/>
                <w:szCs w:val="20"/>
              </w:rPr>
              <w:t>.</w:t>
            </w:r>
            <w:r w:rsidRPr="000E277A">
              <w:rPr>
                <w:rFonts w:cs="Arial"/>
                <w:color w:val="FF0000"/>
                <w:szCs w:val="20"/>
              </w:rPr>
              <w:t xml:space="preserve"> 20.4.9</w:t>
            </w:r>
          </w:p>
        </w:tc>
      </w:tr>
      <w:tr w:rsidR="003F56C5" w:rsidRPr="000E277A" w14:paraId="6547CBC4" w14:textId="77777777" w:rsidTr="008C6200">
        <w:trPr>
          <w:cantSplit/>
          <w:trHeight w:val="274"/>
        </w:trPr>
        <w:tc>
          <w:tcPr>
            <w:tcW w:w="3675" w:type="dxa"/>
            <w:gridSpan w:val="2"/>
            <w:tcBorders>
              <w:left w:val="single" w:sz="4" w:space="0" w:color="auto"/>
            </w:tcBorders>
            <w:shd w:val="clear" w:color="auto" w:fill="D9D9D9" w:themeFill="background1" w:themeFillShade="D9"/>
            <w:vAlign w:val="center"/>
          </w:tcPr>
          <w:p w14:paraId="0F1C72DE" w14:textId="7E9A000F" w:rsidR="003F56C5" w:rsidRPr="000E277A" w:rsidRDefault="003F56C5" w:rsidP="003F56C5">
            <w:pPr>
              <w:widowControl w:val="0"/>
              <w:rPr>
                <w:szCs w:val="20"/>
              </w:rPr>
            </w:pPr>
            <w:r>
              <w:rPr>
                <w:szCs w:val="20"/>
              </w:rPr>
              <w:t xml:space="preserve">Sachgemässe </w:t>
            </w:r>
            <w:r w:rsidRPr="000E277A">
              <w:rPr>
                <w:szCs w:val="20"/>
              </w:rPr>
              <w:t>Arbeitsanweisung</w:t>
            </w:r>
            <w:r>
              <w:rPr>
                <w:szCs w:val="20"/>
              </w:rPr>
              <w:t xml:space="preserve"> vorhanden?</w:t>
            </w:r>
          </w:p>
        </w:tc>
        <w:tc>
          <w:tcPr>
            <w:tcW w:w="2553" w:type="dxa"/>
            <w:gridSpan w:val="2"/>
            <w:shd w:val="clear" w:color="auto" w:fill="D9D9D9" w:themeFill="background1" w:themeFillShade="D9"/>
            <w:vAlign w:val="center"/>
          </w:tcPr>
          <w:p w14:paraId="516F6665" w14:textId="4DD6A5B0"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ja</w:t>
            </w:r>
          </w:p>
        </w:tc>
        <w:tc>
          <w:tcPr>
            <w:tcW w:w="2839" w:type="dxa"/>
            <w:gridSpan w:val="2"/>
            <w:tcBorders>
              <w:right w:val="single" w:sz="4" w:space="0" w:color="auto"/>
            </w:tcBorders>
            <w:shd w:val="clear" w:color="auto" w:fill="D9D9D9" w:themeFill="background1" w:themeFillShade="D9"/>
            <w:vAlign w:val="center"/>
          </w:tcPr>
          <w:p w14:paraId="39B80FED" w14:textId="7BF0DDAF"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w:t>
            </w:r>
            <w:r>
              <w:rPr>
                <w:szCs w:val="20"/>
              </w:rPr>
              <w:t>nein</w:t>
            </w:r>
          </w:p>
        </w:tc>
      </w:tr>
      <w:tr w:rsidR="003F56C5" w:rsidRPr="000E277A" w14:paraId="01AC662E" w14:textId="77777777" w:rsidTr="008C6200">
        <w:trPr>
          <w:cantSplit/>
          <w:trHeight w:val="418"/>
        </w:trPr>
        <w:tc>
          <w:tcPr>
            <w:tcW w:w="3675" w:type="dxa"/>
            <w:gridSpan w:val="2"/>
            <w:tcBorders>
              <w:left w:val="single" w:sz="4" w:space="0" w:color="auto"/>
            </w:tcBorders>
            <w:vAlign w:val="center"/>
          </w:tcPr>
          <w:p w14:paraId="0E6101C9" w14:textId="77777777" w:rsidR="003F56C5" w:rsidRPr="000E277A" w:rsidRDefault="003F56C5" w:rsidP="003F56C5">
            <w:pPr>
              <w:widowControl w:val="0"/>
              <w:rPr>
                <w:szCs w:val="20"/>
              </w:rPr>
            </w:pPr>
            <w:r w:rsidRPr="000E277A">
              <w:rPr>
                <w:szCs w:val="20"/>
              </w:rPr>
              <w:t>Protokoll/Nachweis?</w:t>
            </w:r>
          </w:p>
        </w:tc>
        <w:tc>
          <w:tcPr>
            <w:tcW w:w="2553" w:type="dxa"/>
            <w:gridSpan w:val="2"/>
            <w:vAlign w:val="center"/>
          </w:tcPr>
          <w:p w14:paraId="3A8E3EDB" w14:textId="77777777" w:rsidR="003F56C5" w:rsidRPr="000E277A" w:rsidRDefault="003F56C5" w:rsidP="003F56C5">
            <w:pPr>
              <w:widowControl w:val="0"/>
              <w:rPr>
                <w:szCs w:val="20"/>
              </w:rPr>
            </w:pPr>
            <w:r w:rsidRPr="000E277A">
              <w:rPr>
                <w:szCs w:val="20"/>
              </w:rPr>
              <w:fldChar w:fldCharType="begin">
                <w:ffData>
                  <w:name w:val="Kontrollkästchen156"/>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dokumentiert</w:t>
            </w:r>
          </w:p>
        </w:tc>
        <w:tc>
          <w:tcPr>
            <w:tcW w:w="2839" w:type="dxa"/>
            <w:gridSpan w:val="2"/>
            <w:tcBorders>
              <w:right w:val="single" w:sz="4" w:space="0" w:color="auto"/>
            </w:tcBorders>
            <w:vAlign w:val="center"/>
          </w:tcPr>
          <w:p w14:paraId="7E0E324B" w14:textId="77777777" w:rsidR="003F56C5" w:rsidRPr="000E277A" w:rsidRDefault="003F56C5" w:rsidP="003F56C5">
            <w:pPr>
              <w:widowControl w:val="0"/>
              <w:rPr>
                <w:szCs w:val="20"/>
              </w:rPr>
            </w:pPr>
            <w:r w:rsidRPr="000E277A">
              <w:rPr>
                <w:szCs w:val="20"/>
              </w:rPr>
              <w:fldChar w:fldCharType="begin">
                <w:ffData>
                  <w:name w:val="Kontrollkästchen39"/>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nicht dokumentiert</w:t>
            </w:r>
          </w:p>
        </w:tc>
      </w:tr>
      <w:tr w:rsidR="003F56C5" w:rsidRPr="000E277A" w14:paraId="0602683C" w14:textId="77777777" w:rsidTr="008C6200">
        <w:trPr>
          <w:cantSplit/>
          <w:trHeight w:val="440"/>
        </w:trPr>
        <w:tc>
          <w:tcPr>
            <w:tcW w:w="3675" w:type="dxa"/>
            <w:gridSpan w:val="2"/>
            <w:tcBorders>
              <w:left w:val="single" w:sz="4" w:space="0" w:color="auto"/>
            </w:tcBorders>
            <w:shd w:val="clear" w:color="auto" w:fill="D9D9D9" w:themeFill="background1" w:themeFillShade="D9"/>
            <w:vAlign w:val="center"/>
          </w:tcPr>
          <w:p w14:paraId="4DD89ACC" w14:textId="77777777" w:rsidR="003F56C5" w:rsidRPr="000E277A" w:rsidRDefault="003F56C5" w:rsidP="003F56C5">
            <w:pPr>
              <w:widowControl w:val="0"/>
              <w:rPr>
                <w:szCs w:val="20"/>
              </w:rPr>
            </w:pPr>
            <w:r w:rsidRPr="000E277A">
              <w:rPr>
                <w:szCs w:val="20"/>
              </w:rPr>
              <w:t>Massnahmen/Resultate</w:t>
            </w:r>
          </w:p>
          <w:p w14:paraId="09B764C6" w14:textId="77777777" w:rsidR="003F56C5" w:rsidRPr="000E277A" w:rsidRDefault="003F56C5" w:rsidP="003F56C5">
            <w:pPr>
              <w:widowControl w:val="0"/>
              <w:rPr>
                <w:szCs w:val="20"/>
              </w:rPr>
            </w:pPr>
            <w:r w:rsidRPr="000E277A">
              <w:rPr>
                <w:szCs w:val="20"/>
              </w:rPr>
              <w:t>dokumentiert?</w:t>
            </w:r>
          </w:p>
        </w:tc>
        <w:tc>
          <w:tcPr>
            <w:tcW w:w="2553" w:type="dxa"/>
            <w:gridSpan w:val="2"/>
            <w:shd w:val="clear" w:color="auto" w:fill="D9D9D9" w:themeFill="background1" w:themeFillShade="D9"/>
            <w:vAlign w:val="center"/>
          </w:tcPr>
          <w:p w14:paraId="5BA1B02F" w14:textId="77777777" w:rsidR="003F56C5" w:rsidRPr="000E277A" w:rsidRDefault="003F56C5" w:rsidP="003F56C5">
            <w:pPr>
              <w:widowControl w:val="0"/>
              <w:rPr>
                <w:szCs w:val="20"/>
              </w:rPr>
            </w:pPr>
            <w:r w:rsidRPr="000E277A">
              <w:rPr>
                <w:szCs w:val="20"/>
              </w:rPr>
              <w:fldChar w:fldCharType="begin">
                <w:ffData>
                  <w:name w:val="Kontrollkästchen72"/>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ja</w:t>
            </w:r>
          </w:p>
        </w:tc>
        <w:tc>
          <w:tcPr>
            <w:tcW w:w="2839" w:type="dxa"/>
            <w:gridSpan w:val="2"/>
            <w:tcBorders>
              <w:right w:val="single" w:sz="4" w:space="0" w:color="auto"/>
            </w:tcBorders>
            <w:shd w:val="clear" w:color="auto" w:fill="D9D9D9" w:themeFill="background1" w:themeFillShade="D9"/>
            <w:vAlign w:val="center"/>
          </w:tcPr>
          <w:p w14:paraId="64F0D403" w14:textId="77777777" w:rsidR="003F56C5" w:rsidRPr="000E277A" w:rsidRDefault="003F56C5" w:rsidP="003F56C5">
            <w:pPr>
              <w:widowControl w:val="0"/>
              <w:rPr>
                <w:szCs w:val="20"/>
              </w:rPr>
            </w:pPr>
            <w:r w:rsidRPr="000E277A">
              <w:rPr>
                <w:szCs w:val="20"/>
              </w:rPr>
              <w:fldChar w:fldCharType="begin">
                <w:ffData>
                  <w:name w:val="Kontrollkästchen73"/>
                  <w:enabled/>
                  <w:calcOnExit w:val="0"/>
                  <w:checkBox>
                    <w:sizeAuto/>
                    <w:default w:val="0"/>
                  </w:checkBox>
                </w:ffData>
              </w:fldChar>
            </w:r>
            <w:r w:rsidRPr="000E277A">
              <w:rPr>
                <w:szCs w:val="20"/>
              </w:rPr>
              <w:instrText xml:space="preserve"> FORMCHECKBOX </w:instrText>
            </w:r>
            <w:r w:rsidRPr="000E277A">
              <w:rPr>
                <w:szCs w:val="20"/>
              </w:rPr>
            </w:r>
            <w:r w:rsidRPr="000E277A">
              <w:rPr>
                <w:szCs w:val="20"/>
              </w:rPr>
              <w:fldChar w:fldCharType="separate"/>
            </w:r>
            <w:r w:rsidRPr="000E277A">
              <w:rPr>
                <w:szCs w:val="20"/>
              </w:rPr>
              <w:fldChar w:fldCharType="end"/>
            </w:r>
            <w:r w:rsidRPr="000E277A">
              <w:rPr>
                <w:szCs w:val="20"/>
              </w:rPr>
              <w:t xml:space="preserve"> nein</w:t>
            </w:r>
          </w:p>
        </w:tc>
      </w:tr>
      <w:tr w:rsidR="003F56C5" w:rsidRPr="000E277A" w14:paraId="21522F50" w14:textId="77777777" w:rsidTr="008C6200">
        <w:trPr>
          <w:cantSplit/>
          <w:trHeight w:val="283"/>
        </w:trPr>
        <w:tc>
          <w:tcPr>
            <w:tcW w:w="5523" w:type="dxa"/>
            <w:gridSpan w:val="3"/>
            <w:tcBorders>
              <w:left w:val="single" w:sz="4" w:space="0" w:color="auto"/>
              <w:bottom w:val="single" w:sz="4" w:space="0" w:color="auto"/>
            </w:tcBorders>
            <w:shd w:val="clear" w:color="auto" w:fill="F2F2F2" w:themeFill="background1" w:themeFillShade="F2"/>
          </w:tcPr>
          <w:p w14:paraId="7C7BB0B5" w14:textId="77777777" w:rsidR="003F56C5" w:rsidRDefault="003F56C5" w:rsidP="003F56C5">
            <w:pPr>
              <w:widowControl w:val="0"/>
              <w:rPr>
                <w:szCs w:val="20"/>
              </w:rPr>
            </w:pPr>
            <w:r>
              <w:rPr>
                <w:szCs w:val="20"/>
              </w:rPr>
              <w:t xml:space="preserve">Gegebenenfalls </w:t>
            </w:r>
            <w:r w:rsidRPr="000E277A">
              <w:rPr>
                <w:szCs w:val="20"/>
              </w:rPr>
              <w:t>Bemerkungen:</w:t>
            </w:r>
          </w:p>
          <w:p w14:paraId="2A899DE9" w14:textId="77777777" w:rsidR="003F56C5" w:rsidRDefault="003F56C5" w:rsidP="003F56C5">
            <w:pPr>
              <w:widowControl w:val="0"/>
              <w:rPr>
                <w:szCs w:val="20"/>
              </w:rPr>
            </w:pPr>
          </w:p>
          <w:p w14:paraId="256583EA" w14:textId="5E25CE7C" w:rsidR="003F56C5" w:rsidRPr="000E277A" w:rsidRDefault="003F56C5" w:rsidP="003F56C5">
            <w:pPr>
              <w:widowControl w:val="0"/>
              <w:rPr>
                <w:szCs w:val="20"/>
              </w:rPr>
            </w:pPr>
          </w:p>
        </w:tc>
        <w:tc>
          <w:tcPr>
            <w:tcW w:w="3544" w:type="dxa"/>
            <w:gridSpan w:val="3"/>
            <w:tcBorders>
              <w:bottom w:val="single" w:sz="4" w:space="0" w:color="auto"/>
              <w:right w:val="single" w:sz="4" w:space="0" w:color="auto"/>
            </w:tcBorders>
            <w:shd w:val="clear" w:color="auto" w:fill="F2F2F2" w:themeFill="background1" w:themeFillShade="F2"/>
          </w:tcPr>
          <w:p w14:paraId="428271BD" w14:textId="30371162" w:rsidR="003F56C5" w:rsidRPr="000E277A" w:rsidRDefault="003F56C5" w:rsidP="003F56C5">
            <w:pPr>
              <w:widowControl w:val="0"/>
              <w:rPr>
                <w:szCs w:val="20"/>
              </w:rPr>
            </w:pPr>
          </w:p>
        </w:tc>
      </w:tr>
    </w:tbl>
    <w:p w14:paraId="4A686DD7" w14:textId="77777777" w:rsidR="008C6200" w:rsidRDefault="008C6200">
      <w:pPr>
        <w:rPr>
          <w:rFonts w:ascii="Arial" w:eastAsia="Times New Roman" w:hAnsi="Arial"/>
          <w:b/>
          <w:color w:val="000000"/>
          <w:sz w:val="22"/>
          <w:szCs w:val="20"/>
          <w:lang w:eastAsia="de-DE"/>
        </w:rPr>
      </w:pPr>
      <w:r>
        <w:rPr>
          <w:rFonts w:ascii="Arial" w:eastAsia="Times New Roman" w:hAnsi="Arial"/>
          <w:b/>
          <w:color w:val="000000"/>
          <w:sz w:val="22"/>
          <w:szCs w:val="20"/>
          <w:lang w:eastAsia="de-DE"/>
        </w:rPr>
        <w:br w:type="page"/>
      </w:r>
    </w:p>
    <w:p w14:paraId="0C647DDE" w14:textId="3FB629A5" w:rsidR="00037177" w:rsidRDefault="00037177" w:rsidP="00037177">
      <w:pPr>
        <w:rPr>
          <w:rFonts w:ascii="Arial" w:eastAsia="Times New Roman" w:hAnsi="Arial"/>
          <w:b/>
          <w:color w:val="000000"/>
          <w:sz w:val="22"/>
          <w:szCs w:val="20"/>
          <w:lang w:eastAsia="de-DE"/>
        </w:rPr>
      </w:pPr>
      <w:r>
        <w:rPr>
          <w:b/>
          <w:noProof/>
          <w:sz w:val="24"/>
          <w:lang w:val="en-US"/>
        </w:rPr>
        <w:lastRenderedPageBreak/>
        <mc:AlternateContent>
          <mc:Choice Requires="wps">
            <w:drawing>
              <wp:anchor distT="0" distB="0" distL="114300" distR="114300" simplePos="0" relativeHeight="251667456" behindDoc="0" locked="0" layoutInCell="1" allowOverlap="1" wp14:anchorId="7F3C1255" wp14:editId="3E983F37">
                <wp:simplePos x="0" y="0"/>
                <wp:positionH relativeFrom="margin">
                  <wp:posOffset>0</wp:posOffset>
                </wp:positionH>
                <wp:positionV relativeFrom="paragraph">
                  <wp:posOffset>145530</wp:posOffset>
                </wp:positionV>
                <wp:extent cx="5740400" cy="0"/>
                <wp:effectExtent l="0" t="19050" r="31750" b="19050"/>
                <wp:wrapNone/>
                <wp:docPr id="675909633" name="Gerader Verbinder 1"/>
                <wp:cNvGraphicFramePr/>
                <a:graphic xmlns:a="http://schemas.openxmlformats.org/drawingml/2006/main">
                  <a:graphicData uri="http://schemas.microsoft.com/office/word/2010/wordprocessingShape">
                    <wps:wsp>
                      <wps:cNvCnPr/>
                      <wps:spPr>
                        <a:xfrm>
                          <a:off x="0" y="0"/>
                          <a:ext cx="5740400" cy="0"/>
                        </a:xfrm>
                        <a:prstGeom prst="line">
                          <a:avLst/>
                        </a:prstGeom>
                        <a:noFill/>
                        <a:ln w="38100" cap="flat" cmpd="sng" algn="ctr">
                          <a:solidFill>
                            <a:srgbClr val="1F497D">
                              <a:lumMod val="60000"/>
                              <a:lumOff val="40000"/>
                            </a:srgbClr>
                          </a:solidFill>
                          <a:prstDash val="dash"/>
                        </a:ln>
                        <a:effectLst/>
                      </wps:spPr>
                      <wps:bodyPr/>
                    </wps:wsp>
                  </a:graphicData>
                </a:graphic>
              </wp:anchor>
            </w:drawing>
          </mc:Choice>
          <mc:Fallback>
            <w:pict>
              <v:line w14:anchorId="124C6FE0" id="Gerader Verbinder 1"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0,11.45pt" to="45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" strokecolor="#558ed5" strokeweight="3pt">
                <v:stroke dashstyle="dash"/>
                <w10:wrap anchorx="margin"/>
              </v:line>
            </w:pict>
          </mc:Fallback>
        </mc:AlternateContent>
      </w:r>
    </w:p>
    <w:p w14:paraId="37E91F29" w14:textId="00F9075E" w:rsidR="00037177" w:rsidRPr="0021145E" w:rsidRDefault="0021145E" w:rsidP="00A66574">
      <w:pPr>
        <w:rPr>
          <w:sz w:val="22"/>
          <w:szCs w:val="22"/>
        </w:rPr>
      </w:pPr>
      <w:r w:rsidRPr="0021145E">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2"/>
      </w:tblGrid>
      <w:tr w:rsidR="00592310" w:rsidRPr="001F7DC2" w14:paraId="192C004B" w14:textId="77777777" w:rsidTr="00592310">
        <w:tc>
          <w:tcPr>
            <w:tcW w:w="8782" w:type="dxa"/>
            <w:tcBorders>
              <w:bottom w:val="single" w:sz="4" w:space="0" w:color="auto"/>
            </w:tcBorders>
          </w:tcPr>
          <w:p w14:paraId="38A47BBE" w14:textId="557873F8" w:rsidR="00592310" w:rsidRPr="00984CD9" w:rsidRDefault="00592310" w:rsidP="0073214D">
            <w:pPr>
              <w:pStyle w:val="Hauptberschrift"/>
              <w:rPr>
                <w:sz w:val="32"/>
                <w:szCs w:val="32"/>
              </w:rPr>
            </w:pPr>
            <w:r>
              <w:rPr>
                <w:sz w:val="32"/>
              </w:rPr>
              <w:t>Abschluss</w:t>
            </w:r>
          </w:p>
        </w:tc>
      </w:tr>
    </w:tbl>
    <w:p w14:paraId="1C466B4C" w14:textId="77777777" w:rsidR="00D452A8" w:rsidRDefault="00326C94" w:rsidP="00E06E03">
      <w:pPr>
        <w:pStyle w:val="Hauptberschrift"/>
        <w:rPr>
          <w:sz w:val="22"/>
          <w:szCs w:val="22"/>
        </w:rPr>
      </w:pPr>
      <w:r w:rsidRPr="00326C94">
        <w:rPr>
          <w:sz w:val="22"/>
          <w:szCs w:val="22"/>
        </w:rPr>
        <w:t xml:space="preserve"> </w:t>
      </w:r>
    </w:p>
    <w:p w14:paraId="3F7987FB" w14:textId="56C3454C" w:rsidR="00E06E03" w:rsidRDefault="00A66574" w:rsidP="00E06E03">
      <w:pPr>
        <w:pStyle w:val="Hauptberschrift"/>
      </w:pPr>
      <w:r>
        <w:t>Beurteilung der Vor-Ort-Situation</w:t>
      </w:r>
    </w:p>
    <w:p w14:paraId="0FFCD7BF" w14:textId="34627297" w:rsidR="00E06E03" w:rsidRDefault="00ED6667" w:rsidP="00E06E03">
      <w:pPr>
        <w:rPr>
          <w:szCs w:val="20"/>
        </w:rPr>
      </w:pPr>
      <w:r>
        <w:pict w14:anchorId="71ED80F7">
          <v:rect id="_x0000_i1051" style="width:453.55pt;height:3pt;mso-position-horizontal:absolute;mso-position-horizontal-relative:text;mso-position-vertical:absolute;mso-position-vertical-relative:text" o:hralign="center" o:hrstd="t" o:hrnoshade="t" o:hr="t" fillcolor="#548dd4 [1951]" stroked="f"/>
        </w:pict>
      </w:r>
    </w:p>
    <w:tbl>
      <w:tblPr>
        <w:tblW w:w="0" w:type="auto"/>
        <w:tblLook w:val="01E0" w:firstRow="1" w:lastRow="1" w:firstColumn="1" w:lastColumn="1" w:noHBand="0" w:noVBand="0"/>
      </w:tblPr>
      <w:tblGrid>
        <w:gridCol w:w="3096"/>
        <w:gridCol w:w="2030"/>
        <w:gridCol w:w="3935"/>
      </w:tblGrid>
      <w:tr w:rsidR="00D925C2" w:rsidRPr="008A75AC" w14:paraId="5149E4F3" w14:textId="77777777" w:rsidTr="00C32E9F">
        <w:trPr>
          <w:cantSplit/>
        </w:trPr>
        <w:tc>
          <w:tcPr>
            <w:tcW w:w="3096" w:type="dxa"/>
            <w:tcBorders>
              <w:top w:val="single" w:sz="4" w:space="0" w:color="auto"/>
              <w:left w:val="single" w:sz="4" w:space="0" w:color="auto"/>
              <w:bottom w:val="single" w:sz="4" w:space="0" w:color="auto"/>
              <w:right w:val="single" w:sz="4" w:space="0" w:color="auto"/>
            </w:tcBorders>
            <w:vAlign w:val="center"/>
          </w:tcPr>
          <w:p w14:paraId="15B17196" w14:textId="16B99411" w:rsidR="00D925C2" w:rsidRPr="002B349D" w:rsidRDefault="00D925C2" w:rsidP="00C034A8">
            <w:pPr>
              <w:rPr>
                <w:szCs w:val="20"/>
              </w:rPr>
            </w:pPr>
            <w:r w:rsidRPr="002B349D">
              <w:rPr>
                <w:szCs w:val="20"/>
              </w:rPr>
              <w:t xml:space="preserve">Übereinstimmung </w:t>
            </w:r>
            <w:r w:rsidR="00A66574">
              <w:rPr>
                <w:szCs w:val="20"/>
              </w:rPr>
              <w:t xml:space="preserve">des </w:t>
            </w:r>
            <w:r w:rsidRPr="002B349D">
              <w:rPr>
                <w:szCs w:val="20"/>
              </w:rPr>
              <w:t>Ist-Zustand</w:t>
            </w:r>
            <w:r w:rsidR="00A66574">
              <w:rPr>
                <w:szCs w:val="20"/>
              </w:rPr>
              <w:t>s</w:t>
            </w:r>
            <w:r w:rsidRPr="002B349D">
              <w:rPr>
                <w:szCs w:val="20"/>
              </w:rPr>
              <w:t xml:space="preserve"> mit </w:t>
            </w:r>
            <w:r w:rsidR="00A66574">
              <w:rPr>
                <w:szCs w:val="20"/>
              </w:rPr>
              <w:t xml:space="preserve">den </w:t>
            </w:r>
            <w:r w:rsidRPr="002B349D">
              <w:rPr>
                <w:szCs w:val="20"/>
              </w:rPr>
              <w:t xml:space="preserve">Angaben </w:t>
            </w:r>
            <w:r w:rsidR="00A66574">
              <w:rPr>
                <w:szCs w:val="20"/>
              </w:rPr>
              <w:t>de</w:t>
            </w:r>
            <w:r w:rsidR="00052B20">
              <w:rPr>
                <w:szCs w:val="20"/>
              </w:rPr>
              <w:t>s</w:t>
            </w:r>
            <w:r w:rsidR="00A66574">
              <w:rPr>
                <w:szCs w:val="20"/>
              </w:rPr>
              <w:t xml:space="preserve"> vorab eingesandten </w:t>
            </w:r>
            <w:r w:rsidR="00052B20">
              <w:rPr>
                <w:szCs w:val="20"/>
              </w:rPr>
              <w:t>Dokumentes</w:t>
            </w:r>
            <w:r w:rsidRPr="002B349D">
              <w:rPr>
                <w:szCs w:val="20"/>
              </w:rPr>
              <w:t xml:space="preserve"> </w:t>
            </w:r>
          </w:p>
        </w:tc>
        <w:tc>
          <w:tcPr>
            <w:tcW w:w="2030" w:type="dxa"/>
            <w:tcBorders>
              <w:top w:val="single" w:sz="4" w:space="0" w:color="auto"/>
              <w:left w:val="single" w:sz="4" w:space="0" w:color="auto"/>
              <w:bottom w:val="single" w:sz="4" w:space="0" w:color="auto"/>
              <w:right w:val="single" w:sz="4" w:space="0" w:color="auto"/>
            </w:tcBorders>
            <w:vAlign w:val="center"/>
          </w:tcPr>
          <w:p w14:paraId="535F538B" w14:textId="61ED8096" w:rsidR="00D925C2" w:rsidRPr="002B349D" w:rsidRDefault="00ED6667" w:rsidP="00C034A8">
            <w:pPr>
              <w:rPr>
                <w:szCs w:val="20"/>
              </w:rPr>
            </w:pPr>
            <w:sdt>
              <w:sdtPr>
                <w:rPr>
                  <w:szCs w:val="20"/>
                </w:rPr>
                <w:id w:val="-2130389833"/>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D925C2" w:rsidRPr="002B349D">
              <w:rPr>
                <w:szCs w:val="20"/>
              </w:rPr>
              <w:t xml:space="preserve"> </w:t>
            </w:r>
            <w:r w:rsidR="00D925C2">
              <w:rPr>
                <w:szCs w:val="20"/>
              </w:rPr>
              <w:t>ja</w:t>
            </w:r>
          </w:p>
        </w:tc>
        <w:tc>
          <w:tcPr>
            <w:tcW w:w="3935" w:type="dxa"/>
            <w:tcBorders>
              <w:top w:val="single" w:sz="4" w:space="0" w:color="auto"/>
              <w:left w:val="single" w:sz="4" w:space="0" w:color="auto"/>
              <w:bottom w:val="single" w:sz="4" w:space="0" w:color="auto"/>
              <w:right w:val="single" w:sz="4" w:space="0" w:color="auto"/>
            </w:tcBorders>
            <w:vAlign w:val="center"/>
          </w:tcPr>
          <w:p w14:paraId="0B14E35A" w14:textId="67A0B87D" w:rsidR="00D925C2" w:rsidRDefault="00ED6667" w:rsidP="00C034A8">
            <w:pPr>
              <w:rPr>
                <w:szCs w:val="20"/>
              </w:rPr>
            </w:pPr>
            <w:sdt>
              <w:sdtPr>
                <w:rPr>
                  <w:szCs w:val="20"/>
                </w:rPr>
                <w:id w:val="452062128"/>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D925C2" w:rsidRPr="002B349D">
              <w:rPr>
                <w:szCs w:val="20"/>
              </w:rPr>
              <w:t xml:space="preserve"> </w:t>
            </w:r>
            <w:r w:rsidR="00D925C2">
              <w:rPr>
                <w:szCs w:val="20"/>
              </w:rPr>
              <w:t>nein</w:t>
            </w:r>
            <w:r w:rsidR="00D925C2" w:rsidRPr="002B349D">
              <w:rPr>
                <w:szCs w:val="20"/>
              </w:rPr>
              <w:t>, siehe Bemerkungen</w:t>
            </w:r>
          </w:p>
          <w:p w14:paraId="3B629DBB" w14:textId="3B6CB5F5" w:rsidR="00D925C2" w:rsidRPr="008A75AC" w:rsidRDefault="00ED6667" w:rsidP="00C034A8">
            <w:pPr>
              <w:rPr>
                <w:szCs w:val="20"/>
              </w:rPr>
            </w:pPr>
            <w:sdt>
              <w:sdtPr>
                <w:rPr>
                  <w:szCs w:val="20"/>
                </w:rPr>
                <w:id w:val="-1145347424"/>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D925C2">
              <w:rPr>
                <w:szCs w:val="20"/>
              </w:rPr>
              <w:t xml:space="preserve"> nicht anwendbar</w:t>
            </w:r>
            <w:r w:rsidR="00A66574">
              <w:rPr>
                <w:szCs w:val="20"/>
              </w:rPr>
              <w:t xml:space="preserve"> </w:t>
            </w:r>
          </w:p>
        </w:tc>
      </w:tr>
      <w:tr w:rsidR="00D925C2" w:rsidRPr="008A75AC" w14:paraId="75EE8814" w14:textId="77777777" w:rsidTr="00C32E9F">
        <w:trPr>
          <w:cantSplit/>
        </w:trPr>
        <w:tc>
          <w:tcPr>
            <w:tcW w:w="3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12C33" w14:textId="28400781" w:rsidR="00D925C2" w:rsidRPr="000F6EDB" w:rsidRDefault="00D925C2" w:rsidP="00C034A8">
            <w:pPr>
              <w:rPr>
                <w:szCs w:val="20"/>
              </w:rPr>
            </w:pPr>
            <w:r>
              <w:rPr>
                <w:szCs w:val="20"/>
              </w:rPr>
              <w:t>Mängel aus der letzten Inspektion behoben</w:t>
            </w:r>
          </w:p>
        </w:tc>
        <w:tc>
          <w:tcPr>
            <w:tcW w:w="2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965E9" w14:textId="1B49084F" w:rsidR="00D925C2" w:rsidRPr="000F6EDB" w:rsidRDefault="00ED6667" w:rsidP="00C034A8">
            <w:pPr>
              <w:rPr>
                <w:szCs w:val="20"/>
              </w:rPr>
            </w:pPr>
            <w:sdt>
              <w:sdtPr>
                <w:rPr>
                  <w:szCs w:val="20"/>
                </w:rPr>
                <w:id w:val="-1623369355"/>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D925C2" w:rsidRPr="00A813D4">
              <w:rPr>
                <w:szCs w:val="20"/>
              </w:rPr>
              <w:t xml:space="preserve"> </w:t>
            </w:r>
            <w:r w:rsidR="00D925C2">
              <w:rPr>
                <w:szCs w:val="20"/>
              </w:rPr>
              <w:t>ja</w:t>
            </w:r>
          </w:p>
        </w:tc>
        <w:tc>
          <w:tcPr>
            <w:tcW w:w="3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77D21" w14:textId="1BD2903E" w:rsidR="00D925C2" w:rsidRDefault="00ED6667" w:rsidP="00C034A8">
            <w:pPr>
              <w:rPr>
                <w:szCs w:val="20"/>
              </w:rPr>
            </w:pPr>
            <w:sdt>
              <w:sdtPr>
                <w:rPr>
                  <w:szCs w:val="20"/>
                </w:rPr>
                <w:id w:val="73635498"/>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D925C2" w:rsidRPr="00A813D4">
              <w:rPr>
                <w:szCs w:val="20"/>
              </w:rPr>
              <w:t xml:space="preserve"> </w:t>
            </w:r>
            <w:r w:rsidR="00D925C2">
              <w:rPr>
                <w:szCs w:val="20"/>
              </w:rPr>
              <w:t>nein</w:t>
            </w:r>
            <w:r w:rsidR="00D925C2" w:rsidRPr="00A813D4">
              <w:rPr>
                <w:szCs w:val="20"/>
              </w:rPr>
              <w:t>, siehe Bemerkungen</w:t>
            </w:r>
          </w:p>
          <w:p w14:paraId="74081A86" w14:textId="26086798" w:rsidR="00D925C2" w:rsidRPr="000F6EDB" w:rsidRDefault="00ED6667" w:rsidP="00C034A8">
            <w:pPr>
              <w:rPr>
                <w:szCs w:val="20"/>
              </w:rPr>
            </w:pPr>
            <w:sdt>
              <w:sdtPr>
                <w:rPr>
                  <w:szCs w:val="20"/>
                </w:rPr>
                <w:id w:val="733734352"/>
                <w14:checkbox>
                  <w14:checked w14:val="0"/>
                  <w14:checkedState w14:val="2612" w14:font="MS Gothic"/>
                  <w14:uncheckedState w14:val="2610" w14:font="MS Gothic"/>
                </w14:checkbox>
              </w:sdtPr>
              <w:sdtEndPr/>
              <w:sdtContent>
                <w:r w:rsidR="002A0267">
                  <w:rPr>
                    <w:rFonts w:ascii="MS Gothic" w:eastAsia="MS Gothic" w:hAnsi="MS Gothic" w:hint="eastAsia"/>
                    <w:szCs w:val="20"/>
                  </w:rPr>
                  <w:t>☐</w:t>
                </w:r>
              </w:sdtContent>
            </w:sdt>
            <w:r w:rsidR="00D925C2">
              <w:rPr>
                <w:szCs w:val="20"/>
              </w:rPr>
              <w:t xml:space="preserve"> nicht anwendbar</w:t>
            </w:r>
            <w:r w:rsidR="00A66574">
              <w:rPr>
                <w:szCs w:val="20"/>
              </w:rPr>
              <w:t xml:space="preserve"> (bspw. Erstinspektion)</w:t>
            </w:r>
          </w:p>
        </w:tc>
      </w:tr>
      <w:tr w:rsidR="008810FD" w:rsidRPr="008A75AC" w14:paraId="4CFEFE52" w14:textId="77777777" w:rsidTr="00C32E9F">
        <w:trPr>
          <w:cantSplit/>
        </w:trPr>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1FCAA" w14:textId="77777777" w:rsidR="008810FD" w:rsidRDefault="008810FD" w:rsidP="008810FD">
            <w:pPr>
              <w:widowControl w:val="0"/>
              <w:rPr>
                <w:szCs w:val="20"/>
              </w:rPr>
            </w:pPr>
            <w:r>
              <w:rPr>
                <w:szCs w:val="20"/>
              </w:rPr>
              <w:t xml:space="preserve">Gegebenenfalls </w:t>
            </w:r>
            <w:r w:rsidRPr="000E277A">
              <w:rPr>
                <w:szCs w:val="20"/>
              </w:rPr>
              <w:t>Bemerkungen:</w:t>
            </w:r>
          </w:p>
          <w:p w14:paraId="2356DDE0" w14:textId="77777777" w:rsidR="008810FD" w:rsidRDefault="008810FD" w:rsidP="008810FD">
            <w:pPr>
              <w:widowControl w:val="0"/>
              <w:shd w:val="clear" w:color="auto" w:fill="F2F2F2" w:themeFill="background1" w:themeFillShade="F2"/>
              <w:rPr>
                <w:szCs w:val="20"/>
              </w:rPr>
            </w:pPr>
          </w:p>
          <w:p w14:paraId="0C2044E0" w14:textId="77777777" w:rsidR="008810FD" w:rsidRDefault="008810FD" w:rsidP="00C034A8">
            <w:pPr>
              <w:rPr>
                <w:szCs w:val="20"/>
              </w:rPr>
            </w:pPr>
          </w:p>
        </w:tc>
      </w:tr>
    </w:tbl>
    <w:p w14:paraId="5AE75BC7" w14:textId="77777777" w:rsidR="00D925C2" w:rsidRDefault="00D925C2" w:rsidP="00D925C2"/>
    <w:p w14:paraId="78B8CC83" w14:textId="77777777" w:rsidR="00D925C2" w:rsidRDefault="00D925C2" w:rsidP="00D925C2"/>
    <w:p w14:paraId="465BB613" w14:textId="3733CBF2" w:rsidR="00724F1D" w:rsidRDefault="00724F1D" w:rsidP="000C5CAB">
      <w:pPr>
        <w:pStyle w:val="Hauptberschrift"/>
      </w:pPr>
      <w:r w:rsidRPr="004D7FD4">
        <w:t>Mängel und Referenzen</w:t>
      </w:r>
    </w:p>
    <w:p w14:paraId="0DCEDCB5" w14:textId="148DF96E" w:rsidR="006F0595" w:rsidRPr="006F0595" w:rsidRDefault="00ED6667" w:rsidP="006F0595">
      <w:r>
        <w:pict w14:anchorId="53F5B783">
          <v:rect id="_x0000_i1052" style="width:453.55pt;height:3pt;mso-position-horizontal:absolute;mso-position-horizontal-relative:text;mso-position-vertical:absolute;mso-position-vertical-relative:text" o:hralign="center" o:hrstd="t" o:hrnoshade="t" o:hr="t" fillcolor="#548dd4 [1951]" stroked="f"/>
        </w:pict>
      </w:r>
    </w:p>
    <w:p w14:paraId="02B42EAC" w14:textId="28AE0CEA" w:rsidR="00724F1D" w:rsidRPr="00256BFD" w:rsidRDefault="00E53DE4" w:rsidP="00724F1D">
      <w:pPr>
        <w:pStyle w:val="Textkrper-Zeileneinzug"/>
        <w:tabs>
          <w:tab w:val="left" w:pos="851"/>
        </w:tabs>
        <w:ind w:left="0"/>
        <w:rPr>
          <w:sz w:val="22"/>
          <w:szCs w:val="22"/>
        </w:rPr>
      </w:pPr>
      <w:r w:rsidRPr="00E53DE4">
        <w:rPr>
          <w:sz w:val="22"/>
          <w:szCs w:val="22"/>
        </w:rPr>
        <w:t xml:space="preserve">Eine Inspektion ist eine Stichprobenprüfung. Die aufgeführten Mängel repräsentieren nicht zwangsläufig alle Abweichungen von den </w:t>
      </w:r>
      <w:r w:rsidRPr="00256BFD">
        <w:rPr>
          <w:sz w:val="22"/>
          <w:szCs w:val="22"/>
        </w:rPr>
        <w:t>einzuhaltenden Regeln</w:t>
      </w:r>
      <w:r w:rsidRPr="00E53DE4">
        <w:rPr>
          <w:sz w:val="22"/>
          <w:szCs w:val="22"/>
        </w:rPr>
        <w:t xml:space="preserve">. Die Verantwortung für die Konformität des Qualitätssicherungssystems liegt bei der </w:t>
      </w:r>
      <w:r>
        <w:rPr>
          <w:sz w:val="22"/>
          <w:szCs w:val="22"/>
        </w:rPr>
        <w:t>Praxi</w:t>
      </w:r>
      <w:r w:rsidR="005D7EAD">
        <w:rPr>
          <w:sz w:val="22"/>
          <w:szCs w:val="22"/>
        </w:rPr>
        <w:t>s</w:t>
      </w:r>
      <w:r w:rsidRPr="00E53DE4">
        <w:rPr>
          <w:sz w:val="22"/>
          <w:szCs w:val="22"/>
        </w:rPr>
        <w:t xml:space="preserve">. </w:t>
      </w:r>
      <w:r>
        <w:rPr>
          <w:sz w:val="22"/>
          <w:szCs w:val="22"/>
        </w:rPr>
        <w:t>Si</w:t>
      </w:r>
      <w:r w:rsidRPr="00E53DE4">
        <w:rPr>
          <w:sz w:val="22"/>
          <w:szCs w:val="22"/>
        </w:rPr>
        <w:t>e muss überprüfen, ob auch andere Prozesse, Produkte, Chargen, Räumlichkeiten, Geräte und Systeme von den aufgeführten Mängeln betroffen sind und diese entsprechend beheben.</w:t>
      </w:r>
    </w:p>
    <w:p w14:paraId="556F2FE2" w14:textId="4BB0C3A1" w:rsidR="00724F1D" w:rsidRPr="00DD4ED0" w:rsidRDefault="00724F1D" w:rsidP="00724F1D">
      <w:pPr>
        <w:pStyle w:val="Textkrper-Zeileneinzug"/>
        <w:tabs>
          <w:tab w:val="left" w:pos="1134"/>
        </w:tabs>
        <w:ind w:left="1134" w:hanging="1134"/>
        <w:rPr>
          <w:b/>
          <w:bCs/>
          <w:sz w:val="22"/>
          <w:szCs w:val="22"/>
        </w:rPr>
      </w:pPr>
      <w:r w:rsidRPr="00DD4ED0">
        <w:rPr>
          <w:b/>
          <w:bCs/>
          <w:sz w:val="22"/>
          <w:szCs w:val="22"/>
        </w:rPr>
        <w:t xml:space="preserve">Klassifizierung </w:t>
      </w:r>
      <w:r w:rsidR="00FB74B5">
        <w:rPr>
          <w:b/>
          <w:bCs/>
          <w:sz w:val="22"/>
          <w:szCs w:val="22"/>
        </w:rPr>
        <w:t>(</w:t>
      </w:r>
      <w:proofErr w:type="spellStart"/>
      <w:r w:rsidR="00FB74B5">
        <w:rPr>
          <w:b/>
          <w:bCs/>
          <w:sz w:val="22"/>
          <w:szCs w:val="22"/>
        </w:rPr>
        <w:t>Kl</w:t>
      </w:r>
      <w:proofErr w:type="spellEnd"/>
      <w:r w:rsidR="00FB74B5">
        <w:rPr>
          <w:b/>
          <w:bCs/>
          <w:sz w:val="22"/>
          <w:szCs w:val="22"/>
        </w:rPr>
        <w:t xml:space="preserve">) </w:t>
      </w:r>
      <w:r w:rsidRPr="00DD4ED0">
        <w:rPr>
          <w:b/>
          <w:bCs/>
          <w:sz w:val="22"/>
          <w:szCs w:val="22"/>
        </w:rPr>
        <w:t>der Mängel:</w:t>
      </w:r>
    </w:p>
    <w:p w14:paraId="258CE22C" w14:textId="4E63A8DA" w:rsidR="00724F1D" w:rsidRPr="00256BFD" w:rsidRDefault="00724F1D" w:rsidP="00724F1D">
      <w:pPr>
        <w:pStyle w:val="Textkrper-Zeileneinzug"/>
        <w:tabs>
          <w:tab w:val="left" w:pos="1134"/>
          <w:tab w:val="left" w:pos="1276"/>
        </w:tabs>
        <w:ind w:left="1134" w:hanging="1134"/>
        <w:rPr>
          <w:sz w:val="22"/>
          <w:szCs w:val="22"/>
        </w:rPr>
      </w:pPr>
      <w:r w:rsidRPr="00256BFD">
        <w:rPr>
          <w:sz w:val="22"/>
          <w:szCs w:val="22"/>
        </w:rPr>
        <w:t>KI:</w:t>
      </w:r>
      <w:r w:rsidRPr="00256BFD">
        <w:rPr>
          <w:sz w:val="22"/>
          <w:szCs w:val="22"/>
        </w:rPr>
        <w:tab/>
      </w:r>
      <w:r w:rsidR="007D3B07">
        <w:rPr>
          <w:sz w:val="22"/>
          <w:szCs w:val="22"/>
        </w:rPr>
        <w:t>K</w:t>
      </w:r>
      <w:r w:rsidRPr="00256BFD">
        <w:rPr>
          <w:sz w:val="22"/>
          <w:szCs w:val="22"/>
        </w:rPr>
        <w:t xml:space="preserve"> (kritisch), </w:t>
      </w:r>
      <w:r w:rsidR="007D3B07">
        <w:rPr>
          <w:sz w:val="22"/>
          <w:szCs w:val="22"/>
        </w:rPr>
        <w:t>W</w:t>
      </w:r>
      <w:r w:rsidRPr="00256BFD">
        <w:rPr>
          <w:sz w:val="22"/>
          <w:szCs w:val="22"/>
        </w:rPr>
        <w:t xml:space="preserve"> (wesentlich), </w:t>
      </w:r>
      <w:r w:rsidR="007D3B07">
        <w:rPr>
          <w:sz w:val="22"/>
          <w:szCs w:val="22"/>
        </w:rPr>
        <w:t>A</w:t>
      </w:r>
      <w:r w:rsidRPr="00256BFD">
        <w:rPr>
          <w:sz w:val="22"/>
          <w:szCs w:val="22"/>
        </w:rPr>
        <w:t xml:space="preserve"> (andere)</w:t>
      </w:r>
    </w:p>
    <w:p w14:paraId="28CD8023" w14:textId="34B8FC26" w:rsidR="00724F1D" w:rsidRPr="00256BFD" w:rsidRDefault="00FB74B5" w:rsidP="00724F1D">
      <w:pPr>
        <w:pStyle w:val="Textkrper-Zeileneinzug"/>
        <w:tabs>
          <w:tab w:val="left" w:pos="1134"/>
          <w:tab w:val="left" w:pos="1276"/>
        </w:tabs>
        <w:ind w:left="1134" w:hanging="1134"/>
        <w:rPr>
          <w:sz w:val="22"/>
          <w:szCs w:val="22"/>
        </w:rPr>
      </w:pPr>
      <w:bookmarkStart w:id="8" w:name="_Hlk178240539"/>
      <w:r>
        <w:rPr>
          <w:sz w:val="22"/>
          <w:szCs w:val="22"/>
        </w:rPr>
        <w:t>K</w:t>
      </w:r>
      <w:r w:rsidR="00724F1D" w:rsidRPr="00256BFD">
        <w:rPr>
          <w:sz w:val="22"/>
          <w:szCs w:val="22"/>
        </w:rPr>
        <w:t>:</w:t>
      </w:r>
      <w:r w:rsidR="00724F1D" w:rsidRPr="00256BFD">
        <w:rPr>
          <w:sz w:val="22"/>
          <w:szCs w:val="22"/>
        </w:rPr>
        <w:tab/>
      </w:r>
      <w:r>
        <w:rPr>
          <w:sz w:val="22"/>
          <w:szCs w:val="22"/>
        </w:rPr>
        <w:t>K</w:t>
      </w:r>
      <w:r w:rsidR="00724F1D" w:rsidRPr="00256BFD">
        <w:rPr>
          <w:sz w:val="22"/>
          <w:szCs w:val="22"/>
        </w:rPr>
        <w:t xml:space="preserve">ritischer Mangel, </w:t>
      </w:r>
      <w:r>
        <w:rPr>
          <w:sz w:val="22"/>
          <w:szCs w:val="22"/>
        </w:rPr>
        <w:t>d</w:t>
      </w:r>
      <w:r w:rsidR="00724F1D" w:rsidRPr="00256BFD">
        <w:rPr>
          <w:sz w:val="22"/>
          <w:szCs w:val="22"/>
        </w:rPr>
        <w:t>er die Gesundheit des Patienten gefährdet oder gefährden kann</w:t>
      </w:r>
    </w:p>
    <w:p w14:paraId="6EB9837F" w14:textId="2C102F26" w:rsidR="00724F1D" w:rsidRPr="00256BFD" w:rsidRDefault="00FB74B5" w:rsidP="00724F1D">
      <w:pPr>
        <w:pStyle w:val="Textkrper-Zeileneinzug"/>
        <w:tabs>
          <w:tab w:val="left" w:pos="1134"/>
        </w:tabs>
        <w:ind w:left="1134" w:hanging="1134"/>
        <w:rPr>
          <w:sz w:val="22"/>
          <w:szCs w:val="22"/>
        </w:rPr>
      </w:pPr>
      <w:r>
        <w:rPr>
          <w:sz w:val="22"/>
          <w:szCs w:val="22"/>
        </w:rPr>
        <w:t>W</w:t>
      </w:r>
      <w:r w:rsidR="00724F1D" w:rsidRPr="00256BFD">
        <w:rPr>
          <w:sz w:val="22"/>
          <w:szCs w:val="22"/>
        </w:rPr>
        <w:t>:</w:t>
      </w:r>
      <w:r w:rsidR="00724F1D" w:rsidRPr="00256BFD">
        <w:rPr>
          <w:sz w:val="22"/>
          <w:szCs w:val="22"/>
        </w:rPr>
        <w:tab/>
      </w:r>
      <w:r>
        <w:rPr>
          <w:sz w:val="22"/>
          <w:szCs w:val="22"/>
        </w:rPr>
        <w:t>W</w:t>
      </w:r>
      <w:r w:rsidR="00724F1D" w:rsidRPr="00256BFD">
        <w:rPr>
          <w:sz w:val="22"/>
          <w:szCs w:val="22"/>
        </w:rPr>
        <w:t xml:space="preserve">esentlicher Mangel, </w:t>
      </w:r>
      <w:r>
        <w:rPr>
          <w:sz w:val="22"/>
          <w:szCs w:val="22"/>
        </w:rPr>
        <w:t>d</w:t>
      </w:r>
      <w:r w:rsidR="00724F1D" w:rsidRPr="00256BFD">
        <w:rPr>
          <w:sz w:val="22"/>
          <w:szCs w:val="22"/>
        </w:rPr>
        <w:t>er einen bedeutenden Qualitätsmangel darstellt</w:t>
      </w:r>
    </w:p>
    <w:p w14:paraId="5DF69599" w14:textId="22454E31" w:rsidR="00724F1D" w:rsidRPr="00256BFD" w:rsidRDefault="00FB74B5" w:rsidP="00724F1D">
      <w:pPr>
        <w:pStyle w:val="Textkrper-Zeileneinzug"/>
        <w:tabs>
          <w:tab w:val="left" w:pos="1134"/>
        </w:tabs>
        <w:ind w:left="1134" w:hanging="1134"/>
        <w:rPr>
          <w:sz w:val="22"/>
          <w:szCs w:val="22"/>
        </w:rPr>
      </w:pPr>
      <w:r>
        <w:rPr>
          <w:sz w:val="22"/>
          <w:szCs w:val="22"/>
        </w:rPr>
        <w:t>A</w:t>
      </w:r>
      <w:r w:rsidR="00724F1D" w:rsidRPr="00256BFD">
        <w:rPr>
          <w:sz w:val="22"/>
          <w:szCs w:val="22"/>
        </w:rPr>
        <w:t>:</w:t>
      </w:r>
      <w:r w:rsidR="00724F1D" w:rsidRPr="00256BFD">
        <w:rPr>
          <w:sz w:val="22"/>
          <w:szCs w:val="22"/>
        </w:rPr>
        <w:tab/>
      </w:r>
      <w:r>
        <w:rPr>
          <w:sz w:val="22"/>
          <w:szCs w:val="22"/>
        </w:rPr>
        <w:t>A</w:t>
      </w:r>
      <w:r w:rsidR="00724F1D" w:rsidRPr="00256BFD">
        <w:rPr>
          <w:sz w:val="22"/>
          <w:szCs w:val="22"/>
        </w:rPr>
        <w:t xml:space="preserve">nderer Mangel, </w:t>
      </w:r>
      <w:r>
        <w:rPr>
          <w:sz w:val="22"/>
          <w:szCs w:val="22"/>
        </w:rPr>
        <w:t>d</w:t>
      </w:r>
      <w:r w:rsidR="00724F1D" w:rsidRPr="00256BFD">
        <w:rPr>
          <w:sz w:val="22"/>
          <w:szCs w:val="22"/>
        </w:rPr>
        <w:t>er weder als kritisch noch als wesentlich klassifiziert werden kann</w:t>
      </w:r>
    </w:p>
    <w:bookmarkEnd w:id="8"/>
    <w:p w14:paraId="15FE3516" w14:textId="77777777" w:rsidR="00724F1D" w:rsidRPr="009C6661" w:rsidRDefault="00724F1D" w:rsidP="00724F1D">
      <w:pPr>
        <w:ind w:left="851" w:hanging="851"/>
        <w:rPr>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0"/>
        <w:gridCol w:w="4072"/>
        <w:gridCol w:w="992"/>
        <w:gridCol w:w="2768"/>
      </w:tblGrid>
      <w:tr w:rsidR="00724F1D" w:rsidRPr="009C6661" w14:paraId="5BF7C302" w14:textId="77777777" w:rsidTr="00C32E9F">
        <w:trPr>
          <w:cantSplit/>
          <w:trHeight w:val="261"/>
        </w:trPr>
        <w:tc>
          <w:tcPr>
            <w:tcW w:w="1310" w:type="dxa"/>
          </w:tcPr>
          <w:p w14:paraId="544743FD" w14:textId="77777777" w:rsidR="00724F1D" w:rsidRPr="00256BFD" w:rsidRDefault="00724F1D" w:rsidP="00F35A88">
            <w:pPr>
              <w:ind w:left="851" w:hanging="851"/>
              <w:rPr>
                <w:b/>
                <w:bCs/>
                <w:sz w:val="22"/>
                <w:szCs w:val="22"/>
              </w:rPr>
            </w:pPr>
            <w:r w:rsidRPr="00256BFD">
              <w:rPr>
                <w:b/>
                <w:bCs/>
                <w:sz w:val="22"/>
                <w:szCs w:val="22"/>
              </w:rPr>
              <w:t>Nr.</w:t>
            </w:r>
          </w:p>
        </w:tc>
        <w:tc>
          <w:tcPr>
            <w:tcW w:w="4072" w:type="dxa"/>
          </w:tcPr>
          <w:p w14:paraId="4D082730" w14:textId="77777777" w:rsidR="00724F1D" w:rsidRPr="00256BFD" w:rsidRDefault="00724F1D" w:rsidP="00F35A88">
            <w:pPr>
              <w:ind w:left="851" w:hanging="851"/>
              <w:rPr>
                <w:b/>
                <w:bCs/>
                <w:sz w:val="22"/>
                <w:szCs w:val="22"/>
              </w:rPr>
            </w:pPr>
            <w:r w:rsidRPr="00256BFD">
              <w:rPr>
                <w:b/>
                <w:bCs/>
                <w:sz w:val="22"/>
                <w:szCs w:val="22"/>
              </w:rPr>
              <w:t>Mangel</w:t>
            </w:r>
          </w:p>
        </w:tc>
        <w:tc>
          <w:tcPr>
            <w:tcW w:w="992" w:type="dxa"/>
          </w:tcPr>
          <w:p w14:paraId="4CD433F4" w14:textId="77777777" w:rsidR="00724F1D" w:rsidRPr="00256BFD" w:rsidRDefault="00724F1D" w:rsidP="00F35A88">
            <w:pPr>
              <w:ind w:left="851" w:hanging="851"/>
              <w:rPr>
                <w:b/>
                <w:bCs/>
                <w:sz w:val="22"/>
                <w:szCs w:val="22"/>
              </w:rPr>
            </w:pPr>
            <w:proofErr w:type="spellStart"/>
            <w:r w:rsidRPr="00256BFD">
              <w:rPr>
                <w:b/>
                <w:bCs/>
                <w:sz w:val="22"/>
                <w:szCs w:val="22"/>
              </w:rPr>
              <w:t>Kl</w:t>
            </w:r>
            <w:proofErr w:type="spellEnd"/>
          </w:p>
        </w:tc>
        <w:tc>
          <w:tcPr>
            <w:tcW w:w="2768" w:type="dxa"/>
          </w:tcPr>
          <w:p w14:paraId="03D9F77A" w14:textId="77777777" w:rsidR="00724F1D" w:rsidRPr="00256BFD" w:rsidRDefault="00724F1D" w:rsidP="00F35A88">
            <w:pPr>
              <w:ind w:left="851" w:hanging="851"/>
              <w:rPr>
                <w:b/>
                <w:bCs/>
                <w:sz w:val="22"/>
                <w:szCs w:val="22"/>
              </w:rPr>
            </w:pPr>
            <w:r w:rsidRPr="00256BFD">
              <w:rPr>
                <w:b/>
                <w:bCs/>
                <w:sz w:val="22"/>
                <w:szCs w:val="22"/>
              </w:rPr>
              <w:t>Referenzen</w:t>
            </w:r>
          </w:p>
        </w:tc>
      </w:tr>
      <w:tr w:rsidR="00724F1D" w:rsidRPr="009C6661" w14:paraId="0FB2B0B2" w14:textId="77777777" w:rsidTr="00C32E9F">
        <w:trPr>
          <w:cantSplit/>
          <w:trHeight w:val="260"/>
        </w:trPr>
        <w:tc>
          <w:tcPr>
            <w:tcW w:w="1310" w:type="dxa"/>
          </w:tcPr>
          <w:p w14:paraId="4B010CB3" w14:textId="77777777" w:rsidR="00724F1D" w:rsidRPr="009C6661" w:rsidRDefault="00724F1D" w:rsidP="00F35A88">
            <w:pPr>
              <w:ind w:left="851" w:hanging="851"/>
              <w:rPr>
                <w:sz w:val="22"/>
                <w:szCs w:val="22"/>
              </w:rPr>
            </w:pPr>
            <w:r w:rsidRPr="009C6661">
              <w:rPr>
                <w:sz w:val="22"/>
                <w:szCs w:val="22"/>
              </w:rPr>
              <w:fldChar w:fldCharType="begin">
                <w:ffData>
                  <w:name w:val="Text50"/>
                  <w:enabled/>
                  <w:calcOnExit w:val="0"/>
                  <w:textInput/>
                </w:ffData>
              </w:fldChar>
            </w:r>
            <w:bookmarkStart w:id="9" w:name="Text50"/>
            <w:r w:rsidRPr="009C6661">
              <w:rPr>
                <w:sz w:val="22"/>
                <w:szCs w:val="22"/>
              </w:rPr>
              <w:instrText xml:space="preserve"> FORMTEXT </w:instrText>
            </w:r>
            <w:r w:rsidRPr="009C6661">
              <w:rPr>
                <w:sz w:val="22"/>
                <w:szCs w:val="22"/>
              </w:rPr>
            </w:r>
            <w:r w:rsidRPr="009C6661">
              <w:rPr>
                <w:sz w:val="22"/>
                <w:szCs w:val="22"/>
              </w:rPr>
              <w:fldChar w:fldCharType="separate"/>
            </w:r>
            <w:r w:rsidRPr="009C6661">
              <w:rPr>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9"/>
          </w:p>
        </w:tc>
        <w:tc>
          <w:tcPr>
            <w:tcW w:w="4072" w:type="dxa"/>
          </w:tcPr>
          <w:p w14:paraId="02511B3A" w14:textId="6BA664B2" w:rsidR="00724F1D" w:rsidRPr="009C6661" w:rsidRDefault="008D70D1" w:rsidP="00F35A88">
            <w:pPr>
              <w:ind w:left="851" w:hanging="851"/>
              <w:rPr>
                <w:sz w:val="22"/>
                <w:szCs w:val="22"/>
              </w:rPr>
            </w:pPr>
            <w:r>
              <w:rPr>
                <w:sz w:val="22"/>
                <w:szCs w:val="22"/>
              </w:rPr>
              <w:fldChar w:fldCharType="begin">
                <w:ffData>
                  <w:name w:val="Text54"/>
                  <w:enabled/>
                  <w:calcOnExit w:val="0"/>
                  <w:textInput/>
                </w:ffData>
              </w:fldChar>
            </w:r>
            <w:bookmarkStart w:id="10" w:name="Text5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992" w:type="dxa"/>
          </w:tcPr>
          <w:p w14:paraId="7C8E3EA2" w14:textId="77777777" w:rsidR="00724F1D" w:rsidRPr="009C6661" w:rsidRDefault="00724F1D" w:rsidP="00F35A88">
            <w:pPr>
              <w:ind w:left="851" w:hanging="851"/>
              <w:rPr>
                <w:sz w:val="22"/>
                <w:szCs w:val="22"/>
              </w:rPr>
            </w:pPr>
            <w:r w:rsidRPr="009C6661">
              <w:rPr>
                <w:sz w:val="22"/>
                <w:szCs w:val="22"/>
              </w:rPr>
              <w:fldChar w:fldCharType="begin">
                <w:ffData>
                  <w:name w:val="Dropdown2"/>
                  <w:enabled/>
                  <w:calcOnExit w:val="0"/>
                  <w:ddList>
                    <w:result w:val="3"/>
                    <w:listEntry w:val="a"/>
                    <w:listEntry w:val="w"/>
                    <w:listEntry w:val="k"/>
                    <w:listEntry w:val=" "/>
                  </w:ddList>
                </w:ffData>
              </w:fldChar>
            </w:r>
            <w:bookmarkStart w:id="11" w:name="Dropdown2"/>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bookmarkEnd w:id="11"/>
          </w:p>
        </w:tc>
        <w:tc>
          <w:tcPr>
            <w:tcW w:w="2768" w:type="dxa"/>
          </w:tcPr>
          <w:p w14:paraId="7805C064" w14:textId="77777777" w:rsidR="00724F1D" w:rsidRPr="009C6661" w:rsidRDefault="00724F1D" w:rsidP="00F35A88">
            <w:pPr>
              <w:ind w:left="851" w:hanging="851"/>
              <w:rPr>
                <w:sz w:val="22"/>
                <w:szCs w:val="22"/>
              </w:rPr>
            </w:pPr>
            <w:r w:rsidRPr="009C6661">
              <w:rPr>
                <w:sz w:val="22"/>
                <w:szCs w:val="22"/>
              </w:rPr>
              <w:fldChar w:fldCharType="begin">
                <w:ffData>
                  <w:name w:val="Text58"/>
                  <w:enabled/>
                  <w:calcOnExit w:val="0"/>
                  <w:textInput/>
                </w:ffData>
              </w:fldChar>
            </w:r>
            <w:bookmarkStart w:id="12" w:name="Text58"/>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2"/>
          </w:p>
        </w:tc>
      </w:tr>
      <w:tr w:rsidR="00724F1D" w:rsidRPr="009C6661" w14:paraId="2C3BEB37" w14:textId="77777777" w:rsidTr="00C32E9F">
        <w:trPr>
          <w:cantSplit/>
          <w:trHeight w:val="260"/>
        </w:trPr>
        <w:tc>
          <w:tcPr>
            <w:tcW w:w="1310" w:type="dxa"/>
          </w:tcPr>
          <w:p w14:paraId="55315396" w14:textId="77777777" w:rsidR="00724F1D" w:rsidRPr="009C6661" w:rsidRDefault="00724F1D" w:rsidP="00F35A88">
            <w:pPr>
              <w:ind w:left="851" w:hanging="851"/>
              <w:rPr>
                <w:sz w:val="22"/>
                <w:szCs w:val="22"/>
              </w:rPr>
            </w:pPr>
            <w:r w:rsidRPr="009C6661">
              <w:rPr>
                <w:sz w:val="22"/>
                <w:szCs w:val="22"/>
              </w:rPr>
              <w:fldChar w:fldCharType="begin">
                <w:ffData>
                  <w:name w:val="Text51"/>
                  <w:enabled/>
                  <w:calcOnExit w:val="0"/>
                  <w:textInput/>
                </w:ffData>
              </w:fldChar>
            </w:r>
            <w:bookmarkStart w:id="13" w:name="Text51"/>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3"/>
          </w:p>
        </w:tc>
        <w:tc>
          <w:tcPr>
            <w:tcW w:w="4072" w:type="dxa"/>
          </w:tcPr>
          <w:p w14:paraId="606080CD" w14:textId="77777777" w:rsidR="00724F1D" w:rsidRPr="009C6661" w:rsidRDefault="00724F1D" w:rsidP="00F35A88">
            <w:pPr>
              <w:ind w:left="851" w:hanging="851"/>
              <w:rPr>
                <w:sz w:val="22"/>
                <w:szCs w:val="22"/>
              </w:rPr>
            </w:pPr>
            <w:r w:rsidRPr="009C6661">
              <w:rPr>
                <w:sz w:val="22"/>
                <w:szCs w:val="22"/>
              </w:rPr>
              <w:fldChar w:fldCharType="begin">
                <w:ffData>
                  <w:name w:val="Text55"/>
                  <w:enabled/>
                  <w:calcOnExit w:val="0"/>
                  <w:textInput/>
                </w:ffData>
              </w:fldChar>
            </w:r>
            <w:bookmarkStart w:id="14" w:name="Text55"/>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4"/>
          </w:p>
        </w:tc>
        <w:tc>
          <w:tcPr>
            <w:tcW w:w="992" w:type="dxa"/>
          </w:tcPr>
          <w:p w14:paraId="713A141B" w14:textId="77777777" w:rsidR="00724F1D" w:rsidRPr="009C6661" w:rsidRDefault="00724F1D" w:rsidP="00F35A8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5C2255A1" w14:textId="77777777" w:rsidR="00724F1D" w:rsidRPr="009C6661" w:rsidRDefault="00724F1D" w:rsidP="00F35A88">
            <w:pPr>
              <w:ind w:left="851" w:hanging="851"/>
              <w:rPr>
                <w:sz w:val="22"/>
                <w:szCs w:val="22"/>
              </w:rPr>
            </w:pPr>
            <w:r w:rsidRPr="009C6661">
              <w:rPr>
                <w:sz w:val="22"/>
                <w:szCs w:val="22"/>
              </w:rPr>
              <w:fldChar w:fldCharType="begin">
                <w:ffData>
                  <w:name w:val="Text59"/>
                  <w:enabled/>
                  <w:calcOnExit w:val="0"/>
                  <w:textInput/>
                </w:ffData>
              </w:fldChar>
            </w:r>
            <w:bookmarkStart w:id="15" w:name="Text59"/>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5"/>
          </w:p>
        </w:tc>
      </w:tr>
      <w:tr w:rsidR="00724F1D" w:rsidRPr="009C6661" w14:paraId="219F19F0" w14:textId="77777777" w:rsidTr="00C32E9F">
        <w:trPr>
          <w:cantSplit/>
          <w:trHeight w:val="260"/>
        </w:trPr>
        <w:tc>
          <w:tcPr>
            <w:tcW w:w="1310" w:type="dxa"/>
          </w:tcPr>
          <w:p w14:paraId="11BB5BC6" w14:textId="77777777" w:rsidR="00724F1D" w:rsidRPr="009C6661" w:rsidRDefault="00724F1D" w:rsidP="00F35A88">
            <w:pPr>
              <w:ind w:left="851" w:hanging="851"/>
              <w:rPr>
                <w:sz w:val="22"/>
                <w:szCs w:val="22"/>
              </w:rPr>
            </w:pPr>
            <w:r w:rsidRPr="009C6661">
              <w:rPr>
                <w:sz w:val="22"/>
                <w:szCs w:val="22"/>
              </w:rPr>
              <w:fldChar w:fldCharType="begin">
                <w:ffData>
                  <w:name w:val="Text52"/>
                  <w:enabled/>
                  <w:calcOnExit w:val="0"/>
                  <w:textInput/>
                </w:ffData>
              </w:fldChar>
            </w:r>
            <w:bookmarkStart w:id="16" w:name="Text52"/>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6"/>
          </w:p>
        </w:tc>
        <w:tc>
          <w:tcPr>
            <w:tcW w:w="4072" w:type="dxa"/>
          </w:tcPr>
          <w:p w14:paraId="5BBC76A5" w14:textId="77777777" w:rsidR="00724F1D" w:rsidRPr="009C6661" w:rsidRDefault="00724F1D" w:rsidP="00F35A88">
            <w:pPr>
              <w:ind w:left="851" w:hanging="851"/>
              <w:rPr>
                <w:sz w:val="22"/>
                <w:szCs w:val="22"/>
              </w:rPr>
            </w:pPr>
            <w:r w:rsidRPr="009C6661">
              <w:rPr>
                <w:sz w:val="22"/>
                <w:szCs w:val="22"/>
              </w:rPr>
              <w:fldChar w:fldCharType="begin">
                <w:ffData>
                  <w:name w:val="Text56"/>
                  <w:enabled/>
                  <w:calcOnExit w:val="0"/>
                  <w:textInput/>
                </w:ffData>
              </w:fldChar>
            </w:r>
            <w:bookmarkStart w:id="17" w:name="Text56"/>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7"/>
          </w:p>
        </w:tc>
        <w:tc>
          <w:tcPr>
            <w:tcW w:w="992" w:type="dxa"/>
          </w:tcPr>
          <w:p w14:paraId="68208F3A" w14:textId="77777777" w:rsidR="00724F1D" w:rsidRPr="009C6661" w:rsidRDefault="00724F1D" w:rsidP="00F35A8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44238481" w14:textId="77777777" w:rsidR="00724F1D" w:rsidRPr="009C6661" w:rsidRDefault="00724F1D" w:rsidP="00F35A88">
            <w:pPr>
              <w:ind w:left="851" w:hanging="851"/>
              <w:rPr>
                <w:sz w:val="22"/>
                <w:szCs w:val="22"/>
              </w:rPr>
            </w:pPr>
            <w:r w:rsidRPr="009C6661">
              <w:rPr>
                <w:sz w:val="22"/>
                <w:szCs w:val="22"/>
              </w:rPr>
              <w:fldChar w:fldCharType="begin">
                <w:ffData>
                  <w:name w:val="Text60"/>
                  <w:enabled/>
                  <w:calcOnExit w:val="0"/>
                  <w:textInput/>
                </w:ffData>
              </w:fldChar>
            </w:r>
            <w:bookmarkStart w:id="18" w:name="Text60"/>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bookmarkEnd w:id="18"/>
          </w:p>
        </w:tc>
      </w:tr>
      <w:tr w:rsidR="005E6EA8" w:rsidRPr="009C6661" w14:paraId="6B6B5FD3" w14:textId="77777777" w:rsidTr="00C32E9F">
        <w:trPr>
          <w:cantSplit/>
          <w:trHeight w:val="260"/>
        </w:trPr>
        <w:tc>
          <w:tcPr>
            <w:tcW w:w="1310" w:type="dxa"/>
          </w:tcPr>
          <w:p w14:paraId="3A358ABF" w14:textId="7AE3EDD9" w:rsidR="005E6EA8" w:rsidRPr="009C6661" w:rsidRDefault="005E6EA8" w:rsidP="005E6EA8">
            <w:pPr>
              <w:ind w:left="851" w:hanging="851"/>
              <w:rPr>
                <w:sz w:val="22"/>
                <w:szCs w:val="22"/>
              </w:rPr>
            </w:pPr>
            <w:r w:rsidRPr="009C6661">
              <w:rPr>
                <w:sz w:val="22"/>
                <w:szCs w:val="22"/>
              </w:rPr>
              <w:fldChar w:fldCharType="begin">
                <w:ffData>
                  <w:name w:val="Text5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3318880C" w14:textId="1528A588" w:rsidR="005E6EA8" w:rsidRPr="009C6661" w:rsidRDefault="005E6EA8" w:rsidP="005E6EA8">
            <w:pPr>
              <w:ind w:left="851" w:hanging="851"/>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2" w:type="dxa"/>
          </w:tcPr>
          <w:p w14:paraId="4F27F2D9" w14:textId="53630415" w:rsidR="005E6EA8" w:rsidRPr="009C6661" w:rsidRDefault="005E6EA8" w:rsidP="005E6EA8">
            <w:pPr>
              <w:ind w:left="851" w:hanging="851"/>
              <w:rPr>
                <w:sz w:val="22"/>
                <w:szCs w:val="22"/>
              </w:rPr>
            </w:pPr>
            <w:r w:rsidRPr="009C6661">
              <w:rPr>
                <w:sz w:val="22"/>
                <w:szCs w:val="22"/>
              </w:rPr>
              <w:fldChar w:fldCharType="begin">
                <w:ffData>
                  <w:name w:val="Dropdown2"/>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4A9C5B67" w14:textId="18A083E1" w:rsidR="005E6EA8" w:rsidRPr="009C6661" w:rsidRDefault="005E6EA8" w:rsidP="005E6EA8">
            <w:pPr>
              <w:ind w:left="851" w:hanging="851"/>
              <w:rPr>
                <w:sz w:val="22"/>
                <w:szCs w:val="22"/>
              </w:rPr>
            </w:pPr>
            <w:r w:rsidRPr="009C6661">
              <w:rPr>
                <w:sz w:val="22"/>
                <w:szCs w:val="22"/>
              </w:rPr>
              <w:fldChar w:fldCharType="begin">
                <w:ffData>
                  <w:name w:val="Text58"/>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23C96DD8" w14:textId="77777777" w:rsidTr="00C32E9F">
        <w:trPr>
          <w:cantSplit/>
          <w:trHeight w:val="260"/>
        </w:trPr>
        <w:tc>
          <w:tcPr>
            <w:tcW w:w="1310" w:type="dxa"/>
          </w:tcPr>
          <w:p w14:paraId="5DEDA69A" w14:textId="60F017F1" w:rsidR="005E6EA8" w:rsidRPr="009C6661" w:rsidRDefault="005E6EA8" w:rsidP="005E6EA8">
            <w:pPr>
              <w:ind w:left="851" w:hanging="851"/>
              <w:rPr>
                <w:sz w:val="22"/>
                <w:szCs w:val="22"/>
              </w:rPr>
            </w:pPr>
            <w:r w:rsidRPr="009C6661">
              <w:rPr>
                <w:sz w:val="22"/>
                <w:szCs w:val="22"/>
              </w:rPr>
              <w:fldChar w:fldCharType="begin">
                <w:ffData>
                  <w:name w:val="Text51"/>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011D3D36" w14:textId="75D36425" w:rsidR="005E6EA8" w:rsidRPr="009C6661" w:rsidRDefault="005E6EA8" w:rsidP="005E6EA8">
            <w:pPr>
              <w:ind w:left="851" w:hanging="851"/>
              <w:rPr>
                <w:sz w:val="22"/>
                <w:szCs w:val="22"/>
              </w:rPr>
            </w:pPr>
            <w:r w:rsidRPr="009C6661">
              <w:rPr>
                <w:sz w:val="22"/>
                <w:szCs w:val="22"/>
              </w:rPr>
              <w:fldChar w:fldCharType="begin">
                <w:ffData>
                  <w:name w:val="Text55"/>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59C1FD3C" w14:textId="49B5D959"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021CBE9E" w14:textId="6060198D" w:rsidR="005E6EA8" w:rsidRPr="009C6661" w:rsidRDefault="005E6EA8" w:rsidP="005E6EA8">
            <w:pPr>
              <w:ind w:left="851" w:hanging="851"/>
              <w:rPr>
                <w:sz w:val="22"/>
                <w:szCs w:val="22"/>
              </w:rPr>
            </w:pPr>
            <w:r w:rsidRPr="009C6661">
              <w:rPr>
                <w:sz w:val="22"/>
                <w:szCs w:val="22"/>
              </w:rPr>
              <w:fldChar w:fldCharType="begin">
                <w:ffData>
                  <w:name w:val="Text59"/>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770DD7EE" w14:textId="77777777" w:rsidTr="00C32E9F">
        <w:trPr>
          <w:cantSplit/>
          <w:trHeight w:val="260"/>
        </w:trPr>
        <w:tc>
          <w:tcPr>
            <w:tcW w:w="1310" w:type="dxa"/>
          </w:tcPr>
          <w:p w14:paraId="11480097" w14:textId="61C1177A" w:rsidR="005E6EA8" w:rsidRPr="009C6661" w:rsidRDefault="005E6EA8" w:rsidP="005E6EA8">
            <w:pPr>
              <w:ind w:left="851" w:hanging="851"/>
              <w:rPr>
                <w:sz w:val="22"/>
                <w:szCs w:val="22"/>
              </w:rPr>
            </w:pPr>
            <w:r w:rsidRPr="009C6661">
              <w:rPr>
                <w:sz w:val="22"/>
                <w:szCs w:val="22"/>
              </w:rPr>
              <w:fldChar w:fldCharType="begin">
                <w:ffData>
                  <w:name w:val="Text52"/>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124B59BB" w14:textId="47AE9AAE" w:rsidR="005E6EA8" w:rsidRPr="009C6661" w:rsidRDefault="005E6EA8" w:rsidP="005E6EA8">
            <w:pPr>
              <w:ind w:left="851" w:hanging="851"/>
              <w:rPr>
                <w:sz w:val="22"/>
                <w:szCs w:val="22"/>
              </w:rPr>
            </w:pPr>
            <w:r w:rsidRPr="009C6661">
              <w:rPr>
                <w:sz w:val="22"/>
                <w:szCs w:val="22"/>
              </w:rPr>
              <w:fldChar w:fldCharType="begin">
                <w:ffData>
                  <w:name w:val="Text56"/>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6FBE093D" w14:textId="1070EC9D"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68754CBD" w14:textId="57320FFC" w:rsidR="005E6EA8" w:rsidRPr="009C6661" w:rsidRDefault="005E6EA8" w:rsidP="005E6EA8">
            <w:pPr>
              <w:ind w:left="851" w:hanging="851"/>
              <w:rPr>
                <w:sz w:val="22"/>
                <w:szCs w:val="22"/>
              </w:rPr>
            </w:pPr>
            <w:r w:rsidRPr="009C6661">
              <w:rPr>
                <w:sz w:val="22"/>
                <w:szCs w:val="22"/>
              </w:rPr>
              <w:fldChar w:fldCharType="begin">
                <w:ffData>
                  <w:name w:val="Text6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3DA66A3B" w14:textId="77777777" w:rsidTr="00C32E9F">
        <w:trPr>
          <w:cantSplit/>
          <w:trHeight w:val="260"/>
        </w:trPr>
        <w:tc>
          <w:tcPr>
            <w:tcW w:w="1310" w:type="dxa"/>
          </w:tcPr>
          <w:p w14:paraId="6921CD87" w14:textId="369C254B" w:rsidR="005E6EA8" w:rsidRPr="009C6661" w:rsidRDefault="005E6EA8" w:rsidP="005E6EA8">
            <w:pPr>
              <w:ind w:left="851" w:hanging="851"/>
              <w:rPr>
                <w:sz w:val="22"/>
                <w:szCs w:val="22"/>
              </w:rPr>
            </w:pPr>
            <w:r w:rsidRPr="009C6661">
              <w:rPr>
                <w:sz w:val="22"/>
                <w:szCs w:val="22"/>
              </w:rPr>
              <w:fldChar w:fldCharType="begin">
                <w:ffData>
                  <w:name w:val="Text5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50D6AEDA" w14:textId="1F4F738F" w:rsidR="005E6EA8" w:rsidRPr="009C6661" w:rsidRDefault="005E6EA8" w:rsidP="005E6EA8">
            <w:pPr>
              <w:ind w:left="851" w:hanging="851"/>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2" w:type="dxa"/>
          </w:tcPr>
          <w:p w14:paraId="56FEAFDE" w14:textId="4610E919" w:rsidR="005E6EA8" w:rsidRPr="009C6661" w:rsidRDefault="005E6EA8" w:rsidP="005E6EA8">
            <w:pPr>
              <w:ind w:left="851" w:hanging="851"/>
              <w:rPr>
                <w:sz w:val="22"/>
                <w:szCs w:val="22"/>
              </w:rPr>
            </w:pPr>
            <w:r w:rsidRPr="009C6661">
              <w:rPr>
                <w:sz w:val="22"/>
                <w:szCs w:val="22"/>
              </w:rPr>
              <w:fldChar w:fldCharType="begin">
                <w:ffData>
                  <w:name w:val="Dropdown2"/>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03ADCD37" w14:textId="11CB4E1C" w:rsidR="005E6EA8" w:rsidRPr="009C6661" w:rsidRDefault="005E6EA8" w:rsidP="005E6EA8">
            <w:pPr>
              <w:ind w:left="851" w:hanging="851"/>
              <w:rPr>
                <w:sz w:val="22"/>
                <w:szCs w:val="22"/>
              </w:rPr>
            </w:pPr>
            <w:r w:rsidRPr="009C6661">
              <w:rPr>
                <w:sz w:val="22"/>
                <w:szCs w:val="22"/>
              </w:rPr>
              <w:fldChar w:fldCharType="begin">
                <w:ffData>
                  <w:name w:val="Text58"/>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5C7B081F" w14:textId="77777777" w:rsidTr="00C32E9F">
        <w:trPr>
          <w:cantSplit/>
          <w:trHeight w:val="260"/>
        </w:trPr>
        <w:tc>
          <w:tcPr>
            <w:tcW w:w="1310" w:type="dxa"/>
          </w:tcPr>
          <w:p w14:paraId="75FEFB23" w14:textId="3F803C79" w:rsidR="005E6EA8" w:rsidRPr="009C6661" w:rsidRDefault="005E6EA8" w:rsidP="005E6EA8">
            <w:pPr>
              <w:ind w:left="851" w:hanging="851"/>
              <w:rPr>
                <w:sz w:val="22"/>
                <w:szCs w:val="22"/>
              </w:rPr>
            </w:pPr>
            <w:r w:rsidRPr="009C6661">
              <w:rPr>
                <w:sz w:val="22"/>
                <w:szCs w:val="22"/>
              </w:rPr>
              <w:fldChar w:fldCharType="begin">
                <w:ffData>
                  <w:name w:val="Text51"/>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51F5720A" w14:textId="359CBF8E" w:rsidR="005E6EA8" w:rsidRPr="009C6661" w:rsidRDefault="005E6EA8" w:rsidP="005E6EA8">
            <w:pPr>
              <w:ind w:left="851" w:hanging="851"/>
              <w:rPr>
                <w:sz w:val="22"/>
                <w:szCs w:val="22"/>
              </w:rPr>
            </w:pPr>
            <w:r w:rsidRPr="009C6661">
              <w:rPr>
                <w:sz w:val="22"/>
                <w:szCs w:val="22"/>
              </w:rPr>
              <w:fldChar w:fldCharType="begin">
                <w:ffData>
                  <w:name w:val="Text55"/>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5024BB14" w14:textId="596D7D01"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2C29D91D" w14:textId="58618812" w:rsidR="005E6EA8" w:rsidRPr="009C6661" w:rsidRDefault="005E6EA8" w:rsidP="005E6EA8">
            <w:pPr>
              <w:ind w:left="851" w:hanging="851"/>
              <w:rPr>
                <w:sz w:val="22"/>
                <w:szCs w:val="22"/>
              </w:rPr>
            </w:pPr>
            <w:r w:rsidRPr="009C6661">
              <w:rPr>
                <w:sz w:val="22"/>
                <w:szCs w:val="22"/>
              </w:rPr>
              <w:fldChar w:fldCharType="begin">
                <w:ffData>
                  <w:name w:val="Text59"/>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604DD620" w14:textId="77777777" w:rsidTr="00C32E9F">
        <w:trPr>
          <w:cantSplit/>
          <w:trHeight w:val="260"/>
        </w:trPr>
        <w:tc>
          <w:tcPr>
            <w:tcW w:w="1310" w:type="dxa"/>
          </w:tcPr>
          <w:p w14:paraId="70AF4DBD" w14:textId="30AE0C48" w:rsidR="005E6EA8" w:rsidRPr="009C6661" w:rsidRDefault="005E6EA8" w:rsidP="005E6EA8">
            <w:pPr>
              <w:ind w:left="851" w:hanging="851"/>
              <w:rPr>
                <w:sz w:val="22"/>
                <w:szCs w:val="22"/>
              </w:rPr>
            </w:pPr>
            <w:r w:rsidRPr="009C6661">
              <w:rPr>
                <w:sz w:val="22"/>
                <w:szCs w:val="22"/>
              </w:rPr>
              <w:fldChar w:fldCharType="begin">
                <w:ffData>
                  <w:name w:val="Text52"/>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104642A6" w14:textId="2019F5A8" w:rsidR="005E6EA8" w:rsidRPr="009C6661" w:rsidRDefault="005E6EA8" w:rsidP="005E6EA8">
            <w:pPr>
              <w:ind w:left="851" w:hanging="851"/>
              <w:rPr>
                <w:sz w:val="22"/>
                <w:szCs w:val="22"/>
              </w:rPr>
            </w:pPr>
            <w:r w:rsidRPr="009C6661">
              <w:rPr>
                <w:sz w:val="22"/>
                <w:szCs w:val="22"/>
              </w:rPr>
              <w:fldChar w:fldCharType="begin">
                <w:ffData>
                  <w:name w:val="Text56"/>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72779EDC" w14:textId="1EF1FD28"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721665D7" w14:textId="4489BA2D" w:rsidR="005E6EA8" w:rsidRPr="009C6661" w:rsidRDefault="005E6EA8" w:rsidP="005E6EA8">
            <w:pPr>
              <w:ind w:left="851" w:hanging="851"/>
              <w:rPr>
                <w:sz w:val="22"/>
                <w:szCs w:val="22"/>
              </w:rPr>
            </w:pPr>
            <w:r w:rsidRPr="009C6661">
              <w:rPr>
                <w:sz w:val="22"/>
                <w:szCs w:val="22"/>
              </w:rPr>
              <w:fldChar w:fldCharType="begin">
                <w:ffData>
                  <w:name w:val="Text6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7FE2E675" w14:textId="77777777" w:rsidTr="00C32E9F">
        <w:trPr>
          <w:cantSplit/>
          <w:trHeight w:val="260"/>
        </w:trPr>
        <w:tc>
          <w:tcPr>
            <w:tcW w:w="1310" w:type="dxa"/>
          </w:tcPr>
          <w:p w14:paraId="251C6E8E" w14:textId="72B83799" w:rsidR="005E6EA8" w:rsidRPr="009C6661" w:rsidRDefault="005E6EA8" w:rsidP="005E6EA8">
            <w:pPr>
              <w:ind w:left="851" w:hanging="851"/>
              <w:rPr>
                <w:sz w:val="22"/>
                <w:szCs w:val="22"/>
              </w:rPr>
            </w:pPr>
            <w:r w:rsidRPr="009C6661">
              <w:rPr>
                <w:sz w:val="22"/>
                <w:szCs w:val="22"/>
              </w:rPr>
              <w:fldChar w:fldCharType="begin">
                <w:ffData>
                  <w:name w:val="Text5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4ECA0AC3" w14:textId="2039CDF6" w:rsidR="005E6EA8" w:rsidRPr="009C6661" w:rsidRDefault="005E6EA8" w:rsidP="005E6EA8">
            <w:pPr>
              <w:ind w:left="851" w:hanging="851"/>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2" w:type="dxa"/>
          </w:tcPr>
          <w:p w14:paraId="380BB820" w14:textId="649F2710" w:rsidR="005E6EA8" w:rsidRPr="009C6661" w:rsidRDefault="005E6EA8" w:rsidP="005E6EA8">
            <w:pPr>
              <w:ind w:left="851" w:hanging="851"/>
              <w:rPr>
                <w:sz w:val="22"/>
                <w:szCs w:val="22"/>
              </w:rPr>
            </w:pPr>
            <w:r w:rsidRPr="009C6661">
              <w:rPr>
                <w:sz w:val="22"/>
                <w:szCs w:val="22"/>
              </w:rPr>
              <w:fldChar w:fldCharType="begin">
                <w:ffData>
                  <w:name w:val="Dropdown2"/>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34A382EF" w14:textId="48AA82B4" w:rsidR="005E6EA8" w:rsidRPr="009C6661" w:rsidRDefault="005E6EA8" w:rsidP="005E6EA8">
            <w:pPr>
              <w:ind w:left="851" w:hanging="851"/>
              <w:rPr>
                <w:sz w:val="22"/>
                <w:szCs w:val="22"/>
              </w:rPr>
            </w:pPr>
            <w:r w:rsidRPr="009C6661">
              <w:rPr>
                <w:sz w:val="22"/>
                <w:szCs w:val="22"/>
              </w:rPr>
              <w:fldChar w:fldCharType="begin">
                <w:ffData>
                  <w:name w:val="Text58"/>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4811648C" w14:textId="77777777" w:rsidTr="00C32E9F">
        <w:trPr>
          <w:cantSplit/>
          <w:trHeight w:val="260"/>
        </w:trPr>
        <w:tc>
          <w:tcPr>
            <w:tcW w:w="1310" w:type="dxa"/>
          </w:tcPr>
          <w:p w14:paraId="3EB01C54" w14:textId="506510D3" w:rsidR="005E6EA8" w:rsidRPr="009C6661" w:rsidRDefault="005E6EA8" w:rsidP="005E6EA8">
            <w:pPr>
              <w:ind w:left="851" w:hanging="851"/>
              <w:rPr>
                <w:sz w:val="22"/>
                <w:szCs w:val="22"/>
              </w:rPr>
            </w:pPr>
            <w:r w:rsidRPr="009C6661">
              <w:rPr>
                <w:sz w:val="22"/>
                <w:szCs w:val="22"/>
              </w:rPr>
              <w:fldChar w:fldCharType="begin">
                <w:ffData>
                  <w:name w:val="Text51"/>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053B85E1" w14:textId="50435BE6" w:rsidR="005E6EA8" w:rsidRPr="009C6661" w:rsidRDefault="005E6EA8" w:rsidP="005E6EA8">
            <w:pPr>
              <w:ind w:left="851" w:hanging="851"/>
              <w:rPr>
                <w:sz w:val="22"/>
                <w:szCs w:val="22"/>
              </w:rPr>
            </w:pPr>
            <w:r w:rsidRPr="009C6661">
              <w:rPr>
                <w:sz w:val="22"/>
                <w:szCs w:val="22"/>
              </w:rPr>
              <w:fldChar w:fldCharType="begin">
                <w:ffData>
                  <w:name w:val="Text55"/>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578BC787" w14:textId="432959F3"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28726820" w14:textId="246C9F7D" w:rsidR="005E6EA8" w:rsidRPr="009C6661" w:rsidRDefault="005E6EA8" w:rsidP="005E6EA8">
            <w:pPr>
              <w:ind w:left="851" w:hanging="851"/>
              <w:rPr>
                <w:sz w:val="22"/>
                <w:szCs w:val="22"/>
              </w:rPr>
            </w:pPr>
            <w:r w:rsidRPr="009C6661">
              <w:rPr>
                <w:sz w:val="22"/>
                <w:szCs w:val="22"/>
              </w:rPr>
              <w:fldChar w:fldCharType="begin">
                <w:ffData>
                  <w:name w:val="Text59"/>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583A964E" w14:textId="77777777" w:rsidTr="00C32E9F">
        <w:trPr>
          <w:cantSplit/>
          <w:trHeight w:val="260"/>
        </w:trPr>
        <w:tc>
          <w:tcPr>
            <w:tcW w:w="1310" w:type="dxa"/>
          </w:tcPr>
          <w:p w14:paraId="5E4B2F4A" w14:textId="762F3A93" w:rsidR="005E6EA8" w:rsidRPr="009C6661" w:rsidRDefault="005E6EA8" w:rsidP="005E6EA8">
            <w:pPr>
              <w:ind w:left="851" w:hanging="851"/>
              <w:rPr>
                <w:sz w:val="22"/>
                <w:szCs w:val="22"/>
              </w:rPr>
            </w:pPr>
            <w:r w:rsidRPr="009C6661">
              <w:rPr>
                <w:sz w:val="22"/>
                <w:szCs w:val="22"/>
              </w:rPr>
              <w:fldChar w:fldCharType="begin">
                <w:ffData>
                  <w:name w:val="Text52"/>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05622153" w14:textId="0CE71423" w:rsidR="005E6EA8" w:rsidRPr="009C6661" w:rsidRDefault="005E6EA8" w:rsidP="005E6EA8">
            <w:pPr>
              <w:ind w:left="851" w:hanging="851"/>
              <w:rPr>
                <w:sz w:val="22"/>
                <w:szCs w:val="22"/>
              </w:rPr>
            </w:pPr>
            <w:r w:rsidRPr="009C6661">
              <w:rPr>
                <w:sz w:val="22"/>
                <w:szCs w:val="22"/>
              </w:rPr>
              <w:fldChar w:fldCharType="begin">
                <w:ffData>
                  <w:name w:val="Text56"/>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20A50ECC" w14:textId="17FC4A93"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773570F0" w14:textId="44C5A44C" w:rsidR="005E6EA8" w:rsidRPr="009C6661" w:rsidRDefault="005E6EA8" w:rsidP="005E6EA8">
            <w:pPr>
              <w:ind w:left="851" w:hanging="851"/>
              <w:rPr>
                <w:sz w:val="22"/>
                <w:szCs w:val="22"/>
              </w:rPr>
            </w:pPr>
            <w:r w:rsidRPr="009C6661">
              <w:rPr>
                <w:sz w:val="22"/>
                <w:szCs w:val="22"/>
              </w:rPr>
              <w:fldChar w:fldCharType="begin">
                <w:ffData>
                  <w:name w:val="Text6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541B9D48" w14:textId="77777777" w:rsidTr="00C32E9F">
        <w:trPr>
          <w:cantSplit/>
          <w:trHeight w:val="260"/>
        </w:trPr>
        <w:tc>
          <w:tcPr>
            <w:tcW w:w="1310" w:type="dxa"/>
          </w:tcPr>
          <w:p w14:paraId="5AA5168F" w14:textId="6D3CC89B" w:rsidR="005E6EA8" w:rsidRPr="009C6661" w:rsidRDefault="005E6EA8" w:rsidP="005E6EA8">
            <w:pPr>
              <w:ind w:left="851" w:hanging="851"/>
              <w:rPr>
                <w:sz w:val="22"/>
                <w:szCs w:val="22"/>
              </w:rPr>
            </w:pPr>
            <w:r w:rsidRPr="009C6661">
              <w:rPr>
                <w:sz w:val="22"/>
                <w:szCs w:val="22"/>
              </w:rPr>
              <w:lastRenderedPageBreak/>
              <w:fldChar w:fldCharType="begin">
                <w:ffData>
                  <w:name w:val="Text5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0A5F5F31" w14:textId="4FE8C9B6" w:rsidR="005E6EA8" w:rsidRPr="009C6661" w:rsidRDefault="005E6EA8" w:rsidP="005E6EA8">
            <w:pPr>
              <w:ind w:left="851" w:hanging="851"/>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2" w:type="dxa"/>
          </w:tcPr>
          <w:p w14:paraId="07D39C38" w14:textId="308F1812" w:rsidR="005E6EA8" w:rsidRPr="009C6661" w:rsidRDefault="005E6EA8" w:rsidP="005E6EA8">
            <w:pPr>
              <w:ind w:left="851" w:hanging="851"/>
              <w:rPr>
                <w:sz w:val="22"/>
                <w:szCs w:val="22"/>
              </w:rPr>
            </w:pPr>
            <w:r w:rsidRPr="009C6661">
              <w:rPr>
                <w:sz w:val="22"/>
                <w:szCs w:val="22"/>
              </w:rPr>
              <w:fldChar w:fldCharType="begin">
                <w:ffData>
                  <w:name w:val="Dropdown2"/>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5C1CB369" w14:textId="7C9B32EB" w:rsidR="005E6EA8" w:rsidRPr="009C6661" w:rsidRDefault="005E6EA8" w:rsidP="005E6EA8">
            <w:pPr>
              <w:ind w:left="851" w:hanging="851"/>
              <w:rPr>
                <w:sz w:val="22"/>
                <w:szCs w:val="22"/>
              </w:rPr>
            </w:pPr>
            <w:r w:rsidRPr="009C6661">
              <w:rPr>
                <w:sz w:val="22"/>
                <w:szCs w:val="22"/>
              </w:rPr>
              <w:fldChar w:fldCharType="begin">
                <w:ffData>
                  <w:name w:val="Text58"/>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7A342FC7" w14:textId="77777777" w:rsidTr="00C32E9F">
        <w:trPr>
          <w:cantSplit/>
          <w:trHeight w:val="260"/>
        </w:trPr>
        <w:tc>
          <w:tcPr>
            <w:tcW w:w="1310" w:type="dxa"/>
          </w:tcPr>
          <w:p w14:paraId="76F37E40" w14:textId="68FD4D0A" w:rsidR="005E6EA8" w:rsidRPr="009C6661" w:rsidRDefault="005E6EA8" w:rsidP="005E6EA8">
            <w:pPr>
              <w:ind w:left="851" w:hanging="851"/>
              <w:rPr>
                <w:sz w:val="22"/>
                <w:szCs w:val="22"/>
              </w:rPr>
            </w:pPr>
            <w:r w:rsidRPr="009C6661">
              <w:rPr>
                <w:sz w:val="22"/>
                <w:szCs w:val="22"/>
              </w:rPr>
              <w:fldChar w:fldCharType="begin">
                <w:ffData>
                  <w:name w:val="Text51"/>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763F5A27" w14:textId="58817995" w:rsidR="005E6EA8" w:rsidRPr="009C6661" w:rsidRDefault="005E6EA8" w:rsidP="005E6EA8">
            <w:pPr>
              <w:ind w:left="851" w:hanging="851"/>
              <w:rPr>
                <w:sz w:val="22"/>
                <w:szCs w:val="22"/>
              </w:rPr>
            </w:pPr>
            <w:r w:rsidRPr="009C6661">
              <w:rPr>
                <w:sz w:val="22"/>
                <w:szCs w:val="22"/>
              </w:rPr>
              <w:fldChar w:fldCharType="begin">
                <w:ffData>
                  <w:name w:val="Text55"/>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77728293" w14:textId="7A223A1E"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7F083DB4" w14:textId="0E1C8DCF" w:rsidR="005E6EA8" w:rsidRPr="009C6661" w:rsidRDefault="005E6EA8" w:rsidP="005E6EA8">
            <w:pPr>
              <w:ind w:left="851" w:hanging="851"/>
              <w:rPr>
                <w:sz w:val="22"/>
                <w:szCs w:val="22"/>
              </w:rPr>
            </w:pPr>
            <w:r w:rsidRPr="009C6661">
              <w:rPr>
                <w:sz w:val="22"/>
                <w:szCs w:val="22"/>
              </w:rPr>
              <w:fldChar w:fldCharType="begin">
                <w:ffData>
                  <w:name w:val="Text59"/>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3492C2D4" w14:textId="77777777" w:rsidTr="00C32E9F">
        <w:trPr>
          <w:cantSplit/>
          <w:trHeight w:val="260"/>
        </w:trPr>
        <w:tc>
          <w:tcPr>
            <w:tcW w:w="1310" w:type="dxa"/>
          </w:tcPr>
          <w:p w14:paraId="3F19DC34" w14:textId="7878E9E1" w:rsidR="005E6EA8" w:rsidRPr="009C6661" w:rsidRDefault="005E6EA8" w:rsidP="005E6EA8">
            <w:pPr>
              <w:ind w:left="851" w:hanging="851"/>
              <w:rPr>
                <w:sz w:val="22"/>
                <w:szCs w:val="22"/>
              </w:rPr>
            </w:pPr>
            <w:r w:rsidRPr="009C6661">
              <w:rPr>
                <w:sz w:val="22"/>
                <w:szCs w:val="22"/>
              </w:rPr>
              <w:fldChar w:fldCharType="begin">
                <w:ffData>
                  <w:name w:val="Text52"/>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5E219AEB" w14:textId="51B158F8" w:rsidR="005E6EA8" w:rsidRPr="009C6661" w:rsidRDefault="005E6EA8" w:rsidP="005E6EA8">
            <w:pPr>
              <w:ind w:left="851" w:hanging="851"/>
              <w:rPr>
                <w:sz w:val="22"/>
                <w:szCs w:val="22"/>
              </w:rPr>
            </w:pPr>
            <w:r w:rsidRPr="009C6661">
              <w:rPr>
                <w:sz w:val="22"/>
                <w:szCs w:val="22"/>
              </w:rPr>
              <w:fldChar w:fldCharType="begin">
                <w:ffData>
                  <w:name w:val="Text56"/>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992" w:type="dxa"/>
          </w:tcPr>
          <w:p w14:paraId="4A411604" w14:textId="1BAF023B" w:rsidR="005E6EA8" w:rsidRPr="009C6661" w:rsidRDefault="005E6EA8" w:rsidP="005E6EA8">
            <w:pPr>
              <w:ind w:left="851" w:hanging="851"/>
              <w:rPr>
                <w:sz w:val="22"/>
                <w:szCs w:val="22"/>
              </w:rPr>
            </w:pPr>
            <w:r w:rsidRPr="009C6661">
              <w:rPr>
                <w:sz w:val="22"/>
                <w:szCs w:val="22"/>
              </w:rPr>
              <w:fldChar w:fldCharType="begin">
                <w:ffData>
                  <w:name w:val=""/>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3DF67FD4" w14:textId="23F546A2" w:rsidR="005E6EA8" w:rsidRPr="009C6661" w:rsidRDefault="005E6EA8" w:rsidP="005E6EA8">
            <w:pPr>
              <w:ind w:left="851" w:hanging="851"/>
              <w:rPr>
                <w:sz w:val="22"/>
                <w:szCs w:val="22"/>
              </w:rPr>
            </w:pPr>
            <w:r w:rsidRPr="009C6661">
              <w:rPr>
                <w:sz w:val="22"/>
                <w:szCs w:val="22"/>
              </w:rPr>
              <w:fldChar w:fldCharType="begin">
                <w:ffData>
                  <w:name w:val="Text6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r w:rsidR="005E6EA8" w:rsidRPr="009C6661" w14:paraId="37315A30" w14:textId="77777777" w:rsidTr="00C32E9F">
        <w:trPr>
          <w:cantSplit/>
          <w:trHeight w:val="260"/>
        </w:trPr>
        <w:tc>
          <w:tcPr>
            <w:tcW w:w="1310" w:type="dxa"/>
          </w:tcPr>
          <w:p w14:paraId="7D491E8C" w14:textId="13A38D58" w:rsidR="005E6EA8" w:rsidRPr="009C6661" w:rsidRDefault="005E6EA8" w:rsidP="005E6EA8">
            <w:pPr>
              <w:ind w:left="851" w:hanging="851"/>
              <w:rPr>
                <w:sz w:val="22"/>
                <w:szCs w:val="22"/>
              </w:rPr>
            </w:pPr>
            <w:r w:rsidRPr="009C6661">
              <w:rPr>
                <w:sz w:val="22"/>
                <w:szCs w:val="22"/>
              </w:rPr>
              <w:fldChar w:fldCharType="begin">
                <w:ffData>
                  <w:name w:val="Text50"/>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c>
          <w:tcPr>
            <w:tcW w:w="4072" w:type="dxa"/>
          </w:tcPr>
          <w:p w14:paraId="7925D166" w14:textId="0472304E" w:rsidR="005E6EA8" w:rsidRPr="009C6661" w:rsidRDefault="005E6EA8" w:rsidP="005E6EA8">
            <w:pPr>
              <w:ind w:left="851" w:hanging="851"/>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2" w:type="dxa"/>
          </w:tcPr>
          <w:p w14:paraId="3ADF2FAA" w14:textId="2BB3D0D1" w:rsidR="005E6EA8" w:rsidRPr="009C6661" w:rsidRDefault="005E6EA8" w:rsidP="005E6EA8">
            <w:pPr>
              <w:ind w:left="851" w:hanging="851"/>
              <w:rPr>
                <w:sz w:val="22"/>
                <w:szCs w:val="22"/>
              </w:rPr>
            </w:pPr>
            <w:r w:rsidRPr="009C6661">
              <w:rPr>
                <w:sz w:val="22"/>
                <w:szCs w:val="22"/>
              </w:rPr>
              <w:fldChar w:fldCharType="begin">
                <w:ffData>
                  <w:name w:val="Dropdown2"/>
                  <w:enabled/>
                  <w:calcOnExit w:val="0"/>
                  <w:ddList>
                    <w:result w:val="3"/>
                    <w:listEntry w:val="a"/>
                    <w:listEntry w:val="w"/>
                    <w:listEntry w:val="k"/>
                    <w:listEntry w:val=" "/>
                  </w:ddList>
                </w:ffData>
              </w:fldChar>
            </w:r>
            <w:r w:rsidRPr="009C6661">
              <w:rPr>
                <w:sz w:val="22"/>
                <w:szCs w:val="22"/>
              </w:rPr>
              <w:instrText xml:space="preserve"> FORMDROPDOWN </w:instrText>
            </w:r>
            <w:r w:rsidRPr="009C6661">
              <w:rPr>
                <w:sz w:val="22"/>
                <w:szCs w:val="22"/>
              </w:rPr>
            </w:r>
            <w:r w:rsidRPr="009C6661">
              <w:rPr>
                <w:sz w:val="22"/>
                <w:szCs w:val="22"/>
              </w:rPr>
              <w:fldChar w:fldCharType="separate"/>
            </w:r>
            <w:r w:rsidRPr="009C6661">
              <w:rPr>
                <w:sz w:val="22"/>
                <w:szCs w:val="22"/>
              </w:rPr>
              <w:fldChar w:fldCharType="end"/>
            </w:r>
          </w:p>
        </w:tc>
        <w:tc>
          <w:tcPr>
            <w:tcW w:w="2768" w:type="dxa"/>
          </w:tcPr>
          <w:p w14:paraId="1F345F1B" w14:textId="2C5EA969" w:rsidR="005E6EA8" w:rsidRPr="009C6661" w:rsidRDefault="005E6EA8" w:rsidP="005E6EA8">
            <w:pPr>
              <w:ind w:left="851" w:hanging="851"/>
              <w:rPr>
                <w:sz w:val="22"/>
                <w:szCs w:val="22"/>
              </w:rPr>
            </w:pPr>
            <w:r w:rsidRPr="009C6661">
              <w:rPr>
                <w:sz w:val="22"/>
                <w:szCs w:val="22"/>
              </w:rPr>
              <w:fldChar w:fldCharType="begin">
                <w:ffData>
                  <w:name w:val="Text58"/>
                  <w:enabled/>
                  <w:calcOnExit w:val="0"/>
                  <w:textInput/>
                </w:ffData>
              </w:fldChar>
            </w:r>
            <w:r w:rsidRPr="009C6661">
              <w:rPr>
                <w:sz w:val="22"/>
                <w:szCs w:val="22"/>
              </w:rPr>
              <w:instrText xml:space="preserve"> FORMTEXT </w:instrText>
            </w:r>
            <w:r w:rsidRPr="009C6661">
              <w:rPr>
                <w:sz w:val="22"/>
                <w:szCs w:val="22"/>
              </w:rPr>
            </w:r>
            <w:r w:rsidRPr="009C6661">
              <w:rPr>
                <w:sz w:val="22"/>
                <w:szCs w:val="22"/>
              </w:rPr>
              <w:fldChar w:fldCharType="separate"/>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rFonts w:hint="eastAsia"/>
                <w:sz w:val="22"/>
                <w:szCs w:val="22"/>
              </w:rPr>
              <w:t> </w:t>
            </w:r>
            <w:r w:rsidRPr="009C6661">
              <w:rPr>
                <w:sz w:val="22"/>
                <w:szCs w:val="22"/>
              </w:rPr>
              <w:fldChar w:fldCharType="end"/>
            </w:r>
          </w:p>
        </w:tc>
      </w:tr>
    </w:tbl>
    <w:p w14:paraId="6FB2D431" w14:textId="77777777" w:rsidR="00724F1D" w:rsidRPr="0005329A" w:rsidRDefault="00724F1D" w:rsidP="00724F1D">
      <w:pPr>
        <w:rPr>
          <w:b/>
          <w:sz w:val="28"/>
          <w:szCs w:val="28"/>
        </w:rPr>
      </w:pPr>
    </w:p>
    <w:p w14:paraId="3A834AFF" w14:textId="6905BC35" w:rsidR="00724F1D" w:rsidRDefault="00724F1D" w:rsidP="006F0595">
      <w:pPr>
        <w:pStyle w:val="Hauptberschrift"/>
      </w:pPr>
      <w:r w:rsidRPr="004D7FD4">
        <w:t>Zusammenfassung und Schlussfolgerungen</w:t>
      </w:r>
    </w:p>
    <w:p w14:paraId="615C8671" w14:textId="1BA2B63C" w:rsidR="006F0595" w:rsidRPr="006F0595" w:rsidRDefault="00ED6667" w:rsidP="006F0595">
      <w:r>
        <w:pict w14:anchorId="359E795D">
          <v:rect id="_x0000_i1053" style="width:453.55pt;height:3pt;mso-position-horizontal:absolute;mso-position-horizontal-relative:text;mso-position-vertical:absolute;mso-position-vertical-relative:text" o:hralign="center" o:hrstd="t" o:hrnoshade="t" o:hr="t" fillcolor="#548dd4 [1951]" stroked="f"/>
        </w:pict>
      </w:r>
    </w:p>
    <w:p w14:paraId="59E0E164" w14:textId="77777777" w:rsidR="00724F1D" w:rsidRDefault="00724F1D" w:rsidP="00724F1D">
      <w:pPr>
        <w:tabs>
          <w:tab w:val="left" w:pos="851"/>
        </w:tabs>
        <w:jc w:val="both"/>
        <w:rPr>
          <w:color w:val="000000"/>
          <w:sz w:val="8"/>
        </w:rPr>
      </w:pPr>
    </w:p>
    <w:p w14:paraId="7797D9C0" w14:textId="72B1F70E" w:rsidR="00724F1D" w:rsidRPr="00497A2F" w:rsidRDefault="00724F1D" w:rsidP="00497A2F">
      <w:pPr>
        <w:jc w:val="both"/>
        <w:rPr>
          <w:i/>
          <w:iCs/>
          <w:sz w:val="22"/>
          <w:szCs w:val="22"/>
        </w:rPr>
      </w:pPr>
      <w:r>
        <w:rPr>
          <w:sz w:val="22"/>
          <w:szCs w:val="22"/>
        </w:rPr>
        <w:t xml:space="preserve">Anlässlich der Inspektion wurden </w:t>
      </w:r>
      <w:r w:rsidR="00781A1B" w:rsidRPr="00781A1B">
        <w:rPr>
          <w:sz w:val="22"/>
          <w:szCs w:val="22"/>
          <w:highlight w:val="lightGray"/>
        </w:rPr>
        <w:t>keine Mängel/ Mängel</w:t>
      </w:r>
      <w:r>
        <w:rPr>
          <w:sz w:val="22"/>
          <w:szCs w:val="22"/>
        </w:rPr>
        <w:t xml:space="preserve"> festgestellt. </w:t>
      </w:r>
      <w:r w:rsidRPr="00701555">
        <w:rPr>
          <w:sz w:val="22"/>
          <w:szCs w:val="22"/>
        </w:rPr>
        <w:t>Nicht behobene Mängel aus der letzten Inspektion wurden eine Stufe strenger klass</w:t>
      </w:r>
      <w:r>
        <w:rPr>
          <w:sz w:val="22"/>
          <w:szCs w:val="22"/>
        </w:rPr>
        <w:t>ifi</w:t>
      </w:r>
      <w:r w:rsidRPr="00701555">
        <w:rPr>
          <w:sz w:val="22"/>
          <w:szCs w:val="22"/>
        </w:rPr>
        <w:t xml:space="preserve">ziert. </w:t>
      </w:r>
      <w:r>
        <w:rPr>
          <w:sz w:val="22"/>
          <w:szCs w:val="22"/>
        </w:rPr>
        <w:t xml:space="preserve"> </w:t>
      </w:r>
      <w:r w:rsidR="005D7EAD">
        <w:rPr>
          <w:i/>
          <w:iCs/>
          <w:sz w:val="22"/>
          <w:szCs w:val="22"/>
          <w:highlight w:val="lightGray"/>
        </w:rPr>
        <w:t>(o</w:t>
      </w:r>
      <w:r w:rsidRPr="00497A2F">
        <w:rPr>
          <w:i/>
          <w:iCs/>
          <w:sz w:val="22"/>
          <w:szCs w:val="22"/>
          <w:highlight w:val="lightGray"/>
        </w:rPr>
        <w:t>ptional einzufügen, falls nicht Erstinspektio</w:t>
      </w:r>
      <w:r w:rsidR="005D7EAD">
        <w:rPr>
          <w:i/>
          <w:iCs/>
          <w:sz w:val="22"/>
          <w:szCs w:val="22"/>
          <w:highlight w:val="lightGray"/>
        </w:rPr>
        <w:t>n)</w:t>
      </w:r>
    </w:p>
    <w:p w14:paraId="6BA57C36" w14:textId="77777777" w:rsidR="00781A1B" w:rsidRDefault="00781A1B" w:rsidP="00724F1D">
      <w:pPr>
        <w:rPr>
          <w:sz w:val="22"/>
          <w:szCs w:val="22"/>
        </w:rPr>
      </w:pPr>
    </w:p>
    <w:p w14:paraId="1C0D90DD" w14:textId="77EA4C70" w:rsidR="003E6A69" w:rsidRPr="003E6A69" w:rsidRDefault="003E6A69" w:rsidP="00724F1D">
      <w:pPr>
        <w:rPr>
          <w:i/>
          <w:iCs/>
          <w:sz w:val="22"/>
          <w:szCs w:val="22"/>
        </w:rPr>
      </w:pPr>
      <w:r w:rsidRPr="003E6A69">
        <w:rPr>
          <w:i/>
          <w:iCs/>
          <w:sz w:val="22"/>
          <w:szCs w:val="22"/>
          <w:highlight w:val="lightGray"/>
        </w:rPr>
        <w:t>Zu selektieren:</w:t>
      </w:r>
    </w:p>
    <w:p w14:paraId="3EFD8D6C" w14:textId="77777777" w:rsidR="003E6A69" w:rsidRDefault="003E6A69" w:rsidP="00724F1D">
      <w:pPr>
        <w:rPr>
          <w:sz w:val="22"/>
          <w:szCs w:val="22"/>
        </w:rPr>
      </w:pPr>
    </w:p>
    <w:p w14:paraId="17898A2C" w14:textId="7CC4634B" w:rsidR="00724F1D" w:rsidRPr="00497A2F" w:rsidRDefault="00781A1B" w:rsidP="00781A1B">
      <w:pPr>
        <w:jc w:val="both"/>
        <w:rPr>
          <w:sz w:val="22"/>
          <w:szCs w:val="22"/>
          <w:highlight w:val="lightGray"/>
        </w:rPr>
      </w:pPr>
      <w:r w:rsidRPr="00497A2F">
        <w:rPr>
          <w:sz w:val="22"/>
          <w:szCs w:val="22"/>
          <w:highlight w:val="lightGray"/>
        </w:rPr>
        <w:t>Aufgrund der während der Inspektion gewonnenen und im vorliegenden Bericht beschriebenen Erkenntnisse genügt der Betrieb den geltenden Anforderungen.</w:t>
      </w:r>
    </w:p>
    <w:p w14:paraId="6DF65384" w14:textId="77777777" w:rsidR="00781A1B" w:rsidRPr="00497A2F" w:rsidRDefault="00781A1B" w:rsidP="00724F1D">
      <w:pPr>
        <w:rPr>
          <w:sz w:val="22"/>
          <w:szCs w:val="22"/>
          <w:highlight w:val="lightGray"/>
        </w:rPr>
      </w:pPr>
    </w:p>
    <w:p w14:paraId="71512F2C" w14:textId="7C8A57AA" w:rsidR="00781A1B" w:rsidRPr="00497A2F" w:rsidRDefault="00781A1B" w:rsidP="00781A1B">
      <w:pPr>
        <w:jc w:val="both"/>
        <w:rPr>
          <w:sz w:val="22"/>
          <w:szCs w:val="22"/>
          <w:highlight w:val="lightGray"/>
        </w:rPr>
      </w:pPr>
      <w:r w:rsidRPr="00497A2F">
        <w:rPr>
          <w:sz w:val="22"/>
          <w:szCs w:val="22"/>
          <w:highlight w:val="lightGray"/>
        </w:rPr>
        <w:t>Aufgrund der während der Inspektion gewonnenen und im vorliegenden Bericht beschriebenen Erkenntnisse genügt der Betrieb den geltenden Anforderungen. Dies unter der Voraussetzung, dass die aufgelisteten Mängel fristgerecht und qualitativ einwandfrei umgesetzt werden.</w:t>
      </w:r>
    </w:p>
    <w:p w14:paraId="263A3F48" w14:textId="77777777" w:rsidR="00781A1B" w:rsidRPr="00497A2F" w:rsidRDefault="00781A1B" w:rsidP="00724F1D">
      <w:pPr>
        <w:rPr>
          <w:sz w:val="22"/>
          <w:szCs w:val="22"/>
          <w:highlight w:val="lightGray"/>
        </w:rPr>
      </w:pPr>
    </w:p>
    <w:p w14:paraId="3A95982C" w14:textId="277AB988" w:rsidR="00781A1B" w:rsidRPr="00246F65" w:rsidRDefault="00781A1B" w:rsidP="00781A1B">
      <w:pPr>
        <w:jc w:val="both"/>
        <w:rPr>
          <w:sz w:val="22"/>
          <w:szCs w:val="22"/>
          <w:highlight w:val="lightGray"/>
        </w:rPr>
      </w:pPr>
      <w:r w:rsidRPr="00497A2F">
        <w:rPr>
          <w:sz w:val="22"/>
          <w:szCs w:val="22"/>
          <w:highlight w:val="lightGray"/>
        </w:rPr>
        <w:t xml:space="preserve">Anlässlich der Inspektion gewonnenen und im vorliegenden Bericht beschriebenen Erkenntnisse genügt der Betrieb momentan nicht den geltenden </w:t>
      </w:r>
      <w:r w:rsidRPr="003E6A69">
        <w:rPr>
          <w:sz w:val="22"/>
          <w:szCs w:val="22"/>
          <w:highlight w:val="lightGray"/>
        </w:rPr>
        <w:t>Anforderungen.</w:t>
      </w:r>
      <w:r w:rsidR="003E6A69" w:rsidRPr="003E6A69">
        <w:rPr>
          <w:sz w:val="22"/>
          <w:szCs w:val="22"/>
          <w:highlight w:val="lightGray"/>
        </w:rPr>
        <w:t xml:space="preserve"> </w:t>
      </w:r>
      <w:r w:rsidR="003E6A69" w:rsidRPr="00246F65">
        <w:rPr>
          <w:sz w:val="22"/>
          <w:szCs w:val="22"/>
          <w:highlight w:val="lightGray"/>
        </w:rPr>
        <w:t>Das RHI wird den Kanton darüber in Kenntnis setzen.</w:t>
      </w:r>
    </w:p>
    <w:p w14:paraId="24A8211E" w14:textId="77777777" w:rsidR="00781A1B" w:rsidRDefault="00781A1B" w:rsidP="00724F1D">
      <w:pPr>
        <w:pStyle w:val="NurText"/>
        <w:tabs>
          <w:tab w:val="left" w:pos="851"/>
        </w:tabs>
        <w:jc w:val="both"/>
        <w:rPr>
          <w:rFonts w:ascii="Arial" w:hAnsi="Arial"/>
          <w:color w:val="000000"/>
          <w:sz w:val="22"/>
        </w:rPr>
      </w:pPr>
    </w:p>
    <w:p w14:paraId="2413D973" w14:textId="44B388F4" w:rsidR="00724F1D" w:rsidRDefault="00724F1D" w:rsidP="006F0595">
      <w:pPr>
        <w:pStyle w:val="Hauptberschrift"/>
        <w:rPr>
          <w:highlight w:val="yellow"/>
        </w:rPr>
      </w:pPr>
      <w:r w:rsidRPr="004D7FD4">
        <w:t>Massnahmenplan</w:t>
      </w:r>
      <w:r>
        <w:t xml:space="preserve"> </w:t>
      </w:r>
      <w:r w:rsidRPr="00D75F2C">
        <w:rPr>
          <w:b w:val="0"/>
          <w:i/>
          <w:iCs/>
          <w:color w:val="auto"/>
          <w:sz w:val="22"/>
          <w:szCs w:val="22"/>
          <w:highlight w:val="lightGray"/>
        </w:rPr>
        <w:t>(Kapitel wird weggelassen</w:t>
      </w:r>
      <w:r w:rsidR="009A7656" w:rsidRPr="00D75F2C">
        <w:rPr>
          <w:b w:val="0"/>
          <w:i/>
          <w:iCs/>
          <w:color w:val="auto"/>
          <w:sz w:val="22"/>
          <w:szCs w:val="22"/>
          <w:highlight w:val="lightGray"/>
        </w:rPr>
        <w:t>,</w:t>
      </w:r>
      <w:r w:rsidRPr="00D75F2C">
        <w:rPr>
          <w:b w:val="0"/>
          <w:i/>
          <w:iCs/>
          <w:color w:val="auto"/>
          <w:sz w:val="22"/>
          <w:szCs w:val="22"/>
          <w:highlight w:val="lightGray"/>
        </w:rPr>
        <w:t xml:space="preserve"> falls keine Mängel</w:t>
      </w:r>
      <w:r w:rsidR="00D75F2C">
        <w:rPr>
          <w:b w:val="0"/>
          <w:i/>
          <w:iCs/>
          <w:color w:val="auto"/>
          <w:sz w:val="22"/>
          <w:szCs w:val="22"/>
          <w:highlight w:val="lightGray"/>
        </w:rPr>
        <w:t xml:space="preserve"> erhoben werden</w:t>
      </w:r>
      <w:r w:rsidRPr="00D75F2C">
        <w:rPr>
          <w:b w:val="0"/>
          <w:i/>
          <w:iCs/>
          <w:color w:val="auto"/>
          <w:sz w:val="22"/>
          <w:szCs w:val="22"/>
          <w:highlight w:val="lightGray"/>
        </w:rPr>
        <w:t>)</w:t>
      </w:r>
    </w:p>
    <w:p w14:paraId="362703C6" w14:textId="542831CB" w:rsidR="006F0595" w:rsidRPr="006F0595" w:rsidRDefault="00ED6667" w:rsidP="006F0595">
      <w:pPr>
        <w:rPr>
          <w:highlight w:val="yellow"/>
        </w:rPr>
      </w:pPr>
      <w:r>
        <w:pict w14:anchorId="11C881CC">
          <v:rect id="_x0000_i1054" style="width:453.55pt;height:3pt;mso-position-horizontal:absolute;mso-position-horizontal-relative:text;mso-position-vertical:absolute;mso-position-vertical-relative:text" o:hralign="center" o:hrstd="t" o:hrnoshade="t" o:hr="t" fillcolor="#548dd4 [1951]" stroked="f"/>
        </w:pict>
      </w:r>
    </w:p>
    <w:p w14:paraId="2889E539" w14:textId="77777777" w:rsidR="00724F1D" w:rsidRDefault="00724F1D" w:rsidP="00724F1D">
      <w:pPr>
        <w:tabs>
          <w:tab w:val="left" w:pos="851"/>
        </w:tabs>
        <w:rPr>
          <w:color w:val="000000"/>
          <w:sz w:val="8"/>
        </w:rPr>
      </w:pPr>
    </w:p>
    <w:p w14:paraId="4D2B8A62" w14:textId="086AB7A1" w:rsidR="00724F1D" w:rsidRDefault="00724F1D" w:rsidP="005F4BA8">
      <w:pPr>
        <w:jc w:val="both"/>
        <w:rPr>
          <w:sz w:val="22"/>
          <w:szCs w:val="22"/>
        </w:rPr>
      </w:pPr>
      <w:r w:rsidRPr="005408C3">
        <w:rPr>
          <w:sz w:val="22"/>
          <w:szCs w:val="22"/>
        </w:rPr>
        <w:t xml:space="preserve">Die Praxis hat dem </w:t>
      </w:r>
      <w:r w:rsidR="009A7656">
        <w:rPr>
          <w:sz w:val="22"/>
          <w:szCs w:val="22"/>
        </w:rPr>
        <w:t>RHI</w:t>
      </w:r>
      <w:r w:rsidR="003E6A69">
        <w:rPr>
          <w:sz w:val="22"/>
          <w:szCs w:val="22"/>
        </w:rPr>
        <w:t xml:space="preserve"> </w:t>
      </w:r>
      <w:r w:rsidRPr="005408C3">
        <w:rPr>
          <w:sz w:val="22"/>
          <w:szCs w:val="22"/>
        </w:rPr>
        <w:t xml:space="preserve">bis </w:t>
      </w:r>
      <w:r w:rsidRPr="007E2C3A">
        <w:rPr>
          <w:sz w:val="22"/>
          <w:szCs w:val="22"/>
        </w:rPr>
        <w:t xml:space="preserve">spätestens </w:t>
      </w:r>
      <w:r w:rsidR="005F4BA8" w:rsidRPr="007E2C3A">
        <w:rPr>
          <w:sz w:val="22"/>
          <w:szCs w:val="22"/>
        </w:rPr>
        <w:t>vier</w:t>
      </w:r>
      <w:r w:rsidRPr="007E2C3A">
        <w:rPr>
          <w:sz w:val="22"/>
          <w:szCs w:val="22"/>
        </w:rPr>
        <w:t xml:space="preserve"> Wochen nach</w:t>
      </w:r>
      <w:r w:rsidRPr="005408C3">
        <w:rPr>
          <w:sz w:val="22"/>
          <w:szCs w:val="22"/>
        </w:rPr>
        <w:t xml:space="preserve"> Erhalt des Berichtes einen </w:t>
      </w:r>
      <w:r w:rsidRPr="00772977">
        <w:rPr>
          <w:sz w:val="22"/>
          <w:szCs w:val="22"/>
        </w:rPr>
        <w:t xml:space="preserve">Massnahmenplan </w:t>
      </w:r>
      <w:r w:rsidR="005F4BA8">
        <w:rPr>
          <w:sz w:val="22"/>
          <w:szCs w:val="22"/>
        </w:rPr>
        <w:t>inklusive Nachweis der</w:t>
      </w:r>
      <w:r w:rsidRPr="005408C3">
        <w:rPr>
          <w:sz w:val="22"/>
          <w:szCs w:val="22"/>
        </w:rPr>
        <w:t xml:space="preserve"> Behebung der aufgeführten Mängel vorzulegen</w:t>
      </w:r>
      <w:r>
        <w:rPr>
          <w:sz w:val="22"/>
          <w:szCs w:val="22"/>
        </w:rPr>
        <w:t>.</w:t>
      </w:r>
      <w:r w:rsidR="007E2C3A">
        <w:rPr>
          <w:sz w:val="22"/>
          <w:szCs w:val="22"/>
        </w:rPr>
        <w:t xml:space="preserve"> Eine Foto-Dokumentation kann sich dabei als hilfreich erweisen.</w:t>
      </w:r>
    </w:p>
    <w:p w14:paraId="4BD5D91F" w14:textId="77777777" w:rsidR="00724F1D" w:rsidRPr="005408C3" w:rsidRDefault="00724F1D" w:rsidP="00724F1D">
      <w:pPr>
        <w:ind w:left="851"/>
        <w:rPr>
          <w:sz w:val="22"/>
          <w:szCs w:val="22"/>
        </w:rPr>
      </w:pPr>
    </w:p>
    <w:p w14:paraId="3D3E8BE7" w14:textId="64EB84D3" w:rsidR="00724F1D" w:rsidRPr="00772977" w:rsidRDefault="00724F1D" w:rsidP="005F4BA8">
      <w:pPr>
        <w:jc w:val="both"/>
        <w:rPr>
          <w:sz w:val="22"/>
          <w:szCs w:val="22"/>
        </w:rPr>
      </w:pPr>
      <w:r>
        <w:rPr>
          <w:sz w:val="22"/>
          <w:szCs w:val="22"/>
        </w:rPr>
        <w:t>Die Beurteilung des Massnahmenplans</w:t>
      </w:r>
      <w:r w:rsidR="00D9611B">
        <w:rPr>
          <w:sz w:val="22"/>
          <w:szCs w:val="22"/>
        </w:rPr>
        <w:t xml:space="preserve"> inklusive der umgesetzten Änderungen</w:t>
      </w:r>
      <w:r>
        <w:rPr>
          <w:sz w:val="22"/>
          <w:szCs w:val="22"/>
        </w:rPr>
        <w:t xml:space="preserve"> durch da</w:t>
      </w:r>
      <w:r w:rsidR="005F4BA8">
        <w:rPr>
          <w:sz w:val="22"/>
          <w:szCs w:val="22"/>
        </w:rPr>
        <w:t>s RHI</w:t>
      </w:r>
      <w:r w:rsidR="003E6A69">
        <w:rPr>
          <w:sz w:val="22"/>
          <w:szCs w:val="22"/>
        </w:rPr>
        <w:t xml:space="preserve"> </w:t>
      </w:r>
      <w:r>
        <w:rPr>
          <w:sz w:val="22"/>
          <w:szCs w:val="22"/>
        </w:rPr>
        <w:t>bildet einen weiteren Teil der Inspektion</w:t>
      </w:r>
      <w:r w:rsidR="005F4BA8">
        <w:rPr>
          <w:sz w:val="22"/>
          <w:szCs w:val="22"/>
        </w:rPr>
        <w:t>.</w:t>
      </w:r>
      <w:r w:rsidR="007330FD">
        <w:rPr>
          <w:sz w:val="22"/>
          <w:szCs w:val="22"/>
        </w:rPr>
        <w:t xml:space="preserve"> </w:t>
      </w:r>
      <w:r w:rsidR="007330FD" w:rsidRPr="007330FD">
        <w:rPr>
          <w:sz w:val="22"/>
          <w:szCs w:val="22"/>
        </w:rPr>
        <w:t xml:space="preserve">Nach Beurteilung des Massnahmenplanes entscheidet das </w:t>
      </w:r>
      <w:r w:rsidR="007330FD">
        <w:rPr>
          <w:sz w:val="22"/>
          <w:szCs w:val="22"/>
        </w:rPr>
        <w:t>RHI</w:t>
      </w:r>
      <w:r w:rsidR="007330FD" w:rsidRPr="007330FD">
        <w:rPr>
          <w:sz w:val="22"/>
          <w:szCs w:val="22"/>
        </w:rPr>
        <w:t xml:space="preserve">, ob </w:t>
      </w:r>
      <w:r w:rsidR="007330FD">
        <w:rPr>
          <w:sz w:val="22"/>
          <w:szCs w:val="22"/>
        </w:rPr>
        <w:t>die Dokumente</w:t>
      </w:r>
      <w:r w:rsidR="005D7EAD">
        <w:rPr>
          <w:sz w:val="22"/>
          <w:szCs w:val="22"/>
        </w:rPr>
        <w:t xml:space="preserve">/ </w:t>
      </w:r>
      <w:r w:rsidR="007330FD">
        <w:rPr>
          <w:sz w:val="22"/>
          <w:szCs w:val="22"/>
        </w:rPr>
        <w:t xml:space="preserve">die Nachweise zur Mängelbehebung ausreichend </w:t>
      </w:r>
      <w:r w:rsidR="005D7EAD">
        <w:rPr>
          <w:sz w:val="22"/>
          <w:szCs w:val="22"/>
        </w:rPr>
        <w:t>sind</w:t>
      </w:r>
      <w:r w:rsidR="007330FD">
        <w:rPr>
          <w:sz w:val="22"/>
          <w:szCs w:val="22"/>
        </w:rPr>
        <w:t xml:space="preserve"> oder </w:t>
      </w:r>
      <w:r w:rsidR="007330FD" w:rsidRPr="007330FD">
        <w:rPr>
          <w:sz w:val="22"/>
          <w:szCs w:val="22"/>
        </w:rPr>
        <w:t>die Mängelbehebung durch eine Nachinspektion vor Ort erfolgen wird.</w:t>
      </w:r>
      <w:r w:rsidR="005F4BA8" w:rsidRPr="005F4BA8">
        <w:rPr>
          <w:sz w:val="22"/>
          <w:szCs w:val="22"/>
        </w:rPr>
        <w:t xml:space="preserve"> </w:t>
      </w:r>
      <w:r w:rsidR="005F4BA8">
        <w:rPr>
          <w:sz w:val="22"/>
          <w:szCs w:val="22"/>
        </w:rPr>
        <w:t xml:space="preserve">Die </w:t>
      </w:r>
      <w:r w:rsidR="007330FD">
        <w:rPr>
          <w:sz w:val="22"/>
          <w:szCs w:val="22"/>
        </w:rPr>
        <w:t xml:space="preserve">tatsächliche </w:t>
      </w:r>
      <w:r w:rsidR="005F4BA8">
        <w:rPr>
          <w:sz w:val="22"/>
          <w:szCs w:val="22"/>
        </w:rPr>
        <w:t xml:space="preserve">Behebung der Mängel wird </w:t>
      </w:r>
      <w:r w:rsidR="00BC13EF">
        <w:rPr>
          <w:sz w:val="22"/>
          <w:szCs w:val="22"/>
        </w:rPr>
        <w:t xml:space="preserve">weiterhin </w:t>
      </w:r>
      <w:r w:rsidR="007330FD">
        <w:rPr>
          <w:sz w:val="22"/>
          <w:szCs w:val="22"/>
        </w:rPr>
        <w:t xml:space="preserve">spätestens </w:t>
      </w:r>
      <w:r w:rsidR="005F4BA8">
        <w:rPr>
          <w:sz w:val="22"/>
          <w:szCs w:val="22"/>
        </w:rPr>
        <w:t>anlässlich der nächsten Inspektion überprüft.</w:t>
      </w:r>
    </w:p>
    <w:p w14:paraId="238A005A" w14:textId="77777777" w:rsidR="00724F1D" w:rsidRPr="005408C3" w:rsidRDefault="00724F1D" w:rsidP="00724F1D">
      <w:pPr>
        <w:rPr>
          <w:sz w:val="22"/>
          <w:szCs w:val="22"/>
        </w:rPr>
      </w:pPr>
    </w:p>
    <w:p w14:paraId="447139E0" w14:textId="532320B6" w:rsidR="00724F1D" w:rsidRPr="004D7FD4" w:rsidRDefault="004D7FD4" w:rsidP="004D7FD4">
      <w:pPr>
        <w:rPr>
          <w:sz w:val="22"/>
          <w:szCs w:val="22"/>
        </w:rPr>
      </w:pPr>
      <w:r>
        <w:rPr>
          <w:sz w:val="22"/>
          <w:szCs w:val="22"/>
        </w:rPr>
        <w:t xml:space="preserve">Basel, den </w:t>
      </w:r>
      <w:r w:rsidRPr="005408C3">
        <w:rPr>
          <w:sz w:val="22"/>
          <w:szCs w:val="22"/>
        </w:rPr>
        <w:fldChar w:fldCharType="begin">
          <w:ffData>
            <w:name w:val=""/>
            <w:enabled/>
            <w:calcOnExit w:val="0"/>
            <w:textInput/>
          </w:ffData>
        </w:fldChar>
      </w:r>
      <w:r w:rsidRPr="005408C3">
        <w:rPr>
          <w:sz w:val="22"/>
          <w:szCs w:val="22"/>
        </w:rPr>
        <w:instrText xml:space="preserve"> FORMTEXT </w:instrText>
      </w:r>
      <w:r w:rsidRPr="005408C3">
        <w:rPr>
          <w:sz w:val="22"/>
          <w:szCs w:val="22"/>
        </w:rPr>
      </w:r>
      <w:r w:rsidRPr="005408C3">
        <w:rPr>
          <w:sz w:val="22"/>
          <w:szCs w:val="22"/>
        </w:rPr>
        <w:fldChar w:fldCharType="separate"/>
      </w:r>
      <w:r w:rsidRPr="005408C3">
        <w:rPr>
          <w:sz w:val="22"/>
          <w:szCs w:val="22"/>
        </w:rPr>
        <w:t> </w:t>
      </w:r>
      <w:r w:rsidRPr="005408C3">
        <w:rPr>
          <w:sz w:val="22"/>
          <w:szCs w:val="22"/>
        </w:rPr>
        <w:t> </w:t>
      </w:r>
      <w:r w:rsidRPr="005408C3">
        <w:rPr>
          <w:sz w:val="22"/>
          <w:szCs w:val="22"/>
        </w:rPr>
        <w:t> </w:t>
      </w:r>
      <w:r w:rsidRPr="005408C3">
        <w:rPr>
          <w:sz w:val="22"/>
          <w:szCs w:val="22"/>
        </w:rPr>
        <w:t> </w:t>
      </w:r>
      <w:r w:rsidRPr="005408C3">
        <w:rPr>
          <w:sz w:val="22"/>
          <w:szCs w:val="22"/>
        </w:rPr>
        <w:t> </w:t>
      </w:r>
      <w:r w:rsidRPr="005408C3">
        <w:rPr>
          <w:sz w:val="22"/>
          <w:szCs w:val="22"/>
        </w:rPr>
        <w:fldChar w:fldCharType="end"/>
      </w:r>
    </w:p>
    <w:p w14:paraId="62B6C6EB" w14:textId="405EB487" w:rsidR="00283F99" w:rsidRDefault="00283F99" w:rsidP="00724F1D">
      <w:pPr>
        <w:rPr>
          <w:sz w:val="22"/>
          <w:szCs w:val="22"/>
        </w:rPr>
      </w:pPr>
    </w:p>
    <w:p w14:paraId="068F5DC5" w14:textId="77777777" w:rsidR="004D7FD4" w:rsidRDefault="004D7FD4" w:rsidP="00724F1D">
      <w:pPr>
        <w:rPr>
          <w:sz w:val="22"/>
          <w:szCs w:val="22"/>
        </w:rPr>
      </w:pPr>
    </w:p>
    <w:p w14:paraId="1E3C9B5F" w14:textId="77777777" w:rsidR="004D7FD4" w:rsidRDefault="004D7FD4" w:rsidP="00724F1D">
      <w:pPr>
        <w:rPr>
          <w:sz w:val="22"/>
          <w:szCs w:val="22"/>
        </w:rPr>
      </w:pPr>
    </w:p>
    <w:p w14:paraId="50439B90" w14:textId="77777777" w:rsidR="00283F99" w:rsidRDefault="00283F99" w:rsidP="00724F1D">
      <w:pPr>
        <w:rPr>
          <w:sz w:val="22"/>
          <w:szCs w:val="22"/>
        </w:rPr>
      </w:pPr>
    </w:p>
    <w:p w14:paraId="03D93FC1" w14:textId="58AD279D" w:rsidR="00F03D02" w:rsidRDefault="00F03D02" w:rsidP="00E41C9A">
      <w:pPr>
        <w:rPr>
          <w:rFonts w:asciiTheme="minorHAnsi" w:eastAsiaTheme="minorHAnsi" w:hAnsiTheme="minorHAnsi" w:cstheme="minorBidi"/>
          <w:sz w:val="24"/>
          <w:lang w:eastAsia="de-DE"/>
        </w:rPr>
      </w:pPr>
      <w:r>
        <w:rPr>
          <w:rFonts w:asciiTheme="minorHAnsi" w:eastAsiaTheme="minorHAnsi" w:hAnsiTheme="minorHAnsi" w:cstheme="minorBidi"/>
          <w:sz w:val="24"/>
          <w:lang w:eastAsia="de-DE"/>
        </w:rPr>
        <w:fldChar w:fldCharType="begin">
          <w:ffData>
            <w:name w:val="Dropdown6"/>
            <w:enabled w:val="0"/>
            <w:calcOnExit w:val="0"/>
            <w:ddList>
              <w:listEntry w:val="               "/>
              <w:listEntry w:val="Snjezana Vukovic"/>
              <w:listEntry w:val="Dr. Katja Jores"/>
            </w:ddList>
          </w:ffData>
        </w:fldChar>
      </w:r>
      <w:bookmarkStart w:id="19" w:name="Dropdown6"/>
      <w:r>
        <w:rPr>
          <w:rFonts w:asciiTheme="minorHAnsi" w:eastAsiaTheme="minorHAnsi" w:hAnsiTheme="minorHAnsi" w:cstheme="minorBidi"/>
          <w:sz w:val="24"/>
          <w:lang w:eastAsia="de-DE"/>
        </w:rPr>
        <w:instrText xml:space="preserve"> FORMDROPDOWN </w:instrText>
      </w:r>
      <w:r>
        <w:rPr>
          <w:rFonts w:asciiTheme="minorHAnsi" w:eastAsiaTheme="minorHAnsi" w:hAnsiTheme="minorHAnsi" w:cstheme="minorBidi"/>
          <w:sz w:val="24"/>
          <w:lang w:eastAsia="de-DE"/>
        </w:rPr>
      </w:r>
      <w:r>
        <w:rPr>
          <w:rFonts w:asciiTheme="minorHAnsi" w:eastAsiaTheme="minorHAnsi" w:hAnsiTheme="minorHAnsi" w:cstheme="minorBidi"/>
          <w:sz w:val="24"/>
          <w:lang w:eastAsia="de-DE"/>
        </w:rPr>
        <w:fldChar w:fldCharType="separate"/>
      </w:r>
      <w:r>
        <w:rPr>
          <w:rFonts w:asciiTheme="minorHAnsi" w:eastAsiaTheme="minorHAnsi" w:hAnsiTheme="minorHAnsi" w:cstheme="minorBidi"/>
          <w:sz w:val="24"/>
          <w:lang w:eastAsia="de-DE"/>
        </w:rPr>
        <w:fldChar w:fldCharType="end"/>
      </w:r>
      <w:bookmarkEnd w:id="19"/>
    </w:p>
    <w:p w14:paraId="0D8E1012" w14:textId="649A05B1" w:rsidR="00E41C9A" w:rsidRPr="00E41C9A" w:rsidRDefault="008020DC" w:rsidP="00E41C9A">
      <w:pPr>
        <w:rPr>
          <w:sz w:val="22"/>
          <w:szCs w:val="22"/>
        </w:rPr>
      </w:pPr>
      <w:r>
        <w:rPr>
          <w:sz w:val="22"/>
          <w:szCs w:val="22"/>
        </w:rPr>
        <w:t>MEP-I</w:t>
      </w:r>
      <w:r w:rsidR="00E41C9A" w:rsidRPr="00E41C9A">
        <w:rPr>
          <w:sz w:val="22"/>
          <w:szCs w:val="22"/>
        </w:rPr>
        <w:t>nspektorin</w:t>
      </w:r>
    </w:p>
    <w:p w14:paraId="66FA9E49" w14:textId="37973348" w:rsidR="00206604" w:rsidRDefault="00206604" w:rsidP="00E572FA">
      <w:pPr>
        <w:rPr>
          <w:szCs w:val="20"/>
        </w:rPr>
      </w:pPr>
    </w:p>
    <w:p w14:paraId="3F314C7E" w14:textId="77777777" w:rsidR="005B4CD5" w:rsidRDefault="005B4CD5" w:rsidP="00E572FA">
      <w:pPr>
        <w:rPr>
          <w:szCs w:val="20"/>
        </w:rPr>
      </w:pPr>
    </w:p>
    <w:p w14:paraId="7AFBF5A9" w14:textId="77777777" w:rsidR="00E5478D" w:rsidRDefault="00E5478D" w:rsidP="00E572FA">
      <w:pPr>
        <w:rPr>
          <w:szCs w:val="20"/>
        </w:rPr>
      </w:pPr>
    </w:p>
    <w:p w14:paraId="3EA69AC3" w14:textId="2641135D" w:rsidR="00E5478D" w:rsidRPr="00E5478D" w:rsidRDefault="005B4CD5" w:rsidP="00E5478D">
      <w:pPr>
        <w:rPr>
          <w:b/>
          <w:color w:val="548DD4" w:themeColor="text2" w:themeTint="99"/>
          <w:sz w:val="26"/>
        </w:rPr>
      </w:pPr>
      <w:r w:rsidRPr="005B4CD5">
        <w:rPr>
          <w:b/>
          <w:color w:val="548DD4" w:themeColor="text2" w:themeTint="99"/>
          <w:sz w:val="26"/>
        </w:rPr>
        <w:lastRenderedPageBreak/>
        <w:t>Begriffe, Definitionen, Abkürzungen</w:t>
      </w:r>
    </w:p>
    <w:p w14:paraId="188C025C" w14:textId="77777777" w:rsidR="00E5478D" w:rsidRPr="006F0595" w:rsidRDefault="00ED6667" w:rsidP="00E5478D">
      <w:pPr>
        <w:rPr>
          <w:highlight w:val="yellow"/>
        </w:rPr>
      </w:pPr>
      <w:r>
        <w:pict w14:anchorId="17E4C6AD">
          <v:rect id="_x0000_i1055" style="width:453.55pt;height:3pt;mso-position-horizontal:absolute;mso-position-horizontal-relative:text;mso-position-vertical:absolute;mso-position-vertical-relative:text" o:hralign="center" o:hrstd="t" o:hrnoshade="t" o:hr="t" fillcolor="#548dd4 [1951]" stroked="f"/>
        </w:pict>
      </w:r>
    </w:p>
    <w:p w14:paraId="4E433CE4" w14:textId="77777777" w:rsidR="00E5478D" w:rsidRDefault="00E5478D" w:rsidP="00E5478D">
      <w:pPr>
        <w:tabs>
          <w:tab w:val="left" w:pos="851"/>
        </w:tabs>
        <w:rPr>
          <w:color w:val="000000"/>
          <w:sz w:val="8"/>
        </w:rPr>
      </w:pPr>
    </w:p>
    <w:p w14:paraId="5E5C5990" w14:textId="77777777" w:rsidR="00E5478D" w:rsidRPr="005B4CD5" w:rsidRDefault="00E5478D" w:rsidP="00E572FA">
      <w:pPr>
        <w:rPr>
          <w:b/>
          <w:color w:val="548DD4" w:themeColor="text2" w:themeTint="99"/>
          <w:sz w:val="26"/>
        </w:rPr>
      </w:pPr>
    </w:p>
    <w:p w14:paraId="0D8929D6" w14:textId="46BE51FC" w:rsidR="00E5478D" w:rsidRDefault="00E5478D" w:rsidP="005B4CD5">
      <w:pPr>
        <w:ind w:left="1701" w:hanging="1701"/>
        <w:rPr>
          <w:szCs w:val="20"/>
        </w:rPr>
      </w:pPr>
      <w:proofErr w:type="gramStart"/>
      <w:r>
        <w:rPr>
          <w:szCs w:val="20"/>
        </w:rPr>
        <w:t>AZM</w:t>
      </w:r>
      <w:r>
        <w:rPr>
          <w:szCs w:val="20"/>
        </w:rPr>
        <w:tab/>
        <w:t>Arzneimittel</w:t>
      </w:r>
      <w:proofErr w:type="gramEnd"/>
    </w:p>
    <w:p w14:paraId="4946F486" w14:textId="59C0FBDF" w:rsidR="0005329A" w:rsidRDefault="0005329A" w:rsidP="005B4CD5">
      <w:pPr>
        <w:ind w:left="1701" w:hanging="1701"/>
        <w:rPr>
          <w:szCs w:val="20"/>
        </w:rPr>
      </w:pPr>
      <w:proofErr w:type="gramStart"/>
      <w:r>
        <w:rPr>
          <w:szCs w:val="20"/>
        </w:rPr>
        <w:t>BAB</w:t>
      </w:r>
      <w:r>
        <w:rPr>
          <w:szCs w:val="20"/>
        </w:rPr>
        <w:tab/>
      </w:r>
      <w:r w:rsidRPr="0005329A">
        <w:rPr>
          <w:szCs w:val="20"/>
        </w:rPr>
        <w:t>Berufsausübungsbewilligung</w:t>
      </w:r>
      <w:proofErr w:type="gramEnd"/>
      <w:r>
        <w:rPr>
          <w:szCs w:val="20"/>
        </w:rPr>
        <w:tab/>
      </w:r>
    </w:p>
    <w:p w14:paraId="64E7B994" w14:textId="792EA552" w:rsidR="005B4CD5" w:rsidRDefault="005B4CD5" w:rsidP="005B4CD5">
      <w:pPr>
        <w:ind w:left="1701" w:hanging="1701"/>
        <w:rPr>
          <w:szCs w:val="20"/>
        </w:rPr>
      </w:pPr>
      <w:proofErr w:type="spellStart"/>
      <w:r>
        <w:rPr>
          <w:szCs w:val="20"/>
        </w:rPr>
        <w:t>B</w:t>
      </w:r>
      <w:r w:rsidRPr="005B4CD5">
        <w:rPr>
          <w:szCs w:val="20"/>
        </w:rPr>
        <w:t>etm</w:t>
      </w:r>
      <w:proofErr w:type="spellEnd"/>
      <w:r w:rsidRPr="005B4CD5">
        <w:rPr>
          <w:szCs w:val="20"/>
        </w:rPr>
        <w:t>/ BM</w:t>
      </w:r>
      <w:r w:rsidRPr="005B4CD5">
        <w:t xml:space="preserve"> </w:t>
      </w:r>
      <w:r>
        <w:tab/>
      </w:r>
      <w:r w:rsidRPr="005B4CD5">
        <w:rPr>
          <w:szCs w:val="20"/>
        </w:rPr>
        <w:t>Betäubungsmittel</w:t>
      </w:r>
    </w:p>
    <w:p w14:paraId="464D0CEB" w14:textId="65B3EC96" w:rsidR="005B4CD5" w:rsidRDefault="005B4CD5" w:rsidP="005B4CD5">
      <w:pPr>
        <w:ind w:left="1701" w:hanging="1701"/>
        <w:rPr>
          <w:szCs w:val="20"/>
        </w:rPr>
      </w:pPr>
      <w:r>
        <w:rPr>
          <w:szCs w:val="20"/>
        </w:rPr>
        <w:t>DA</w:t>
      </w:r>
      <w:r>
        <w:rPr>
          <w:szCs w:val="20"/>
        </w:rPr>
        <w:tab/>
      </w:r>
      <w:r w:rsidRPr="005B4CD5">
        <w:rPr>
          <w:szCs w:val="20"/>
        </w:rPr>
        <w:t>Dentalassistent/in EFZ</w:t>
      </w:r>
    </w:p>
    <w:p w14:paraId="1B56DFD5" w14:textId="2329AC22" w:rsidR="005B4CD5" w:rsidRDefault="005B4CD5" w:rsidP="005B4CD5">
      <w:pPr>
        <w:ind w:left="1701" w:hanging="1701"/>
        <w:rPr>
          <w:szCs w:val="20"/>
        </w:rPr>
      </w:pPr>
      <w:proofErr w:type="gramStart"/>
      <w:r>
        <w:rPr>
          <w:szCs w:val="20"/>
        </w:rPr>
        <w:t>DH</w:t>
      </w:r>
      <w:r>
        <w:rPr>
          <w:szCs w:val="20"/>
        </w:rPr>
        <w:tab/>
      </w:r>
      <w:r w:rsidRPr="005B4CD5">
        <w:rPr>
          <w:szCs w:val="20"/>
        </w:rPr>
        <w:t>Dentalhygieniker</w:t>
      </w:r>
      <w:proofErr w:type="gramEnd"/>
      <w:r w:rsidRPr="005B4CD5">
        <w:rPr>
          <w:szCs w:val="20"/>
        </w:rPr>
        <w:t>/in HF</w:t>
      </w:r>
    </w:p>
    <w:p w14:paraId="20A8104A" w14:textId="68ADE7AE" w:rsidR="00081609" w:rsidRDefault="00081609" w:rsidP="005B4CD5">
      <w:pPr>
        <w:ind w:left="1701" w:hanging="1701"/>
        <w:rPr>
          <w:szCs w:val="20"/>
        </w:rPr>
      </w:pPr>
      <w:proofErr w:type="spellStart"/>
      <w:r w:rsidRPr="00081609">
        <w:rPr>
          <w:szCs w:val="20"/>
        </w:rPr>
        <w:t>ElViS</w:t>
      </w:r>
      <w:proofErr w:type="spellEnd"/>
      <w:r>
        <w:rPr>
          <w:szCs w:val="20"/>
        </w:rPr>
        <w:tab/>
      </w:r>
      <w:r w:rsidRPr="00081609">
        <w:rPr>
          <w:noProof/>
        </w:rPr>
        <w:t>Elektronisches Vigilance-Meldeportal der Swissmedic</w:t>
      </w:r>
    </w:p>
    <w:p w14:paraId="6142A952" w14:textId="7349C531" w:rsidR="005B4CD5" w:rsidRDefault="005B4CD5" w:rsidP="005B4CD5">
      <w:pPr>
        <w:ind w:left="1701" w:hanging="1701"/>
        <w:rPr>
          <w:szCs w:val="20"/>
        </w:rPr>
      </w:pPr>
      <w:r w:rsidRPr="005B4CD5">
        <w:rPr>
          <w:szCs w:val="20"/>
        </w:rPr>
        <w:t>FEFO</w:t>
      </w:r>
      <w:r w:rsidR="00D75F2C">
        <w:rPr>
          <w:szCs w:val="20"/>
        </w:rPr>
        <w:t>-</w:t>
      </w:r>
      <w:r w:rsidR="00D75F2C" w:rsidRPr="00D75F2C">
        <w:rPr>
          <w:szCs w:val="20"/>
        </w:rPr>
        <w:t>Prinzip</w:t>
      </w:r>
      <w:r w:rsidRPr="005B4CD5">
        <w:rPr>
          <w:szCs w:val="20"/>
        </w:rPr>
        <w:t xml:space="preserve"> </w:t>
      </w:r>
      <w:r>
        <w:rPr>
          <w:szCs w:val="20"/>
        </w:rPr>
        <w:tab/>
      </w:r>
      <w:r>
        <w:rPr>
          <w:szCs w:val="20"/>
          <w:lang w:val="de-DE"/>
        </w:rPr>
        <w:t>„</w:t>
      </w:r>
      <w:proofErr w:type="spellStart"/>
      <w:r>
        <w:rPr>
          <w:szCs w:val="20"/>
          <w:lang w:val="de-DE"/>
        </w:rPr>
        <w:t>f</w:t>
      </w:r>
      <w:r w:rsidRPr="005B4CD5">
        <w:rPr>
          <w:szCs w:val="20"/>
          <w:lang w:val="de-DE"/>
        </w:rPr>
        <w:t>irst</w:t>
      </w:r>
      <w:proofErr w:type="spellEnd"/>
      <w:r w:rsidRPr="005B4CD5">
        <w:rPr>
          <w:szCs w:val="20"/>
          <w:lang w:val="de-DE"/>
        </w:rPr>
        <w:t xml:space="preserve"> </w:t>
      </w:r>
      <w:proofErr w:type="spellStart"/>
      <w:r w:rsidRPr="005B4CD5">
        <w:rPr>
          <w:szCs w:val="20"/>
          <w:lang w:val="de-DE"/>
        </w:rPr>
        <w:t>expired</w:t>
      </w:r>
      <w:proofErr w:type="spellEnd"/>
      <w:r w:rsidRPr="005B4CD5">
        <w:rPr>
          <w:szCs w:val="20"/>
          <w:lang w:val="de-DE"/>
        </w:rPr>
        <w:t xml:space="preserve"> </w:t>
      </w:r>
      <w:proofErr w:type="spellStart"/>
      <w:r w:rsidRPr="005B4CD5">
        <w:rPr>
          <w:szCs w:val="20"/>
          <w:lang w:val="de-DE"/>
        </w:rPr>
        <w:t>first</w:t>
      </w:r>
      <w:proofErr w:type="spellEnd"/>
      <w:r w:rsidRPr="005B4CD5">
        <w:rPr>
          <w:szCs w:val="20"/>
          <w:lang w:val="de-DE"/>
        </w:rPr>
        <w:t xml:space="preserve"> out</w:t>
      </w:r>
      <w:r>
        <w:rPr>
          <w:szCs w:val="20"/>
          <w:lang w:val="de-DE"/>
        </w:rPr>
        <w:t>“</w:t>
      </w:r>
      <w:r w:rsidRPr="005B4CD5">
        <w:rPr>
          <w:szCs w:val="20"/>
          <w:lang w:val="de-DE"/>
        </w:rPr>
        <w:t xml:space="preserve">; die Produkte sollen in der Reihenfolge ihres Verfalls gelagert werden, so dass die </w:t>
      </w:r>
      <w:proofErr w:type="spellStart"/>
      <w:r w:rsidRPr="005B4CD5">
        <w:rPr>
          <w:szCs w:val="20"/>
          <w:lang w:val="de-DE"/>
        </w:rPr>
        <w:t>gemäss</w:t>
      </w:r>
      <w:proofErr w:type="spellEnd"/>
      <w:r w:rsidRPr="005B4CD5">
        <w:rPr>
          <w:szCs w:val="20"/>
          <w:lang w:val="de-DE"/>
        </w:rPr>
        <w:t xml:space="preserve"> Verfalldatum</w:t>
      </w:r>
      <w:r w:rsidRPr="005B4CD5">
        <w:rPr>
          <w:szCs w:val="20"/>
        </w:rPr>
        <w:t xml:space="preserve"> älteste Charge zuerst verwendet bzw. abgegeben wird.</w:t>
      </w:r>
    </w:p>
    <w:p w14:paraId="1CE20E88" w14:textId="5310E68A" w:rsidR="005B4CD5" w:rsidRDefault="00271D8A" w:rsidP="005B4CD5">
      <w:pPr>
        <w:rPr>
          <w:szCs w:val="20"/>
        </w:rPr>
      </w:pPr>
      <w:proofErr w:type="spellStart"/>
      <w:r>
        <w:rPr>
          <w:szCs w:val="20"/>
        </w:rPr>
        <w:t>FvP</w:t>
      </w:r>
      <w:proofErr w:type="spellEnd"/>
      <w:r w:rsidR="005B4CD5">
        <w:rPr>
          <w:szCs w:val="20"/>
        </w:rPr>
        <w:tab/>
      </w:r>
      <w:r w:rsidR="005B4CD5">
        <w:rPr>
          <w:szCs w:val="20"/>
        </w:rPr>
        <w:tab/>
        <w:t>F</w:t>
      </w:r>
      <w:r w:rsidR="005B4CD5" w:rsidRPr="005B4CD5">
        <w:rPr>
          <w:szCs w:val="20"/>
        </w:rPr>
        <w:t>achtechnisch verantwortliche Person</w:t>
      </w:r>
    </w:p>
    <w:p w14:paraId="3D637423" w14:textId="0FB730A2" w:rsidR="00271D8A" w:rsidRDefault="00271D8A" w:rsidP="005B4CD5">
      <w:pPr>
        <w:rPr>
          <w:szCs w:val="20"/>
        </w:rPr>
      </w:pPr>
      <w:proofErr w:type="gramStart"/>
      <w:r>
        <w:rPr>
          <w:szCs w:val="20"/>
        </w:rPr>
        <w:t>KST</w:t>
      </w:r>
      <w:r>
        <w:rPr>
          <w:szCs w:val="20"/>
        </w:rPr>
        <w:tab/>
      </w:r>
      <w:r>
        <w:rPr>
          <w:szCs w:val="20"/>
        </w:rPr>
        <w:tab/>
        <w:t>Kühlschranktemperatur</w:t>
      </w:r>
      <w:proofErr w:type="gramEnd"/>
    </w:p>
    <w:p w14:paraId="2190DABF" w14:textId="77777777" w:rsidR="008D3E79" w:rsidRDefault="005B4CD5" w:rsidP="005B4CD5">
      <w:pPr>
        <w:rPr>
          <w:szCs w:val="20"/>
        </w:rPr>
      </w:pPr>
      <w:proofErr w:type="gramStart"/>
      <w:r>
        <w:rPr>
          <w:szCs w:val="20"/>
        </w:rPr>
        <w:t>MEP</w:t>
      </w:r>
      <w:r>
        <w:rPr>
          <w:szCs w:val="20"/>
        </w:rPr>
        <w:tab/>
      </w:r>
      <w:r>
        <w:rPr>
          <w:szCs w:val="20"/>
        </w:rPr>
        <w:tab/>
        <w:t>Medizinprodukt</w:t>
      </w:r>
      <w:proofErr w:type="gramEnd"/>
      <w:r>
        <w:rPr>
          <w:szCs w:val="20"/>
        </w:rPr>
        <w:t>(e)</w:t>
      </w:r>
      <w:r w:rsidRPr="005B4CD5">
        <w:rPr>
          <w:szCs w:val="20"/>
        </w:rPr>
        <w:cr/>
      </w:r>
      <w:r>
        <w:rPr>
          <w:szCs w:val="20"/>
        </w:rPr>
        <w:t>MPA</w:t>
      </w:r>
      <w:r>
        <w:rPr>
          <w:szCs w:val="20"/>
        </w:rPr>
        <w:tab/>
      </w:r>
      <w:r>
        <w:rPr>
          <w:szCs w:val="20"/>
        </w:rPr>
        <w:tab/>
      </w:r>
      <w:r w:rsidRPr="005B4CD5">
        <w:rPr>
          <w:szCs w:val="20"/>
        </w:rPr>
        <w:t>Medizinische/r Praxisassistent/in EFZ</w:t>
      </w:r>
      <w:r w:rsidRPr="005B4CD5">
        <w:rPr>
          <w:szCs w:val="20"/>
        </w:rPr>
        <w:cr/>
      </w:r>
      <w:proofErr w:type="spellStart"/>
      <w:r w:rsidRPr="005B4CD5">
        <w:rPr>
          <w:szCs w:val="20"/>
        </w:rPr>
        <w:t>n.a</w:t>
      </w:r>
      <w:proofErr w:type="spellEnd"/>
      <w:r w:rsidRPr="005B4CD5">
        <w:rPr>
          <w:szCs w:val="20"/>
        </w:rPr>
        <w:t xml:space="preserve">.; n/a; N/A </w:t>
      </w:r>
      <w:r>
        <w:rPr>
          <w:szCs w:val="20"/>
        </w:rPr>
        <w:tab/>
      </w:r>
      <w:r w:rsidRPr="005B4CD5">
        <w:rPr>
          <w:szCs w:val="20"/>
        </w:rPr>
        <w:t>nicht anwendbar</w:t>
      </w:r>
      <w:r w:rsidRPr="005B4CD5">
        <w:rPr>
          <w:szCs w:val="20"/>
        </w:rPr>
        <w:cr/>
      </w:r>
      <w:proofErr w:type="spellStart"/>
      <w:r>
        <w:rPr>
          <w:szCs w:val="20"/>
        </w:rPr>
        <w:t>n.g</w:t>
      </w:r>
      <w:proofErr w:type="spellEnd"/>
      <w:r>
        <w:rPr>
          <w:szCs w:val="20"/>
        </w:rPr>
        <w:t>.</w:t>
      </w:r>
      <w:r>
        <w:rPr>
          <w:szCs w:val="20"/>
        </w:rPr>
        <w:tab/>
      </w:r>
      <w:r>
        <w:rPr>
          <w:szCs w:val="20"/>
        </w:rPr>
        <w:tab/>
      </w:r>
      <w:r w:rsidRPr="005B4CD5">
        <w:rPr>
          <w:szCs w:val="20"/>
        </w:rPr>
        <w:t>nicht geprüft</w:t>
      </w:r>
    </w:p>
    <w:p w14:paraId="365D454E" w14:textId="66C31E49" w:rsidR="00206604" w:rsidRDefault="008D3E79" w:rsidP="005B4CD5">
      <w:pPr>
        <w:rPr>
          <w:szCs w:val="20"/>
        </w:rPr>
      </w:pPr>
      <w:proofErr w:type="gramStart"/>
      <w:r>
        <w:rPr>
          <w:szCs w:val="20"/>
        </w:rPr>
        <w:t>PA</w:t>
      </w:r>
      <w:r>
        <w:rPr>
          <w:szCs w:val="20"/>
        </w:rPr>
        <w:tab/>
      </w:r>
      <w:r>
        <w:rPr>
          <w:szCs w:val="20"/>
        </w:rPr>
        <w:tab/>
        <w:t>Prophylaxe</w:t>
      </w:r>
      <w:proofErr w:type="gramEnd"/>
      <w:r>
        <w:rPr>
          <w:szCs w:val="20"/>
        </w:rPr>
        <w:t>-Assistent/in</w:t>
      </w:r>
      <w:r w:rsidR="005B4CD5" w:rsidRPr="005B4CD5">
        <w:rPr>
          <w:szCs w:val="20"/>
        </w:rPr>
        <w:cr/>
      </w:r>
      <w:r w:rsidR="00D75F2C">
        <w:rPr>
          <w:szCs w:val="20"/>
        </w:rPr>
        <w:t>RDG</w:t>
      </w:r>
      <w:r w:rsidR="00D75F2C">
        <w:rPr>
          <w:szCs w:val="20"/>
        </w:rPr>
        <w:tab/>
      </w:r>
      <w:r w:rsidR="00D75F2C">
        <w:rPr>
          <w:szCs w:val="20"/>
        </w:rPr>
        <w:tab/>
      </w:r>
      <w:r w:rsidR="005B4CD5" w:rsidRPr="005B4CD5">
        <w:rPr>
          <w:szCs w:val="20"/>
        </w:rPr>
        <w:t>Reinigungs- und Desinfektionsgerät (Thermodesinfektor)</w:t>
      </w:r>
    </w:p>
    <w:p w14:paraId="00D70075" w14:textId="164EAEED" w:rsidR="00995BAD" w:rsidRDefault="00995BAD" w:rsidP="005B4CD5">
      <w:pPr>
        <w:rPr>
          <w:szCs w:val="20"/>
        </w:rPr>
      </w:pPr>
      <w:proofErr w:type="gramStart"/>
      <w:r>
        <w:rPr>
          <w:szCs w:val="20"/>
        </w:rPr>
        <w:t>RT</w:t>
      </w:r>
      <w:r>
        <w:rPr>
          <w:szCs w:val="20"/>
        </w:rPr>
        <w:tab/>
      </w:r>
      <w:r>
        <w:rPr>
          <w:szCs w:val="20"/>
        </w:rPr>
        <w:tab/>
        <w:t>Raumtemperatur</w:t>
      </w:r>
      <w:proofErr w:type="gramEnd"/>
    </w:p>
    <w:p w14:paraId="74F8A83C" w14:textId="6A572C45" w:rsidR="000060F9" w:rsidRDefault="000060F9" w:rsidP="005B4CD5">
      <w:pPr>
        <w:rPr>
          <w:szCs w:val="20"/>
        </w:rPr>
      </w:pPr>
      <w:proofErr w:type="gramStart"/>
      <w:r>
        <w:rPr>
          <w:szCs w:val="20"/>
        </w:rPr>
        <w:t>SD</w:t>
      </w:r>
      <w:r>
        <w:rPr>
          <w:szCs w:val="20"/>
        </w:rPr>
        <w:tab/>
      </w:r>
      <w:r>
        <w:rPr>
          <w:szCs w:val="20"/>
        </w:rPr>
        <w:tab/>
        <w:t>Selbstdispensation</w:t>
      </w:r>
      <w:proofErr w:type="gramEnd"/>
    </w:p>
    <w:p w14:paraId="237F755B" w14:textId="4CE5115D" w:rsidR="00D75F2C" w:rsidRDefault="00D75F2C" w:rsidP="005B4CD5">
      <w:pPr>
        <w:rPr>
          <w:szCs w:val="20"/>
        </w:rPr>
      </w:pPr>
      <w:proofErr w:type="gramStart"/>
      <w:r>
        <w:rPr>
          <w:szCs w:val="20"/>
        </w:rPr>
        <w:t>QSS</w:t>
      </w:r>
      <w:r>
        <w:rPr>
          <w:szCs w:val="20"/>
        </w:rPr>
        <w:tab/>
      </w:r>
      <w:r>
        <w:rPr>
          <w:szCs w:val="20"/>
        </w:rPr>
        <w:tab/>
        <w:t>Qualitätssicherungssystem</w:t>
      </w:r>
      <w:proofErr w:type="gramEnd"/>
    </w:p>
    <w:p w14:paraId="1DF37B88" w14:textId="20D6C742" w:rsidR="00206604" w:rsidRDefault="00206604" w:rsidP="00E572FA">
      <w:pPr>
        <w:rPr>
          <w:szCs w:val="20"/>
        </w:rPr>
      </w:pPr>
    </w:p>
    <w:p w14:paraId="6AA6E0F4" w14:textId="77777777" w:rsidR="00206604" w:rsidRDefault="00206604" w:rsidP="00E572FA">
      <w:pPr>
        <w:rPr>
          <w:szCs w:val="20"/>
        </w:rPr>
      </w:pPr>
    </w:p>
    <w:sectPr w:rsidR="00206604" w:rsidSect="00E511B3">
      <w:headerReference w:type="default" r:id="rId19"/>
      <w:footerReference w:type="default" r:id="rId20"/>
      <w:headerReference w:type="first" r:id="rId21"/>
      <w:footerReference w:type="first" r:id="rId22"/>
      <w:pgSz w:w="11906" w:h="16838" w:code="9"/>
      <w:pgMar w:top="1021" w:right="1134" w:bottom="1021" w:left="1701" w:header="737" w:footer="567" w:gutter="0"/>
      <w:cols w:space="11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4169" w14:textId="77777777" w:rsidR="00ED6667" w:rsidRPr="00E607DA" w:rsidRDefault="00ED6667">
      <w:r w:rsidRPr="00E607DA">
        <w:separator/>
      </w:r>
    </w:p>
  </w:endnote>
  <w:endnote w:type="continuationSeparator" w:id="0">
    <w:p w14:paraId="1E1FC57C" w14:textId="77777777" w:rsidR="00ED6667" w:rsidRPr="00E607DA" w:rsidRDefault="00ED6667">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Com 55 Roman">
    <w:altName w:val="Calibri"/>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D440" w14:textId="6AFED65F" w:rsidR="0041385B" w:rsidRPr="00BD09DB" w:rsidRDefault="005C33EE" w:rsidP="00752DC6">
    <w:pPr>
      <w:pStyle w:val="Fuzeile"/>
      <w:tabs>
        <w:tab w:val="left" w:pos="5954"/>
        <w:tab w:val="left" w:pos="7797"/>
      </w:tabs>
      <w:jc w:val="center"/>
    </w:pPr>
    <w:r>
      <w:rPr>
        <w:noProof/>
        <w:szCs w:val="20"/>
      </w:rPr>
      <mc:AlternateContent>
        <mc:Choice Requires="wps">
          <w:drawing>
            <wp:anchor distT="0" distB="0" distL="114300" distR="114300" simplePos="0" relativeHeight="251659264" behindDoc="0" locked="0" layoutInCell="1" allowOverlap="1" wp14:anchorId="4D72E668" wp14:editId="2BBED7E3">
              <wp:simplePos x="0" y="0"/>
              <wp:positionH relativeFrom="margin">
                <wp:align>left</wp:align>
              </wp:positionH>
              <wp:positionV relativeFrom="paragraph">
                <wp:posOffset>-42545</wp:posOffset>
              </wp:positionV>
              <wp:extent cx="1203767" cy="248855"/>
              <wp:effectExtent l="0" t="0" r="0" b="0"/>
              <wp:wrapNone/>
              <wp:docPr id="1588797158" name="Textfeld 6"/>
              <wp:cNvGraphicFramePr/>
              <a:graphic xmlns:a="http://schemas.openxmlformats.org/drawingml/2006/main">
                <a:graphicData uri="http://schemas.microsoft.com/office/word/2010/wordprocessingShape">
                  <wps:wsp>
                    <wps:cNvSpPr txBox="1"/>
                    <wps:spPr>
                      <a:xfrm>
                        <a:off x="0" y="0"/>
                        <a:ext cx="1203767" cy="248855"/>
                      </a:xfrm>
                      <a:prstGeom prst="rect">
                        <a:avLst/>
                      </a:prstGeom>
                      <a:solidFill>
                        <a:schemeClr val="lt1"/>
                      </a:solidFill>
                      <a:ln w="6350">
                        <a:noFill/>
                      </a:ln>
                    </wps:spPr>
                    <wps:txbx>
                      <w:txbxContent>
                        <w:p w14:paraId="742EA22D" w14:textId="10B7A071" w:rsidR="005C33EE" w:rsidRDefault="005C33EE">
                          <w:r w:rsidRPr="005C33EE">
                            <w:rPr>
                              <w:rFonts w:eastAsia="Calibri"/>
                              <w:szCs w:val="20"/>
                              <w:lang w:eastAsia="en-US"/>
                            </w:rPr>
                            <w:t>FOR_05_30_MEP</w:t>
                          </w:r>
                          <w:r w:rsidRPr="005C33EE">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72E668" id="_x0000_t202" coordsize="21600,21600" o:spt="202" path="m,l,21600r21600,l21600,xe">
              <v:stroke joinstyle="miter"/>
              <v:path gradientshapeok="t" o:connecttype="rect"/>
            </v:shapetype>
            <v:shape id="Textfeld 6" o:spid="_x0000_s1026" type="#_x0000_t202" style="position:absolute;left:0;text-align:left;margin-left:0;margin-top:-3.35pt;width:94.8pt;height:1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GnLAIAAFQEAAAOAAAAZHJzL2Uyb0RvYy54bWysVEuP2jAQvlfqf7B8LwkssDQ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" fillcolor="white [3201]" stroked="f" strokeweight=".5pt">
              <v:textbox>
                <w:txbxContent>
                  <w:p w14:paraId="742EA22D" w14:textId="10B7A071" w:rsidR="005C33EE" w:rsidRDefault="005C33EE">
                    <w:r w:rsidRPr="005C33EE">
                      <w:rPr>
                        <w:rFonts w:eastAsia="Calibri"/>
                        <w:szCs w:val="20"/>
                        <w:lang w:eastAsia="en-US"/>
                      </w:rPr>
                      <w:t>FOR_05_30_MEP</w:t>
                    </w:r>
                    <w:r w:rsidRPr="005C33EE">
                      <w:tab/>
                    </w:r>
                  </w:p>
                </w:txbxContent>
              </v:textbox>
              <w10:wrap anchorx="margin"/>
            </v:shape>
          </w:pict>
        </mc:Fallback>
      </mc:AlternateContent>
    </w:r>
    <w:r w:rsidR="003749B9" w:rsidRPr="009C6661">
      <w:rPr>
        <w:szCs w:val="20"/>
      </w:rPr>
      <w:t xml:space="preserve">Seite </w:t>
    </w:r>
    <w:r w:rsidR="003749B9" w:rsidRPr="009C6661">
      <w:rPr>
        <w:rStyle w:val="Seitenzahl"/>
        <w:szCs w:val="20"/>
      </w:rPr>
      <w:fldChar w:fldCharType="begin"/>
    </w:r>
    <w:r w:rsidR="003749B9" w:rsidRPr="009C6661">
      <w:rPr>
        <w:rStyle w:val="Seitenzahl"/>
        <w:szCs w:val="20"/>
      </w:rPr>
      <w:instrText xml:space="preserve"> PAGE </w:instrText>
    </w:r>
    <w:r w:rsidR="003749B9" w:rsidRPr="009C6661">
      <w:rPr>
        <w:rStyle w:val="Seitenzahl"/>
        <w:szCs w:val="20"/>
      </w:rPr>
      <w:fldChar w:fldCharType="separate"/>
    </w:r>
    <w:r w:rsidR="003749B9">
      <w:rPr>
        <w:rStyle w:val="Seitenzahl"/>
        <w:szCs w:val="20"/>
      </w:rPr>
      <w:t>1</w:t>
    </w:r>
    <w:r w:rsidR="003749B9" w:rsidRPr="009C6661">
      <w:rPr>
        <w:rStyle w:val="Seitenzahl"/>
        <w:szCs w:val="20"/>
      </w:rPr>
      <w:fldChar w:fldCharType="end"/>
    </w:r>
    <w:r w:rsidR="003749B9" w:rsidRPr="009C6661">
      <w:rPr>
        <w:rStyle w:val="Seitenzahl"/>
        <w:szCs w:val="20"/>
      </w:rPr>
      <w:t xml:space="preserve"> von </w:t>
    </w:r>
    <w:r w:rsidR="003749B9" w:rsidRPr="009C6661">
      <w:rPr>
        <w:rStyle w:val="Seitenzahl"/>
        <w:szCs w:val="20"/>
      </w:rPr>
      <w:fldChar w:fldCharType="begin"/>
    </w:r>
    <w:r w:rsidR="003749B9" w:rsidRPr="009C6661">
      <w:rPr>
        <w:rStyle w:val="Seitenzahl"/>
        <w:szCs w:val="20"/>
      </w:rPr>
      <w:instrText xml:space="preserve"> NUMPAGES </w:instrText>
    </w:r>
    <w:r w:rsidR="003749B9" w:rsidRPr="009C6661">
      <w:rPr>
        <w:rStyle w:val="Seitenzahl"/>
        <w:szCs w:val="20"/>
      </w:rPr>
      <w:fldChar w:fldCharType="separate"/>
    </w:r>
    <w:r w:rsidR="003749B9">
      <w:rPr>
        <w:rStyle w:val="Seitenzahl"/>
        <w:szCs w:val="20"/>
      </w:rPr>
      <w:t>4</w:t>
    </w:r>
    <w:r w:rsidR="003749B9" w:rsidRPr="009C6661">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615E" w14:textId="2C43C4FB" w:rsidR="00111E33" w:rsidRPr="00BD09DB" w:rsidRDefault="00E511B3" w:rsidP="00786A31">
    <w:pPr>
      <w:pStyle w:val="Fuzeile"/>
      <w:tabs>
        <w:tab w:val="left" w:pos="5954"/>
        <w:tab w:val="left" w:pos="7797"/>
      </w:tabs>
      <w:jc w:val="center"/>
    </w:pPr>
    <w:r>
      <w:t>FOR 05_30_MEP</w:t>
    </w:r>
    <w:r>
      <w:ptab w:relativeTo="margin" w:alignment="center" w:leader="none"/>
    </w:r>
    <w:sdt>
      <w:sdtPr>
        <w:id w:val="969400748"/>
        <w:temporary/>
        <w:showingPlcHdr/>
        <w15:appearance w15:val="hidden"/>
      </w:sdtPr>
      <w:sdtEndPr/>
      <w:sdtContent>
        <w:r>
          <w:rPr>
            <w:lang w:val="de-DE"/>
          </w:rPr>
          <w:t>[</w:t>
        </w:r>
        <w:proofErr w:type="gramStart"/>
        <w:r>
          <w:rPr>
            <w:lang w:val="de-DE"/>
          </w:rPr>
          <w:t>Hier</w:t>
        </w:r>
        <w:proofErr w:type="gramEnd"/>
        <w:r>
          <w:rPr>
            <w:lang w:val="de-DE"/>
          </w:rPr>
          <w:t xml:space="preserve"> eingeben]</w:t>
        </w:r>
      </w:sdtContent>
    </w:sdt>
    <w:r>
      <w:ptab w:relativeTo="margin" w:alignment="right" w:leader="none"/>
    </w:r>
    <w:sdt>
      <w:sdtPr>
        <w:id w:val="969400753"/>
        <w:temporary/>
        <w:showingPlcHdr/>
        <w15:appearance w15:val="hidden"/>
      </w:sdtPr>
      <w:sdtEndPr/>
      <w:sdtContent>
        <w:r>
          <w:rPr>
            <w:lang w:val="de-DE"/>
          </w:rPr>
          <w:t>[</w:t>
        </w:r>
        <w:proofErr w:type="gramStart"/>
        <w:r>
          <w:rPr>
            <w:lang w:val="de-DE"/>
          </w:rPr>
          <w:t>Hier</w:t>
        </w:r>
        <w:proofErr w:type="gramEnd"/>
        <w:r>
          <w:rPr>
            <w:lang w:val="de-DE"/>
          </w:rPr>
          <w:t xml:space="preserve"> eingeben]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87BA" w14:textId="77777777" w:rsidR="00ED6667" w:rsidRPr="00E607DA" w:rsidRDefault="00ED6667">
      <w:r w:rsidRPr="00E607DA">
        <w:separator/>
      </w:r>
    </w:p>
  </w:footnote>
  <w:footnote w:type="continuationSeparator" w:id="0">
    <w:p w14:paraId="32DB3E41" w14:textId="77777777" w:rsidR="00ED6667" w:rsidRPr="00E607DA" w:rsidRDefault="00ED6667">
      <w:r w:rsidRPr="00E607DA">
        <w:continuationSeparator/>
      </w:r>
    </w:p>
  </w:footnote>
  <w:footnote w:id="1">
    <w:p w14:paraId="065F5669" w14:textId="4D4D916B" w:rsidR="000E277A" w:rsidRPr="00A80E05" w:rsidRDefault="0081080F" w:rsidP="000E277A">
      <w:pPr>
        <w:rPr>
          <w:sz w:val="18"/>
          <w:szCs w:val="18"/>
        </w:rPr>
      </w:pPr>
      <w:r w:rsidRPr="00440A2D">
        <w:rPr>
          <w:sz w:val="18"/>
          <w:szCs w:val="18"/>
          <w:vertAlign w:val="superscript"/>
        </w:rPr>
        <w:footnoteRef/>
      </w:r>
      <w:r w:rsidRPr="00A80E05">
        <w:rPr>
          <w:sz w:val="18"/>
          <w:szCs w:val="18"/>
        </w:rPr>
        <w:t xml:space="preserve"> Wiederaufbereitung von Medizinprodukten: (Wiederaufbereitung = Instandhaltung, Reinigung, Desinfektion (semi-kritische Instrumente), Sterilisation (kritische Instrumente))</w:t>
      </w:r>
    </w:p>
  </w:footnote>
  <w:footnote w:id="2">
    <w:p w14:paraId="12829F50" w14:textId="732E260E" w:rsidR="000E277A" w:rsidRPr="002728D2" w:rsidRDefault="00DB71AF" w:rsidP="000E277A">
      <w:r w:rsidRPr="00DB71AF">
        <w:rPr>
          <w:vertAlign w:val="superscript"/>
        </w:rPr>
        <w:t>2</w:t>
      </w:r>
      <w:r w:rsidR="000E277A">
        <w:t xml:space="preserve"> </w:t>
      </w:r>
      <w:bookmarkStart w:id="7" w:name="_Hlk205883463"/>
      <w:r w:rsidR="000E277A" w:rsidRPr="004A373C">
        <w:rPr>
          <w:sz w:val="18"/>
          <w:szCs w:val="18"/>
        </w:rPr>
        <w:t xml:space="preserve">Hinweis: Eine </w:t>
      </w:r>
      <w:proofErr w:type="spellStart"/>
      <w:r w:rsidR="000E277A" w:rsidRPr="004A373C">
        <w:rPr>
          <w:sz w:val="18"/>
          <w:szCs w:val="18"/>
        </w:rPr>
        <w:t>Umkonfektionierung</w:t>
      </w:r>
      <w:proofErr w:type="spellEnd"/>
      <w:r w:rsidR="000E277A" w:rsidRPr="004A373C">
        <w:rPr>
          <w:sz w:val="18"/>
          <w:szCs w:val="18"/>
        </w:rPr>
        <w:t xml:space="preserve"> </w:t>
      </w:r>
      <w:r w:rsidR="000E277A">
        <w:rPr>
          <w:sz w:val="18"/>
          <w:szCs w:val="18"/>
        </w:rPr>
        <w:t>von</w:t>
      </w:r>
      <w:r w:rsidR="000E277A" w:rsidRPr="004A373C">
        <w:rPr>
          <w:sz w:val="18"/>
          <w:szCs w:val="18"/>
        </w:rPr>
        <w:t xml:space="preserve"> Teilmengen </w:t>
      </w:r>
      <w:r w:rsidR="000E277A">
        <w:rPr>
          <w:sz w:val="18"/>
          <w:szCs w:val="18"/>
        </w:rPr>
        <w:t xml:space="preserve">auf Vorrat </w:t>
      </w:r>
      <w:r w:rsidR="000E277A" w:rsidRPr="004A373C">
        <w:rPr>
          <w:sz w:val="18"/>
          <w:szCs w:val="18"/>
        </w:rPr>
        <w:t xml:space="preserve">entspricht einer Arzneimittelherstellung und ist Ärzten und Ärztinnen nicht erlaubt (z.B. Dosett, Allergienotfallset). </w:t>
      </w:r>
      <w:r w:rsidR="000E277A">
        <w:rPr>
          <w:sz w:val="18"/>
          <w:szCs w:val="18"/>
        </w:rPr>
        <w:t xml:space="preserve">Teilmengenabgaben durch Ärzte und Ärztinnen </w:t>
      </w:r>
      <w:r w:rsidR="004C5088">
        <w:rPr>
          <w:sz w:val="18"/>
          <w:szCs w:val="18"/>
        </w:rPr>
        <w:t>sind</w:t>
      </w:r>
      <w:r w:rsidR="000E277A">
        <w:rPr>
          <w:sz w:val="18"/>
          <w:szCs w:val="18"/>
        </w:rPr>
        <w:t xml:space="preserve"> nur in medizinisch begründeten Ausnahmesituationen erlaubt, sofern </w:t>
      </w:r>
      <w:r w:rsidR="00E223D0">
        <w:rPr>
          <w:sz w:val="18"/>
          <w:szCs w:val="18"/>
        </w:rPr>
        <w:t xml:space="preserve">in einem SD-Kanton </w:t>
      </w:r>
      <w:r w:rsidR="000E277A">
        <w:rPr>
          <w:sz w:val="18"/>
          <w:szCs w:val="18"/>
        </w:rPr>
        <w:t xml:space="preserve">alle </w:t>
      </w:r>
      <w:r w:rsidR="009F2434">
        <w:rPr>
          <w:sz w:val="18"/>
          <w:szCs w:val="18"/>
        </w:rPr>
        <w:t xml:space="preserve">kantonalen </w:t>
      </w:r>
      <w:r w:rsidR="000E277A">
        <w:rPr>
          <w:sz w:val="18"/>
          <w:szCs w:val="18"/>
        </w:rPr>
        <w:t>Anforderungen an die Teilmengenabgabe eingehalten werden</w:t>
      </w:r>
      <w:bookmarkEnd w:id="7"/>
      <w:r w:rsidR="009F2434">
        <w:rPr>
          <w:sz w:val="18"/>
          <w:szCs w:val="18"/>
        </w:rPr>
        <w:t>.</w:t>
      </w:r>
    </w:p>
  </w:footnote>
  <w:footnote w:id="3">
    <w:p w14:paraId="38267723" w14:textId="7AFC2A26" w:rsidR="003C64F5" w:rsidRDefault="003C64F5" w:rsidP="000E277A">
      <w:pPr>
        <w:pStyle w:val="Funotentext"/>
      </w:pPr>
      <w:r w:rsidRPr="00DB71AF">
        <w:rPr>
          <w:vertAlign w:val="superscript"/>
        </w:rPr>
        <w:t>3</w:t>
      </w:r>
      <w:r>
        <w:t xml:space="preserve"> </w:t>
      </w:r>
      <w:r w:rsidRPr="00346639">
        <w:rPr>
          <w:sz w:val="18"/>
          <w:szCs w:val="18"/>
        </w:rPr>
        <w:t>Arzne</w:t>
      </w:r>
      <w:r>
        <w:rPr>
          <w:sz w:val="18"/>
          <w:szCs w:val="18"/>
        </w:rPr>
        <w:t xml:space="preserve">imittel, die ausserhalb des Verantwortungsbereiches der </w:t>
      </w:r>
      <w:proofErr w:type="spellStart"/>
      <w:r>
        <w:rPr>
          <w:sz w:val="18"/>
          <w:szCs w:val="18"/>
        </w:rPr>
        <w:t>FvP</w:t>
      </w:r>
      <w:proofErr w:type="spellEnd"/>
      <w:r>
        <w:rPr>
          <w:sz w:val="18"/>
          <w:szCs w:val="18"/>
        </w:rPr>
        <w:t xml:space="preserve"> gelagert wurden, sind i.d.R. zu vernichten.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AAB" w14:textId="0C830DD8" w:rsidR="00111E33" w:rsidRDefault="00DC3B8B">
    <w:pPr>
      <w:pStyle w:val="Kopfzeile"/>
      <w:jc w:val="right"/>
    </w:pPr>
    <w:r>
      <w:rPr>
        <w:noProof/>
      </w:rPr>
      <w:drawing>
        <wp:inline distT="0" distB="0" distL="0" distR="0" wp14:anchorId="1AB6D3DD" wp14:editId="282DF190">
          <wp:extent cx="5760085" cy="767715"/>
          <wp:effectExtent l="0" t="0" r="0" b="0"/>
          <wp:docPr id="204633289" name="Bild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11004" name="Bild 1" descr="Ein Bild, das Text, Screenshot, Schrift,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67715"/>
                  </a:xfrm>
                  <a:prstGeom prst="rect">
                    <a:avLst/>
                  </a:prstGeom>
                  <a:noFill/>
                  <a:ln>
                    <a:noFill/>
                  </a:ln>
                </pic:spPr>
              </pic:pic>
            </a:graphicData>
          </a:graphic>
        </wp:inline>
      </w:drawing>
    </w:r>
  </w:p>
  <w:p w14:paraId="11EAB483" w14:textId="367E4446" w:rsidR="00111E33" w:rsidRDefault="00111E33">
    <w:pPr>
      <w:pStyle w:val="Kopfzeile"/>
      <w:jc w:val="right"/>
    </w:pPr>
  </w:p>
  <w:p w14:paraId="250E12B0" w14:textId="77777777" w:rsidR="00111E33" w:rsidRDefault="00111E33">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E2ED" w14:textId="3D080BE8" w:rsidR="00111E33" w:rsidRDefault="0021554F">
    <w:pPr>
      <w:pStyle w:val="Kopfzeile"/>
      <w:jc w:val="right"/>
    </w:pPr>
    <w:r>
      <w:rPr>
        <w:noProof/>
      </w:rPr>
      <w:drawing>
        <wp:inline distT="0" distB="0" distL="0" distR="0" wp14:anchorId="78BDA642" wp14:editId="3AB70775">
          <wp:extent cx="5760085" cy="767715"/>
          <wp:effectExtent l="0" t="0" r="0" b="0"/>
          <wp:docPr id="603911004" name="Bild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11004" name="Bild 1" descr="Ein Bild, das Text, Screenshot, Schrift,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AC8"/>
    <w:multiLevelType w:val="hybridMultilevel"/>
    <w:tmpl w:val="7DBC2C26"/>
    <w:lvl w:ilvl="0" w:tplc="9496B42C">
      <w:start w:val="26"/>
      <w:numFmt w:val="bullet"/>
      <w:lvlText w:val="-"/>
      <w:lvlJc w:val="left"/>
      <w:pPr>
        <w:ind w:left="1069" w:hanging="360"/>
      </w:pPr>
      <w:rPr>
        <w:rFonts w:ascii="Frutiger LT Com 55 Roman" w:eastAsia="Frutiger LT Com 55 Roman" w:hAnsi="Frutiger LT Com 55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18826010"/>
    <w:multiLevelType w:val="hybridMultilevel"/>
    <w:tmpl w:val="466850A0"/>
    <w:lvl w:ilvl="0" w:tplc="0407000F">
      <w:start w:val="1"/>
      <w:numFmt w:val="decimal"/>
      <w:lvlText w:val="%1."/>
      <w:lvlJc w:val="left"/>
      <w:pPr>
        <w:ind w:left="934" w:hanging="360"/>
      </w:p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2" w15:restartNumberingAfterBreak="0">
    <w:nsid w:val="19452345"/>
    <w:multiLevelType w:val="hybridMultilevel"/>
    <w:tmpl w:val="19E4B558"/>
    <w:lvl w:ilvl="0" w:tplc="59D0193A">
      <w:start w:val="1"/>
      <w:numFmt w:val="lowerLetter"/>
      <w:lvlText w:val="%1)"/>
      <w:lvlJc w:val="left"/>
      <w:pPr>
        <w:ind w:left="720" w:hanging="360"/>
      </w:pPr>
      <w:rPr>
        <w:rFonts w:hint="default"/>
        <w:b/>
        <w:i w:val="0"/>
        <w:color w:val="548DD4" w:themeColor="text2" w:themeTint="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F75A2D"/>
    <w:multiLevelType w:val="multilevel"/>
    <w:tmpl w:val="0807001F"/>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D2434"/>
    <w:multiLevelType w:val="hybridMultilevel"/>
    <w:tmpl w:val="96281240"/>
    <w:lvl w:ilvl="0" w:tplc="50FE9F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FF5C6B"/>
    <w:multiLevelType w:val="hybridMultilevel"/>
    <w:tmpl w:val="EAEABEAA"/>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30113188"/>
    <w:multiLevelType w:val="hybridMultilevel"/>
    <w:tmpl w:val="19E4B558"/>
    <w:lvl w:ilvl="0" w:tplc="FFFFFFFF">
      <w:start w:val="1"/>
      <w:numFmt w:val="lowerLetter"/>
      <w:lvlText w:val="%1)"/>
      <w:lvlJc w:val="left"/>
      <w:pPr>
        <w:ind w:left="720" w:hanging="360"/>
      </w:pPr>
      <w:rPr>
        <w:rFonts w:hint="default"/>
        <w:b/>
        <w:i w:val="0"/>
        <w:color w:val="548DD4" w:themeColor="text2"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33925"/>
    <w:multiLevelType w:val="hybridMultilevel"/>
    <w:tmpl w:val="D624D20E"/>
    <w:lvl w:ilvl="0" w:tplc="1F1E3198">
      <w:start w:val="1"/>
      <w:numFmt w:val="lowerLetter"/>
      <w:lvlText w:val="%1)"/>
      <w:lvlJc w:val="left"/>
      <w:pPr>
        <w:ind w:left="720" w:hanging="360"/>
      </w:pPr>
      <w:rPr>
        <w:rFonts w:hint="default"/>
        <w:b/>
        <w:bCs/>
        <w:color w:val="548DD4" w:themeColor="text2" w:themeTint="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857F78"/>
    <w:multiLevelType w:val="hybridMultilevel"/>
    <w:tmpl w:val="FE2222B6"/>
    <w:lvl w:ilvl="0" w:tplc="9356F3D0">
      <w:numFmt w:val="bullet"/>
      <w:lvlText w:val=""/>
      <w:lvlJc w:val="left"/>
      <w:pPr>
        <w:ind w:left="570" w:hanging="360"/>
      </w:pPr>
      <w:rPr>
        <w:rFonts w:ascii="Wingdings" w:eastAsia="Frutiger LT Com 55 Roman" w:hAnsi="Wingdings" w:cs="Times New Roman" w:hint="default"/>
      </w:rPr>
    </w:lvl>
    <w:lvl w:ilvl="1" w:tplc="04070003" w:tentative="1">
      <w:start w:val="1"/>
      <w:numFmt w:val="bullet"/>
      <w:lvlText w:val="o"/>
      <w:lvlJc w:val="left"/>
      <w:pPr>
        <w:ind w:left="1290" w:hanging="360"/>
      </w:pPr>
      <w:rPr>
        <w:rFonts w:ascii="Courier New" w:hAnsi="Courier New" w:cs="Courier New" w:hint="default"/>
      </w:rPr>
    </w:lvl>
    <w:lvl w:ilvl="2" w:tplc="04070005" w:tentative="1">
      <w:start w:val="1"/>
      <w:numFmt w:val="bullet"/>
      <w:lvlText w:val=""/>
      <w:lvlJc w:val="left"/>
      <w:pPr>
        <w:ind w:left="2010" w:hanging="360"/>
      </w:pPr>
      <w:rPr>
        <w:rFonts w:ascii="Wingdings" w:hAnsi="Wingdings" w:hint="default"/>
      </w:rPr>
    </w:lvl>
    <w:lvl w:ilvl="3" w:tplc="04070001" w:tentative="1">
      <w:start w:val="1"/>
      <w:numFmt w:val="bullet"/>
      <w:lvlText w:val=""/>
      <w:lvlJc w:val="left"/>
      <w:pPr>
        <w:ind w:left="2730" w:hanging="360"/>
      </w:pPr>
      <w:rPr>
        <w:rFonts w:ascii="Symbol" w:hAnsi="Symbol" w:hint="default"/>
      </w:rPr>
    </w:lvl>
    <w:lvl w:ilvl="4" w:tplc="04070003" w:tentative="1">
      <w:start w:val="1"/>
      <w:numFmt w:val="bullet"/>
      <w:lvlText w:val="o"/>
      <w:lvlJc w:val="left"/>
      <w:pPr>
        <w:ind w:left="3450" w:hanging="360"/>
      </w:pPr>
      <w:rPr>
        <w:rFonts w:ascii="Courier New" w:hAnsi="Courier New" w:cs="Courier New" w:hint="default"/>
      </w:rPr>
    </w:lvl>
    <w:lvl w:ilvl="5" w:tplc="04070005" w:tentative="1">
      <w:start w:val="1"/>
      <w:numFmt w:val="bullet"/>
      <w:lvlText w:val=""/>
      <w:lvlJc w:val="left"/>
      <w:pPr>
        <w:ind w:left="4170" w:hanging="360"/>
      </w:pPr>
      <w:rPr>
        <w:rFonts w:ascii="Wingdings" w:hAnsi="Wingdings" w:hint="default"/>
      </w:rPr>
    </w:lvl>
    <w:lvl w:ilvl="6" w:tplc="04070001" w:tentative="1">
      <w:start w:val="1"/>
      <w:numFmt w:val="bullet"/>
      <w:lvlText w:val=""/>
      <w:lvlJc w:val="left"/>
      <w:pPr>
        <w:ind w:left="4890" w:hanging="360"/>
      </w:pPr>
      <w:rPr>
        <w:rFonts w:ascii="Symbol" w:hAnsi="Symbol" w:hint="default"/>
      </w:rPr>
    </w:lvl>
    <w:lvl w:ilvl="7" w:tplc="04070003" w:tentative="1">
      <w:start w:val="1"/>
      <w:numFmt w:val="bullet"/>
      <w:lvlText w:val="o"/>
      <w:lvlJc w:val="left"/>
      <w:pPr>
        <w:ind w:left="5610" w:hanging="360"/>
      </w:pPr>
      <w:rPr>
        <w:rFonts w:ascii="Courier New" w:hAnsi="Courier New" w:cs="Courier New" w:hint="default"/>
      </w:rPr>
    </w:lvl>
    <w:lvl w:ilvl="8" w:tplc="04070005" w:tentative="1">
      <w:start w:val="1"/>
      <w:numFmt w:val="bullet"/>
      <w:lvlText w:val=""/>
      <w:lvlJc w:val="left"/>
      <w:pPr>
        <w:ind w:left="6330" w:hanging="360"/>
      </w:pPr>
      <w:rPr>
        <w:rFonts w:ascii="Wingdings" w:hAnsi="Wingdings" w:hint="default"/>
      </w:rPr>
    </w:lvl>
  </w:abstractNum>
  <w:abstractNum w:abstractNumId="10" w15:restartNumberingAfterBreak="0">
    <w:nsid w:val="380C5A9C"/>
    <w:multiLevelType w:val="hybridMultilevel"/>
    <w:tmpl w:val="F094FD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B3B7D29"/>
    <w:multiLevelType w:val="hybridMultilevel"/>
    <w:tmpl w:val="5FDAC748"/>
    <w:lvl w:ilvl="0" w:tplc="D444BDAE">
      <w:numFmt w:val="bullet"/>
      <w:lvlText w:val="-"/>
      <w:lvlJc w:val="left"/>
      <w:pPr>
        <w:ind w:left="400" w:hanging="360"/>
      </w:pPr>
      <w:rPr>
        <w:rFonts w:ascii="Frutiger LT Com 55 Roman" w:eastAsia="Frutiger LT Com 55 Roman" w:hAnsi="Frutiger LT Com 55 Roman" w:cs="Times New Roman" w:hint="default"/>
        <w:color w:val="auto"/>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2" w15:restartNumberingAfterBreak="0">
    <w:nsid w:val="42CD62AB"/>
    <w:multiLevelType w:val="hybridMultilevel"/>
    <w:tmpl w:val="19E4B558"/>
    <w:lvl w:ilvl="0" w:tplc="FFFFFFFF">
      <w:start w:val="1"/>
      <w:numFmt w:val="lowerLetter"/>
      <w:lvlText w:val="%1)"/>
      <w:lvlJc w:val="left"/>
      <w:pPr>
        <w:ind w:left="720" w:hanging="360"/>
      </w:pPr>
      <w:rPr>
        <w:rFonts w:hint="default"/>
        <w:b/>
        <w:i w:val="0"/>
        <w:color w:val="548DD4" w:themeColor="text2"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7A6B99"/>
    <w:multiLevelType w:val="multilevel"/>
    <w:tmpl w:val="67F472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5"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16"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7" w15:restartNumberingAfterBreak="0">
    <w:nsid w:val="567C253F"/>
    <w:multiLevelType w:val="hybridMultilevel"/>
    <w:tmpl w:val="59C8C5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1B36685"/>
    <w:multiLevelType w:val="hybridMultilevel"/>
    <w:tmpl w:val="8A5A4480"/>
    <w:lvl w:ilvl="0" w:tplc="04070001">
      <w:start w:val="1"/>
      <w:numFmt w:val="bullet"/>
      <w:lvlText w:val=""/>
      <w:lvlJc w:val="left"/>
      <w:pPr>
        <w:ind w:left="934" w:hanging="360"/>
      </w:pPr>
      <w:rPr>
        <w:rFonts w:ascii="Symbol" w:hAnsi="Symbol"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20"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2" w15:restartNumberingAfterBreak="0">
    <w:nsid w:val="691D4048"/>
    <w:multiLevelType w:val="hybridMultilevel"/>
    <w:tmpl w:val="FB0CC6B6"/>
    <w:lvl w:ilvl="0" w:tplc="5BC88D5E">
      <w:start w:val="5"/>
      <w:numFmt w:val="bullet"/>
      <w:lvlText w:val="-"/>
      <w:lvlJc w:val="left"/>
      <w:pPr>
        <w:ind w:left="814" w:hanging="360"/>
      </w:pPr>
      <w:rPr>
        <w:rFonts w:ascii="Frutiger LT Com 55 Roman" w:eastAsia="Frutiger LT Com 55 Roman" w:hAnsi="Frutiger LT Com 55 Roman" w:cs="Times New Roman"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23" w15:restartNumberingAfterBreak="0">
    <w:nsid w:val="69E6677A"/>
    <w:multiLevelType w:val="multilevel"/>
    <w:tmpl w:val="68C4AEB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6CE85429"/>
    <w:multiLevelType w:val="hybridMultilevel"/>
    <w:tmpl w:val="356867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7201518D"/>
    <w:multiLevelType w:val="hybridMultilevel"/>
    <w:tmpl w:val="7FE87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4A7A6A"/>
    <w:multiLevelType w:val="hybridMultilevel"/>
    <w:tmpl w:val="93442E96"/>
    <w:lvl w:ilvl="0" w:tplc="823C97A2">
      <w:numFmt w:val="bullet"/>
      <w:lvlText w:val=""/>
      <w:lvlJc w:val="left"/>
      <w:pPr>
        <w:ind w:left="720" w:hanging="360"/>
      </w:pPr>
      <w:rPr>
        <w:rFonts w:ascii="Wingdings" w:eastAsia="Frutiger LT Com 55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537B37"/>
    <w:multiLevelType w:val="hybridMultilevel"/>
    <w:tmpl w:val="8C4CA2AA"/>
    <w:lvl w:ilvl="0" w:tplc="FD764B6A">
      <w:start w:val="1"/>
      <w:numFmt w:val="lowerLetter"/>
      <w:lvlText w:val="%1)"/>
      <w:lvlJc w:val="left"/>
      <w:pPr>
        <w:ind w:left="720" w:hanging="360"/>
      </w:pPr>
      <w:rPr>
        <w:rFonts w:hint="default"/>
        <w:b/>
        <w:bCs/>
        <w:color w:val="548DD4" w:themeColor="text2" w:themeTint="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16cid:durableId="1166556540">
    <w:abstractNumId w:val="21"/>
  </w:num>
  <w:num w:numId="2" w16cid:durableId="2079548676">
    <w:abstractNumId w:val="29"/>
  </w:num>
  <w:num w:numId="3" w16cid:durableId="1238245331">
    <w:abstractNumId w:val="18"/>
  </w:num>
  <w:num w:numId="4" w16cid:durableId="1833134338">
    <w:abstractNumId w:val="25"/>
  </w:num>
  <w:num w:numId="5" w16cid:durableId="1131746585">
    <w:abstractNumId w:val="20"/>
  </w:num>
  <w:num w:numId="6" w16cid:durableId="1842505365">
    <w:abstractNumId w:val="14"/>
  </w:num>
  <w:num w:numId="7" w16cid:durableId="1067220971">
    <w:abstractNumId w:val="6"/>
  </w:num>
  <w:num w:numId="8" w16cid:durableId="645553208">
    <w:abstractNumId w:val="15"/>
  </w:num>
  <w:num w:numId="9" w16cid:durableId="2116711534">
    <w:abstractNumId w:val="16"/>
  </w:num>
  <w:num w:numId="10" w16cid:durableId="1122456256">
    <w:abstractNumId w:val="23"/>
  </w:num>
  <w:num w:numId="11" w16cid:durableId="488525304">
    <w:abstractNumId w:val="13"/>
  </w:num>
  <w:num w:numId="12" w16cid:durableId="1912230822">
    <w:abstractNumId w:val="5"/>
  </w:num>
  <w:num w:numId="13" w16cid:durableId="2010211933">
    <w:abstractNumId w:val="10"/>
  </w:num>
  <w:num w:numId="14" w16cid:durableId="108476859">
    <w:abstractNumId w:val="23"/>
  </w:num>
  <w:num w:numId="15" w16cid:durableId="131021954">
    <w:abstractNumId w:val="23"/>
  </w:num>
  <w:num w:numId="16" w16cid:durableId="1170483011">
    <w:abstractNumId w:val="23"/>
  </w:num>
  <w:num w:numId="17" w16cid:durableId="795952922">
    <w:abstractNumId w:val="23"/>
  </w:num>
  <w:num w:numId="18" w16cid:durableId="114906946">
    <w:abstractNumId w:val="23"/>
  </w:num>
  <w:num w:numId="19" w16cid:durableId="1030884169">
    <w:abstractNumId w:val="23"/>
  </w:num>
  <w:num w:numId="20" w16cid:durableId="1174299608">
    <w:abstractNumId w:val="23"/>
  </w:num>
  <w:num w:numId="21" w16cid:durableId="1109204104">
    <w:abstractNumId w:val="0"/>
  </w:num>
  <w:num w:numId="22" w16cid:durableId="371466074">
    <w:abstractNumId w:val="11"/>
  </w:num>
  <w:num w:numId="23" w16cid:durableId="1487281628">
    <w:abstractNumId w:val="23"/>
  </w:num>
  <w:num w:numId="24" w16cid:durableId="287319443">
    <w:abstractNumId w:val="22"/>
  </w:num>
  <w:num w:numId="25" w16cid:durableId="1857570240">
    <w:abstractNumId w:val="4"/>
  </w:num>
  <w:num w:numId="26" w16cid:durableId="574897746">
    <w:abstractNumId w:val="2"/>
  </w:num>
  <w:num w:numId="27" w16cid:durableId="2118062986">
    <w:abstractNumId w:val="24"/>
  </w:num>
  <w:num w:numId="28" w16cid:durableId="842479632">
    <w:abstractNumId w:val="26"/>
  </w:num>
  <w:num w:numId="29" w16cid:durableId="1745296667">
    <w:abstractNumId w:val="9"/>
  </w:num>
  <w:num w:numId="30" w16cid:durableId="354886803">
    <w:abstractNumId w:val="19"/>
  </w:num>
  <w:num w:numId="31" w16cid:durableId="207301582">
    <w:abstractNumId w:val="27"/>
  </w:num>
  <w:num w:numId="32" w16cid:durableId="1082029362">
    <w:abstractNumId w:val="17"/>
  </w:num>
  <w:num w:numId="33" w16cid:durableId="1488132323">
    <w:abstractNumId w:val="7"/>
  </w:num>
  <w:num w:numId="34" w16cid:durableId="244073136">
    <w:abstractNumId w:val="12"/>
  </w:num>
  <w:num w:numId="35" w16cid:durableId="468396964">
    <w:abstractNumId w:val="8"/>
  </w:num>
  <w:num w:numId="36" w16cid:durableId="934478329">
    <w:abstractNumId w:val="28"/>
  </w:num>
  <w:num w:numId="37" w16cid:durableId="767120900">
    <w:abstractNumId w:val="3"/>
  </w:num>
  <w:num w:numId="38" w16cid:durableId="82812967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851"/>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BF"/>
    <w:rsid w:val="00004BE3"/>
    <w:rsid w:val="0000532F"/>
    <w:rsid w:val="000060F9"/>
    <w:rsid w:val="0001021B"/>
    <w:rsid w:val="0001132C"/>
    <w:rsid w:val="00012548"/>
    <w:rsid w:val="00015AEC"/>
    <w:rsid w:val="00017C7E"/>
    <w:rsid w:val="00017D5D"/>
    <w:rsid w:val="0002098F"/>
    <w:rsid w:val="0002396E"/>
    <w:rsid w:val="000252B3"/>
    <w:rsid w:val="00026C5B"/>
    <w:rsid w:val="0003444F"/>
    <w:rsid w:val="00036AC0"/>
    <w:rsid w:val="00037177"/>
    <w:rsid w:val="00042D8D"/>
    <w:rsid w:val="00042E51"/>
    <w:rsid w:val="00043FC8"/>
    <w:rsid w:val="000473CB"/>
    <w:rsid w:val="00052B20"/>
    <w:rsid w:val="0005329A"/>
    <w:rsid w:val="00054B7A"/>
    <w:rsid w:val="0005594A"/>
    <w:rsid w:val="00055C23"/>
    <w:rsid w:val="000617EB"/>
    <w:rsid w:val="0006656D"/>
    <w:rsid w:val="000700A6"/>
    <w:rsid w:val="00070D50"/>
    <w:rsid w:val="00071725"/>
    <w:rsid w:val="00081609"/>
    <w:rsid w:val="00082BAE"/>
    <w:rsid w:val="00082D60"/>
    <w:rsid w:val="00084FA8"/>
    <w:rsid w:val="00095CAD"/>
    <w:rsid w:val="000A1817"/>
    <w:rsid w:val="000A332E"/>
    <w:rsid w:val="000A3649"/>
    <w:rsid w:val="000A39B4"/>
    <w:rsid w:val="000A3AC3"/>
    <w:rsid w:val="000A63C3"/>
    <w:rsid w:val="000B1DA2"/>
    <w:rsid w:val="000B64B1"/>
    <w:rsid w:val="000C5CAB"/>
    <w:rsid w:val="000C7C19"/>
    <w:rsid w:val="000C7C4D"/>
    <w:rsid w:val="000D4656"/>
    <w:rsid w:val="000E15CC"/>
    <w:rsid w:val="000E277A"/>
    <w:rsid w:val="000E52C3"/>
    <w:rsid w:val="000E6AEB"/>
    <w:rsid w:val="000F1F7B"/>
    <w:rsid w:val="000F3083"/>
    <w:rsid w:val="000F5FE6"/>
    <w:rsid w:val="00100B7F"/>
    <w:rsid w:val="0010282D"/>
    <w:rsid w:val="00102D2A"/>
    <w:rsid w:val="001035AD"/>
    <w:rsid w:val="001042DF"/>
    <w:rsid w:val="00110A74"/>
    <w:rsid w:val="001116AD"/>
    <w:rsid w:val="00111E33"/>
    <w:rsid w:val="00113604"/>
    <w:rsid w:val="001168B0"/>
    <w:rsid w:val="00120E64"/>
    <w:rsid w:val="00120ECE"/>
    <w:rsid w:val="001211A8"/>
    <w:rsid w:val="00121465"/>
    <w:rsid w:val="00121529"/>
    <w:rsid w:val="00122358"/>
    <w:rsid w:val="001237D4"/>
    <w:rsid w:val="00124A58"/>
    <w:rsid w:val="00124F19"/>
    <w:rsid w:val="00131B5D"/>
    <w:rsid w:val="00132A65"/>
    <w:rsid w:val="00133F5D"/>
    <w:rsid w:val="0014347E"/>
    <w:rsid w:val="001455D0"/>
    <w:rsid w:val="00146744"/>
    <w:rsid w:val="00153928"/>
    <w:rsid w:val="00157BE8"/>
    <w:rsid w:val="00162928"/>
    <w:rsid w:val="00164651"/>
    <w:rsid w:val="00165C33"/>
    <w:rsid w:val="001674CD"/>
    <w:rsid w:val="00167C64"/>
    <w:rsid w:val="001754B9"/>
    <w:rsid w:val="00175693"/>
    <w:rsid w:val="00176D11"/>
    <w:rsid w:val="0017701A"/>
    <w:rsid w:val="00183DB7"/>
    <w:rsid w:val="001862E8"/>
    <w:rsid w:val="00186817"/>
    <w:rsid w:val="00191805"/>
    <w:rsid w:val="00191F34"/>
    <w:rsid w:val="0019323C"/>
    <w:rsid w:val="00193572"/>
    <w:rsid w:val="001952BA"/>
    <w:rsid w:val="00195EFA"/>
    <w:rsid w:val="00196907"/>
    <w:rsid w:val="001A12AC"/>
    <w:rsid w:val="001B3325"/>
    <w:rsid w:val="001B4871"/>
    <w:rsid w:val="001B54A4"/>
    <w:rsid w:val="001B7644"/>
    <w:rsid w:val="001D3F9A"/>
    <w:rsid w:val="001D4B17"/>
    <w:rsid w:val="001E1774"/>
    <w:rsid w:val="001E47BC"/>
    <w:rsid w:val="001E6C5F"/>
    <w:rsid w:val="001E70CA"/>
    <w:rsid w:val="001E757D"/>
    <w:rsid w:val="001F43A3"/>
    <w:rsid w:val="001F6E90"/>
    <w:rsid w:val="001F7DC2"/>
    <w:rsid w:val="00200AFB"/>
    <w:rsid w:val="0020137B"/>
    <w:rsid w:val="00203D31"/>
    <w:rsid w:val="00206604"/>
    <w:rsid w:val="00206E99"/>
    <w:rsid w:val="00207475"/>
    <w:rsid w:val="00207ED0"/>
    <w:rsid w:val="0021145E"/>
    <w:rsid w:val="00211E1A"/>
    <w:rsid w:val="00211F70"/>
    <w:rsid w:val="00213975"/>
    <w:rsid w:val="0021554F"/>
    <w:rsid w:val="0022055E"/>
    <w:rsid w:val="002239DB"/>
    <w:rsid w:val="002259AB"/>
    <w:rsid w:val="0023227D"/>
    <w:rsid w:val="00233C45"/>
    <w:rsid w:val="00237C9B"/>
    <w:rsid w:val="0024106B"/>
    <w:rsid w:val="002420DE"/>
    <w:rsid w:val="00242252"/>
    <w:rsid w:val="002425F9"/>
    <w:rsid w:val="00246F65"/>
    <w:rsid w:val="00254BE6"/>
    <w:rsid w:val="00262E9F"/>
    <w:rsid w:val="002647BF"/>
    <w:rsid w:val="00271D8A"/>
    <w:rsid w:val="00272B81"/>
    <w:rsid w:val="00281D6C"/>
    <w:rsid w:val="00283486"/>
    <w:rsid w:val="00283F99"/>
    <w:rsid w:val="00287041"/>
    <w:rsid w:val="00287D79"/>
    <w:rsid w:val="00290449"/>
    <w:rsid w:val="002920D9"/>
    <w:rsid w:val="0029753B"/>
    <w:rsid w:val="002A0267"/>
    <w:rsid w:val="002B5D01"/>
    <w:rsid w:val="002C2060"/>
    <w:rsid w:val="002C2D73"/>
    <w:rsid w:val="002C61A6"/>
    <w:rsid w:val="002D177E"/>
    <w:rsid w:val="002D19F6"/>
    <w:rsid w:val="002D2E5B"/>
    <w:rsid w:val="002D5F4A"/>
    <w:rsid w:val="002E0B96"/>
    <w:rsid w:val="002E4878"/>
    <w:rsid w:val="002E4CC5"/>
    <w:rsid w:val="002E7FAB"/>
    <w:rsid w:val="002F0467"/>
    <w:rsid w:val="002F1EC6"/>
    <w:rsid w:val="002F6121"/>
    <w:rsid w:val="002F7A6D"/>
    <w:rsid w:val="003010FB"/>
    <w:rsid w:val="003020DE"/>
    <w:rsid w:val="003038E2"/>
    <w:rsid w:val="00313690"/>
    <w:rsid w:val="00315682"/>
    <w:rsid w:val="00317F5F"/>
    <w:rsid w:val="00320A89"/>
    <w:rsid w:val="00320C6A"/>
    <w:rsid w:val="00321252"/>
    <w:rsid w:val="00322892"/>
    <w:rsid w:val="00326C94"/>
    <w:rsid w:val="00327E42"/>
    <w:rsid w:val="00327F84"/>
    <w:rsid w:val="003418B3"/>
    <w:rsid w:val="0034384E"/>
    <w:rsid w:val="003449C5"/>
    <w:rsid w:val="00345DF7"/>
    <w:rsid w:val="0035033E"/>
    <w:rsid w:val="0035156A"/>
    <w:rsid w:val="00355C7E"/>
    <w:rsid w:val="0036350B"/>
    <w:rsid w:val="00363736"/>
    <w:rsid w:val="003749B9"/>
    <w:rsid w:val="003751FD"/>
    <w:rsid w:val="003765AB"/>
    <w:rsid w:val="00377A42"/>
    <w:rsid w:val="0038007E"/>
    <w:rsid w:val="00383A6C"/>
    <w:rsid w:val="003846DA"/>
    <w:rsid w:val="00385996"/>
    <w:rsid w:val="00386865"/>
    <w:rsid w:val="003875A4"/>
    <w:rsid w:val="00387F87"/>
    <w:rsid w:val="00394FD7"/>
    <w:rsid w:val="00395157"/>
    <w:rsid w:val="003A18B9"/>
    <w:rsid w:val="003A1E94"/>
    <w:rsid w:val="003A23C9"/>
    <w:rsid w:val="003A542B"/>
    <w:rsid w:val="003B32AF"/>
    <w:rsid w:val="003B459D"/>
    <w:rsid w:val="003B6C58"/>
    <w:rsid w:val="003C020B"/>
    <w:rsid w:val="003C0828"/>
    <w:rsid w:val="003C3EC6"/>
    <w:rsid w:val="003C401D"/>
    <w:rsid w:val="003C427D"/>
    <w:rsid w:val="003C608F"/>
    <w:rsid w:val="003C64F5"/>
    <w:rsid w:val="003D0D8E"/>
    <w:rsid w:val="003D19AC"/>
    <w:rsid w:val="003D5BB6"/>
    <w:rsid w:val="003D5DA2"/>
    <w:rsid w:val="003D7C5B"/>
    <w:rsid w:val="003E03A0"/>
    <w:rsid w:val="003E10C4"/>
    <w:rsid w:val="003E6A69"/>
    <w:rsid w:val="003E6CA8"/>
    <w:rsid w:val="003E71A8"/>
    <w:rsid w:val="003F0FC5"/>
    <w:rsid w:val="003F2E06"/>
    <w:rsid w:val="003F46BE"/>
    <w:rsid w:val="003F4CA2"/>
    <w:rsid w:val="003F56C5"/>
    <w:rsid w:val="00401184"/>
    <w:rsid w:val="00402837"/>
    <w:rsid w:val="00405329"/>
    <w:rsid w:val="00405C5D"/>
    <w:rsid w:val="004062DB"/>
    <w:rsid w:val="0041385B"/>
    <w:rsid w:val="00416DE9"/>
    <w:rsid w:val="004209CA"/>
    <w:rsid w:val="00421206"/>
    <w:rsid w:val="00421811"/>
    <w:rsid w:val="00422027"/>
    <w:rsid w:val="004236EA"/>
    <w:rsid w:val="00426450"/>
    <w:rsid w:val="00426977"/>
    <w:rsid w:val="00427BEB"/>
    <w:rsid w:val="004324A3"/>
    <w:rsid w:val="00433626"/>
    <w:rsid w:val="00433672"/>
    <w:rsid w:val="00434C61"/>
    <w:rsid w:val="00435123"/>
    <w:rsid w:val="00435D2F"/>
    <w:rsid w:val="00440A2D"/>
    <w:rsid w:val="00441FC0"/>
    <w:rsid w:val="00441FD7"/>
    <w:rsid w:val="00444588"/>
    <w:rsid w:val="00453DDD"/>
    <w:rsid w:val="004551E3"/>
    <w:rsid w:val="00464C24"/>
    <w:rsid w:val="0047071A"/>
    <w:rsid w:val="00470A3D"/>
    <w:rsid w:val="00470B0A"/>
    <w:rsid w:val="004737E5"/>
    <w:rsid w:val="00473E51"/>
    <w:rsid w:val="00474CD3"/>
    <w:rsid w:val="0047603F"/>
    <w:rsid w:val="00477517"/>
    <w:rsid w:val="0047782A"/>
    <w:rsid w:val="00480AA6"/>
    <w:rsid w:val="004917AF"/>
    <w:rsid w:val="00497A2F"/>
    <w:rsid w:val="004A467F"/>
    <w:rsid w:val="004B1238"/>
    <w:rsid w:val="004B211D"/>
    <w:rsid w:val="004B28DE"/>
    <w:rsid w:val="004B52A8"/>
    <w:rsid w:val="004B615F"/>
    <w:rsid w:val="004C0B5E"/>
    <w:rsid w:val="004C29F1"/>
    <w:rsid w:val="004C4FF9"/>
    <w:rsid w:val="004C5088"/>
    <w:rsid w:val="004C74C7"/>
    <w:rsid w:val="004D1FC5"/>
    <w:rsid w:val="004D3863"/>
    <w:rsid w:val="004D7FD4"/>
    <w:rsid w:val="004F0421"/>
    <w:rsid w:val="004F1C1E"/>
    <w:rsid w:val="004F3E48"/>
    <w:rsid w:val="005008B5"/>
    <w:rsid w:val="00501EA9"/>
    <w:rsid w:val="0050332F"/>
    <w:rsid w:val="00504A96"/>
    <w:rsid w:val="00505ABD"/>
    <w:rsid w:val="005073EB"/>
    <w:rsid w:val="00511374"/>
    <w:rsid w:val="005134D8"/>
    <w:rsid w:val="00516016"/>
    <w:rsid w:val="00516A33"/>
    <w:rsid w:val="00520C82"/>
    <w:rsid w:val="005215FD"/>
    <w:rsid w:val="00521698"/>
    <w:rsid w:val="00522F75"/>
    <w:rsid w:val="00524D0F"/>
    <w:rsid w:val="00525D3C"/>
    <w:rsid w:val="00525F4B"/>
    <w:rsid w:val="00531393"/>
    <w:rsid w:val="00531A00"/>
    <w:rsid w:val="005331B6"/>
    <w:rsid w:val="00536FB7"/>
    <w:rsid w:val="005377B9"/>
    <w:rsid w:val="005408C3"/>
    <w:rsid w:val="00545137"/>
    <w:rsid w:val="0054701E"/>
    <w:rsid w:val="005502FC"/>
    <w:rsid w:val="00550C45"/>
    <w:rsid w:val="0055139C"/>
    <w:rsid w:val="0055191C"/>
    <w:rsid w:val="00551AFD"/>
    <w:rsid w:val="00552BF5"/>
    <w:rsid w:val="00552FA6"/>
    <w:rsid w:val="0055390B"/>
    <w:rsid w:val="00553969"/>
    <w:rsid w:val="00553E70"/>
    <w:rsid w:val="00554408"/>
    <w:rsid w:val="00556765"/>
    <w:rsid w:val="00563965"/>
    <w:rsid w:val="005655FA"/>
    <w:rsid w:val="00565F7F"/>
    <w:rsid w:val="005668DB"/>
    <w:rsid w:val="00566B75"/>
    <w:rsid w:val="005830DD"/>
    <w:rsid w:val="005859A1"/>
    <w:rsid w:val="00592310"/>
    <w:rsid w:val="005939A9"/>
    <w:rsid w:val="00594F9F"/>
    <w:rsid w:val="00595C00"/>
    <w:rsid w:val="00596388"/>
    <w:rsid w:val="005972AD"/>
    <w:rsid w:val="005A7494"/>
    <w:rsid w:val="005B023F"/>
    <w:rsid w:val="005B442E"/>
    <w:rsid w:val="005B4CD5"/>
    <w:rsid w:val="005B5D02"/>
    <w:rsid w:val="005B5FAA"/>
    <w:rsid w:val="005B7799"/>
    <w:rsid w:val="005C33EE"/>
    <w:rsid w:val="005C4120"/>
    <w:rsid w:val="005C4791"/>
    <w:rsid w:val="005C4E02"/>
    <w:rsid w:val="005C6129"/>
    <w:rsid w:val="005C684D"/>
    <w:rsid w:val="005C6C6C"/>
    <w:rsid w:val="005D4227"/>
    <w:rsid w:val="005D5758"/>
    <w:rsid w:val="005D66BA"/>
    <w:rsid w:val="005D7EAD"/>
    <w:rsid w:val="005D7EB9"/>
    <w:rsid w:val="005E1EA9"/>
    <w:rsid w:val="005E2CC1"/>
    <w:rsid w:val="005E337B"/>
    <w:rsid w:val="005E355C"/>
    <w:rsid w:val="005E3F1F"/>
    <w:rsid w:val="005E55CA"/>
    <w:rsid w:val="005E6EA8"/>
    <w:rsid w:val="005E6F7F"/>
    <w:rsid w:val="005E7775"/>
    <w:rsid w:val="005F1A04"/>
    <w:rsid w:val="005F1A24"/>
    <w:rsid w:val="005F3E45"/>
    <w:rsid w:val="005F4BA8"/>
    <w:rsid w:val="005F7340"/>
    <w:rsid w:val="00600718"/>
    <w:rsid w:val="00601E61"/>
    <w:rsid w:val="00602945"/>
    <w:rsid w:val="00603675"/>
    <w:rsid w:val="006043F1"/>
    <w:rsid w:val="00607422"/>
    <w:rsid w:val="00607A83"/>
    <w:rsid w:val="00607C52"/>
    <w:rsid w:val="0061166F"/>
    <w:rsid w:val="0061312D"/>
    <w:rsid w:val="00614D60"/>
    <w:rsid w:val="00616A72"/>
    <w:rsid w:val="00621DFF"/>
    <w:rsid w:val="0062309A"/>
    <w:rsid w:val="00625648"/>
    <w:rsid w:val="00627BC1"/>
    <w:rsid w:val="00645D9D"/>
    <w:rsid w:val="00647616"/>
    <w:rsid w:val="00653359"/>
    <w:rsid w:val="006540B0"/>
    <w:rsid w:val="006548B0"/>
    <w:rsid w:val="00656750"/>
    <w:rsid w:val="00656F4F"/>
    <w:rsid w:val="00660890"/>
    <w:rsid w:val="00662476"/>
    <w:rsid w:val="00671701"/>
    <w:rsid w:val="00673C76"/>
    <w:rsid w:val="0067615D"/>
    <w:rsid w:val="006806B2"/>
    <w:rsid w:val="00682CFE"/>
    <w:rsid w:val="0068332F"/>
    <w:rsid w:val="00684F65"/>
    <w:rsid w:val="0068732B"/>
    <w:rsid w:val="00687ECE"/>
    <w:rsid w:val="00691C1F"/>
    <w:rsid w:val="006929B5"/>
    <w:rsid w:val="006A2DAA"/>
    <w:rsid w:val="006A3C15"/>
    <w:rsid w:val="006A4616"/>
    <w:rsid w:val="006A4B69"/>
    <w:rsid w:val="006A5AB0"/>
    <w:rsid w:val="006A6B25"/>
    <w:rsid w:val="006A77B3"/>
    <w:rsid w:val="006B1443"/>
    <w:rsid w:val="006B2A8D"/>
    <w:rsid w:val="006B3E32"/>
    <w:rsid w:val="006B7267"/>
    <w:rsid w:val="006B7639"/>
    <w:rsid w:val="006C155D"/>
    <w:rsid w:val="006C3D5B"/>
    <w:rsid w:val="006C5326"/>
    <w:rsid w:val="006C7511"/>
    <w:rsid w:val="006D3299"/>
    <w:rsid w:val="006D5092"/>
    <w:rsid w:val="006D5BE5"/>
    <w:rsid w:val="006E59C0"/>
    <w:rsid w:val="006E6CAC"/>
    <w:rsid w:val="006E7F4D"/>
    <w:rsid w:val="006F0595"/>
    <w:rsid w:val="006F5933"/>
    <w:rsid w:val="006F6502"/>
    <w:rsid w:val="006F6D0A"/>
    <w:rsid w:val="006F76AC"/>
    <w:rsid w:val="00703941"/>
    <w:rsid w:val="00707595"/>
    <w:rsid w:val="007079E2"/>
    <w:rsid w:val="00712496"/>
    <w:rsid w:val="0071434C"/>
    <w:rsid w:val="00717F03"/>
    <w:rsid w:val="0072263E"/>
    <w:rsid w:val="007228B4"/>
    <w:rsid w:val="00724F1D"/>
    <w:rsid w:val="007330FD"/>
    <w:rsid w:val="00733E8B"/>
    <w:rsid w:val="00734FCA"/>
    <w:rsid w:val="007368F8"/>
    <w:rsid w:val="00736E5B"/>
    <w:rsid w:val="00737B1A"/>
    <w:rsid w:val="007403C1"/>
    <w:rsid w:val="00743C0B"/>
    <w:rsid w:val="00747D9C"/>
    <w:rsid w:val="00750E0E"/>
    <w:rsid w:val="00751372"/>
    <w:rsid w:val="00752C17"/>
    <w:rsid w:val="00752DC6"/>
    <w:rsid w:val="00752FD7"/>
    <w:rsid w:val="0075320C"/>
    <w:rsid w:val="0075596A"/>
    <w:rsid w:val="0076168B"/>
    <w:rsid w:val="00765CD0"/>
    <w:rsid w:val="00770A5F"/>
    <w:rsid w:val="00773352"/>
    <w:rsid w:val="00773A90"/>
    <w:rsid w:val="007744B2"/>
    <w:rsid w:val="00774AD6"/>
    <w:rsid w:val="00777A2F"/>
    <w:rsid w:val="0078137F"/>
    <w:rsid w:val="00781A1B"/>
    <w:rsid w:val="00785217"/>
    <w:rsid w:val="00786A31"/>
    <w:rsid w:val="00787199"/>
    <w:rsid w:val="0079536F"/>
    <w:rsid w:val="00795C11"/>
    <w:rsid w:val="00796A6B"/>
    <w:rsid w:val="00796F66"/>
    <w:rsid w:val="007A2BD1"/>
    <w:rsid w:val="007B1616"/>
    <w:rsid w:val="007B1CEE"/>
    <w:rsid w:val="007B25AB"/>
    <w:rsid w:val="007B45BD"/>
    <w:rsid w:val="007B6EB9"/>
    <w:rsid w:val="007B78F1"/>
    <w:rsid w:val="007C17FA"/>
    <w:rsid w:val="007C2570"/>
    <w:rsid w:val="007C3230"/>
    <w:rsid w:val="007C4102"/>
    <w:rsid w:val="007C7F03"/>
    <w:rsid w:val="007D01A3"/>
    <w:rsid w:val="007D321F"/>
    <w:rsid w:val="007D3B07"/>
    <w:rsid w:val="007D654D"/>
    <w:rsid w:val="007E047B"/>
    <w:rsid w:val="007E24FA"/>
    <w:rsid w:val="007E2C3A"/>
    <w:rsid w:val="007E66FB"/>
    <w:rsid w:val="007E6F7E"/>
    <w:rsid w:val="007F7D78"/>
    <w:rsid w:val="008020DC"/>
    <w:rsid w:val="008022B1"/>
    <w:rsid w:val="0081080F"/>
    <w:rsid w:val="0081242D"/>
    <w:rsid w:val="00812431"/>
    <w:rsid w:val="00813E74"/>
    <w:rsid w:val="00815A7E"/>
    <w:rsid w:val="00816EF6"/>
    <w:rsid w:val="008202BC"/>
    <w:rsid w:val="0082135B"/>
    <w:rsid w:val="00821DF3"/>
    <w:rsid w:val="008248BC"/>
    <w:rsid w:val="00824AA0"/>
    <w:rsid w:val="00830348"/>
    <w:rsid w:val="008310BD"/>
    <w:rsid w:val="0083161F"/>
    <w:rsid w:val="00833906"/>
    <w:rsid w:val="0083576C"/>
    <w:rsid w:val="00837FC2"/>
    <w:rsid w:val="00841F3B"/>
    <w:rsid w:val="008428E4"/>
    <w:rsid w:val="00844416"/>
    <w:rsid w:val="00845AAC"/>
    <w:rsid w:val="008476B1"/>
    <w:rsid w:val="008479C2"/>
    <w:rsid w:val="008558A9"/>
    <w:rsid w:val="00861261"/>
    <w:rsid w:val="00861707"/>
    <w:rsid w:val="00862349"/>
    <w:rsid w:val="00863EAD"/>
    <w:rsid w:val="00872F44"/>
    <w:rsid w:val="008810FD"/>
    <w:rsid w:val="00890993"/>
    <w:rsid w:val="00893708"/>
    <w:rsid w:val="00895E9B"/>
    <w:rsid w:val="00895EEA"/>
    <w:rsid w:val="008A7C1E"/>
    <w:rsid w:val="008B377B"/>
    <w:rsid w:val="008B5EE4"/>
    <w:rsid w:val="008B62B2"/>
    <w:rsid w:val="008B76F9"/>
    <w:rsid w:val="008C07DA"/>
    <w:rsid w:val="008C115B"/>
    <w:rsid w:val="008C31CD"/>
    <w:rsid w:val="008C6200"/>
    <w:rsid w:val="008C7FF8"/>
    <w:rsid w:val="008D0D4F"/>
    <w:rsid w:val="008D2834"/>
    <w:rsid w:val="008D3E79"/>
    <w:rsid w:val="008D4B8D"/>
    <w:rsid w:val="008D4D48"/>
    <w:rsid w:val="008D51FB"/>
    <w:rsid w:val="008D53C5"/>
    <w:rsid w:val="008D5416"/>
    <w:rsid w:val="008D70D1"/>
    <w:rsid w:val="008E0488"/>
    <w:rsid w:val="008E1285"/>
    <w:rsid w:val="008E3B45"/>
    <w:rsid w:val="008F32C8"/>
    <w:rsid w:val="008F5484"/>
    <w:rsid w:val="008F6A8F"/>
    <w:rsid w:val="008F6EC0"/>
    <w:rsid w:val="00900F23"/>
    <w:rsid w:val="00903F89"/>
    <w:rsid w:val="00904858"/>
    <w:rsid w:val="00905CB6"/>
    <w:rsid w:val="00906041"/>
    <w:rsid w:val="00912C84"/>
    <w:rsid w:val="00913DD4"/>
    <w:rsid w:val="00921507"/>
    <w:rsid w:val="00922659"/>
    <w:rsid w:val="0092542A"/>
    <w:rsid w:val="00926539"/>
    <w:rsid w:val="0093170C"/>
    <w:rsid w:val="00937BF1"/>
    <w:rsid w:val="00941BB9"/>
    <w:rsid w:val="00945A7B"/>
    <w:rsid w:val="009461F9"/>
    <w:rsid w:val="009478A8"/>
    <w:rsid w:val="00950E5A"/>
    <w:rsid w:val="0095141C"/>
    <w:rsid w:val="00951E87"/>
    <w:rsid w:val="009522C8"/>
    <w:rsid w:val="009549DB"/>
    <w:rsid w:val="00965F52"/>
    <w:rsid w:val="00970732"/>
    <w:rsid w:val="00980438"/>
    <w:rsid w:val="009814AC"/>
    <w:rsid w:val="00981E1B"/>
    <w:rsid w:val="00984CD9"/>
    <w:rsid w:val="009872B6"/>
    <w:rsid w:val="00990D27"/>
    <w:rsid w:val="009924FC"/>
    <w:rsid w:val="00995BAD"/>
    <w:rsid w:val="009A26CB"/>
    <w:rsid w:val="009A2EC5"/>
    <w:rsid w:val="009A58BB"/>
    <w:rsid w:val="009A63D3"/>
    <w:rsid w:val="009A7656"/>
    <w:rsid w:val="009A7E87"/>
    <w:rsid w:val="009B16E9"/>
    <w:rsid w:val="009B2456"/>
    <w:rsid w:val="009B26EB"/>
    <w:rsid w:val="009B2F28"/>
    <w:rsid w:val="009B580F"/>
    <w:rsid w:val="009C6661"/>
    <w:rsid w:val="009C6F8A"/>
    <w:rsid w:val="009D057C"/>
    <w:rsid w:val="009D164E"/>
    <w:rsid w:val="009D18DE"/>
    <w:rsid w:val="009D2297"/>
    <w:rsid w:val="009D327B"/>
    <w:rsid w:val="009D4A75"/>
    <w:rsid w:val="009D60C2"/>
    <w:rsid w:val="009E0281"/>
    <w:rsid w:val="009E3576"/>
    <w:rsid w:val="009F1517"/>
    <w:rsid w:val="009F2127"/>
    <w:rsid w:val="009F21A7"/>
    <w:rsid w:val="009F2434"/>
    <w:rsid w:val="009F26DA"/>
    <w:rsid w:val="009F302B"/>
    <w:rsid w:val="00A003FC"/>
    <w:rsid w:val="00A01994"/>
    <w:rsid w:val="00A0508F"/>
    <w:rsid w:val="00A07D9B"/>
    <w:rsid w:val="00A10B37"/>
    <w:rsid w:val="00A1449D"/>
    <w:rsid w:val="00A1783A"/>
    <w:rsid w:val="00A20103"/>
    <w:rsid w:val="00A20A9A"/>
    <w:rsid w:val="00A20CE9"/>
    <w:rsid w:val="00A22833"/>
    <w:rsid w:val="00A22E61"/>
    <w:rsid w:val="00A23532"/>
    <w:rsid w:val="00A23FA0"/>
    <w:rsid w:val="00A2521A"/>
    <w:rsid w:val="00A32094"/>
    <w:rsid w:val="00A32C7B"/>
    <w:rsid w:val="00A347BF"/>
    <w:rsid w:val="00A36B5F"/>
    <w:rsid w:val="00A40FE2"/>
    <w:rsid w:val="00A42DC8"/>
    <w:rsid w:val="00A43313"/>
    <w:rsid w:val="00A45967"/>
    <w:rsid w:val="00A46237"/>
    <w:rsid w:val="00A52158"/>
    <w:rsid w:val="00A57E51"/>
    <w:rsid w:val="00A60985"/>
    <w:rsid w:val="00A6472E"/>
    <w:rsid w:val="00A6474E"/>
    <w:rsid w:val="00A657E6"/>
    <w:rsid w:val="00A66574"/>
    <w:rsid w:val="00A71347"/>
    <w:rsid w:val="00A71770"/>
    <w:rsid w:val="00A73EBC"/>
    <w:rsid w:val="00A742A6"/>
    <w:rsid w:val="00A755B0"/>
    <w:rsid w:val="00A77D04"/>
    <w:rsid w:val="00A84C85"/>
    <w:rsid w:val="00A84E37"/>
    <w:rsid w:val="00A8585A"/>
    <w:rsid w:val="00A862D9"/>
    <w:rsid w:val="00A872DA"/>
    <w:rsid w:val="00A914F9"/>
    <w:rsid w:val="00A921D2"/>
    <w:rsid w:val="00A9392F"/>
    <w:rsid w:val="00A97F9D"/>
    <w:rsid w:val="00AA1981"/>
    <w:rsid w:val="00AA4062"/>
    <w:rsid w:val="00AA6BDA"/>
    <w:rsid w:val="00AA6CB0"/>
    <w:rsid w:val="00AB0EBC"/>
    <w:rsid w:val="00AB15B5"/>
    <w:rsid w:val="00AB667C"/>
    <w:rsid w:val="00AC18AB"/>
    <w:rsid w:val="00AC4BBB"/>
    <w:rsid w:val="00AC4C7E"/>
    <w:rsid w:val="00AD4DD3"/>
    <w:rsid w:val="00AE00A7"/>
    <w:rsid w:val="00AE4D3D"/>
    <w:rsid w:val="00AE6218"/>
    <w:rsid w:val="00AE68E2"/>
    <w:rsid w:val="00AE799B"/>
    <w:rsid w:val="00AF111A"/>
    <w:rsid w:val="00AF39C2"/>
    <w:rsid w:val="00B01007"/>
    <w:rsid w:val="00B01010"/>
    <w:rsid w:val="00B10238"/>
    <w:rsid w:val="00B11D12"/>
    <w:rsid w:val="00B13FD8"/>
    <w:rsid w:val="00B235D5"/>
    <w:rsid w:val="00B24274"/>
    <w:rsid w:val="00B31FF5"/>
    <w:rsid w:val="00B33797"/>
    <w:rsid w:val="00B3391A"/>
    <w:rsid w:val="00B342B3"/>
    <w:rsid w:val="00B3660D"/>
    <w:rsid w:val="00B37C84"/>
    <w:rsid w:val="00B40645"/>
    <w:rsid w:val="00B40AEF"/>
    <w:rsid w:val="00B52AE4"/>
    <w:rsid w:val="00B52B5A"/>
    <w:rsid w:val="00B538F3"/>
    <w:rsid w:val="00B53DD6"/>
    <w:rsid w:val="00B54512"/>
    <w:rsid w:val="00B602B9"/>
    <w:rsid w:val="00B655BD"/>
    <w:rsid w:val="00B6639C"/>
    <w:rsid w:val="00B71BC5"/>
    <w:rsid w:val="00B76193"/>
    <w:rsid w:val="00B76A99"/>
    <w:rsid w:val="00B77A9F"/>
    <w:rsid w:val="00B81B3E"/>
    <w:rsid w:val="00B83D3A"/>
    <w:rsid w:val="00B871E6"/>
    <w:rsid w:val="00B87FBC"/>
    <w:rsid w:val="00B90192"/>
    <w:rsid w:val="00B91307"/>
    <w:rsid w:val="00B95ABB"/>
    <w:rsid w:val="00B976F8"/>
    <w:rsid w:val="00BA1133"/>
    <w:rsid w:val="00BB0EDF"/>
    <w:rsid w:val="00BB3D1D"/>
    <w:rsid w:val="00BB6271"/>
    <w:rsid w:val="00BC13EF"/>
    <w:rsid w:val="00BC1EE9"/>
    <w:rsid w:val="00BC4AD7"/>
    <w:rsid w:val="00BC692B"/>
    <w:rsid w:val="00BD09DB"/>
    <w:rsid w:val="00BD0C67"/>
    <w:rsid w:val="00BD2E39"/>
    <w:rsid w:val="00BD6083"/>
    <w:rsid w:val="00BE2420"/>
    <w:rsid w:val="00BE249E"/>
    <w:rsid w:val="00BE3028"/>
    <w:rsid w:val="00BE3390"/>
    <w:rsid w:val="00BE3D77"/>
    <w:rsid w:val="00BF118E"/>
    <w:rsid w:val="00BF1548"/>
    <w:rsid w:val="00BF6CA7"/>
    <w:rsid w:val="00C01320"/>
    <w:rsid w:val="00C03003"/>
    <w:rsid w:val="00C03E11"/>
    <w:rsid w:val="00C06BEA"/>
    <w:rsid w:val="00C06F7E"/>
    <w:rsid w:val="00C110CF"/>
    <w:rsid w:val="00C116BE"/>
    <w:rsid w:val="00C13826"/>
    <w:rsid w:val="00C159EB"/>
    <w:rsid w:val="00C2111C"/>
    <w:rsid w:val="00C25F68"/>
    <w:rsid w:val="00C30566"/>
    <w:rsid w:val="00C3103B"/>
    <w:rsid w:val="00C32597"/>
    <w:rsid w:val="00C32E9F"/>
    <w:rsid w:val="00C3307B"/>
    <w:rsid w:val="00C3354A"/>
    <w:rsid w:val="00C34E04"/>
    <w:rsid w:val="00C4130E"/>
    <w:rsid w:val="00C43134"/>
    <w:rsid w:val="00C52813"/>
    <w:rsid w:val="00C5412B"/>
    <w:rsid w:val="00C54AA1"/>
    <w:rsid w:val="00C552E4"/>
    <w:rsid w:val="00C617C7"/>
    <w:rsid w:val="00C61F87"/>
    <w:rsid w:val="00C63AEF"/>
    <w:rsid w:val="00C67B36"/>
    <w:rsid w:val="00C75C11"/>
    <w:rsid w:val="00C80082"/>
    <w:rsid w:val="00C80BC4"/>
    <w:rsid w:val="00C815E3"/>
    <w:rsid w:val="00C90B22"/>
    <w:rsid w:val="00C90C06"/>
    <w:rsid w:val="00C93E16"/>
    <w:rsid w:val="00C95011"/>
    <w:rsid w:val="00C96C02"/>
    <w:rsid w:val="00CA0666"/>
    <w:rsid w:val="00CA4692"/>
    <w:rsid w:val="00CA5BA5"/>
    <w:rsid w:val="00CA60E6"/>
    <w:rsid w:val="00CA64C5"/>
    <w:rsid w:val="00CA68C4"/>
    <w:rsid w:val="00CB0EDB"/>
    <w:rsid w:val="00CC1B56"/>
    <w:rsid w:val="00CC3CF4"/>
    <w:rsid w:val="00CC6E09"/>
    <w:rsid w:val="00CC7BDC"/>
    <w:rsid w:val="00CD0109"/>
    <w:rsid w:val="00CD0B6C"/>
    <w:rsid w:val="00CE5B41"/>
    <w:rsid w:val="00CE5C7A"/>
    <w:rsid w:val="00CF4BA3"/>
    <w:rsid w:val="00CF55AB"/>
    <w:rsid w:val="00CF75FE"/>
    <w:rsid w:val="00D01E14"/>
    <w:rsid w:val="00D10DB4"/>
    <w:rsid w:val="00D1464F"/>
    <w:rsid w:val="00D1735C"/>
    <w:rsid w:val="00D205DE"/>
    <w:rsid w:val="00D21EEA"/>
    <w:rsid w:val="00D22D2D"/>
    <w:rsid w:val="00D268C5"/>
    <w:rsid w:val="00D3163D"/>
    <w:rsid w:val="00D32C7E"/>
    <w:rsid w:val="00D33F61"/>
    <w:rsid w:val="00D35829"/>
    <w:rsid w:val="00D36520"/>
    <w:rsid w:val="00D42303"/>
    <w:rsid w:val="00D42E99"/>
    <w:rsid w:val="00D43D24"/>
    <w:rsid w:val="00D452A8"/>
    <w:rsid w:val="00D4702C"/>
    <w:rsid w:val="00D522C8"/>
    <w:rsid w:val="00D53681"/>
    <w:rsid w:val="00D537E7"/>
    <w:rsid w:val="00D64654"/>
    <w:rsid w:val="00D6759C"/>
    <w:rsid w:val="00D71171"/>
    <w:rsid w:val="00D71B2C"/>
    <w:rsid w:val="00D75F2C"/>
    <w:rsid w:val="00D83AD0"/>
    <w:rsid w:val="00D8491C"/>
    <w:rsid w:val="00D84A7E"/>
    <w:rsid w:val="00D855A6"/>
    <w:rsid w:val="00D85C11"/>
    <w:rsid w:val="00D86A30"/>
    <w:rsid w:val="00D9031C"/>
    <w:rsid w:val="00D91996"/>
    <w:rsid w:val="00D925C2"/>
    <w:rsid w:val="00D9611B"/>
    <w:rsid w:val="00D961DA"/>
    <w:rsid w:val="00DA0C79"/>
    <w:rsid w:val="00DA4485"/>
    <w:rsid w:val="00DA59BA"/>
    <w:rsid w:val="00DB0BE1"/>
    <w:rsid w:val="00DB16CE"/>
    <w:rsid w:val="00DB6B78"/>
    <w:rsid w:val="00DB71AF"/>
    <w:rsid w:val="00DC388F"/>
    <w:rsid w:val="00DC3B8B"/>
    <w:rsid w:val="00DC590E"/>
    <w:rsid w:val="00DD5AE3"/>
    <w:rsid w:val="00DD6DF4"/>
    <w:rsid w:val="00DE2766"/>
    <w:rsid w:val="00DE313E"/>
    <w:rsid w:val="00DE3590"/>
    <w:rsid w:val="00DE4756"/>
    <w:rsid w:val="00DE58BB"/>
    <w:rsid w:val="00DF2DD8"/>
    <w:rsid w:val="00DF3D58"/>
    <w:rsid w:val="00DF5B40"/>
    <w:rsid w:val="00E01D6D"/>
    <w:rsid w:val="00E0556D"/>
    <w:rsid w:val="00E06E03"/>
    <w:rsid w:val="00E07336"/>
    <w:rsid w:val="00E11652"/>
    <w:rsid w:val="00E213D6"/>
    <w:rsid w:val="00E21B51"/>
    <w:rsid w:val="00E223D0"/>
    <w:rsid w:val="00E25433"/>
    <w:rsid w:val="00E25F6E"/>
    <w:rsid w:val="00E30E02"/>
    <w:rsid w:val="00E3100A"/>
    <w:rsid w:val="00E322A9"/>
    <w:rsid w:val="00E35DB1"/>
    <w:rsid w:val="00E35E5E"/>
    <w:rsid w:val="00E35FEB"/>
    <w:rsid w:val="00E36374"/>
    <w:rsid w:val="00E41C9A"/>
    <w:rsid w:val="00E41DE9"/>
    <w:rsid w:val="00E44815"/>
    <w:rsid w:val="00E511B3"/>
    <w:rsid w:val="00E51A4F"/>
    <w:rsid w:val="00E52CA7"/>
    <w:rsid w:val="00E53DE4"/>
    <w:rsid w:val="00E5478D"/>
    <w:rsid w:val="00E5608E"/>
    <w:rsid w:val="00E572FA"/>
    <w:rsid w:val="00E607DA"/>
    <w:rsid w:val="00E62B4B"/>
    <w:rsid w:val="00E658B4"/>
    <w:rsid w:val="00E67C84"/>
    <w:rsid w:val="00E70A60"/>
    <w:rsid w:val="00E7385C"/>
    <w:rsid w:val="00E80A09"/>
    <w:rsid w:val="00E828B7"/>
    <w:rsid w:val="00E84C82"/>
    <w:rsid w:val="00E85D68"/>
    <w:rsid w:val="00E97C40"/>
    <w:rsid w:val="00EA5912"/>
    <w:rsid w:val="00EB7A9C"/>
    <w:rsid w:val="00EC05EE"/>
    <w:rsid w:val="00EC624A"/>
    <w:rsid w:val="00ED04ED"/>
    <w:rsid w:val="00ED23AF"/>
    <w:rsid w:val="00ED2EB8"/>
    <w:rsid w:val="00ED6667"/>
    <w:rsid w:val="00ED6DD1"/>
    <w:rsid w:val="00EE3224"/>
    <w:rsid w:val="00EE33A1"/>
    <w:rsid w:val="00EF07BB"/>
    <w:rsid w:val="00EF40AF"/>
    <w:rsid w:val="00EF5E54"/>
    <w:rsid w:val="00EF6119"/>
    <w:rsid w:val="00F03B51"/>
    <w:rsid w:val="00F03D02"/>
    <w:rsid w:val="00F066F7"/>
    <w:rsid w:val="00F078CB"/>
    <w:rsid w:val="00F14131"/>
    <w:rsid w:val="00F14ED1"/>
    <w:rsid w:val="00F164C8"/>
    <w:rsid w:val="00F22D27"/>
    <w:rsid w:val="00F27662"/>
    <w:rsid w:val="00F36262"/>
    <w:rsid w:val="00F40B48"/>
    <w:rsid w:val="00F43715"/>
    <w:rsid w:val="00F5034B"/>
    <w:rsid w:val="00F50F24"/>
    <w:rsid w:val="00F549CC"/>
    <w:rsid w:val="00F54D91"/>
    <w:rsid w:val="00F56CB6"/>
    <w:rsid w:val="00F5776E"/>
    <w:rsid w:val="00F57D60"/>
    <w:rsid w:val="00F60289"/>
    <w:rsid w:val="00F61BEC"/>
    <w:rsid w:val="00F62387"/>
    <w:rsid w:val="00F649C2"/>
    <w:rsid w:val="00F64FCE"/>
    <w:rsid w:val="00F65038"/>
    <w:rsid w:val="00F67922"/>
    <w:rsid w:val="00F71861"/>
    <w:rsid w:val="00F72B03"/>
    <w:rsid w:val="00F731C6"/>
    <w:rsid w:val="00F7358D"/>
    <w:rsid w:val="00F74381"/>
    <w:rsid w:val="00F81E14"/>
    <w:rsid w:val="00F826CA"/>
    <w:rsid w:val="00F82F8F"/>
    <w:rsid w:val="00F8530B"/>
    <w:rsid w:val="00FA0545"/>
    <w:rsid w:val="00FA228B"/>
    <w:rsid w:val="00FA2983"/>
    <w:rsid w:val="00FA5EFF"/>
    <w:rsid w:val="00FA6216"/>
    <w:rsid w:val="00FB2DD3"/>
    <w:rsid w:val="00FB51E1"/>
    <w:rsid w:val="00FB5842"/>
    <w:rsid w:val="00FB6C1D"/>
    <w:rsid w:val="00FB74B5"/>
    <w:rsid w:val="00FD0E58"/>
    <w:rsid w:val="00FD1C72"/>
    <w:rsid w:val="00FD604A"/>
    <w:rsid w:val="00FE0B51"/>
    <w:rsid w:val="00FE1C6E"/>
    <w:rsid w:val="00FE26CD"/>
    <w:rsid w:val="00FE2B65"/>
    <w:rsid w:val="00FE559B"/>
    <w:rsid w:val="00FE5ABF"/>
    <w:rsid w:val="00FF0CEA"/>
    <w:rsid w:val="00FF5A65"/>
    <w:rsid w:val="00FF5B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FDA5C"/>
  <w15:docId w15:val="{F16375AE-1051-4540-A246-D9299E36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0FD"/>
    <w:rPr>
      <w:rFonts w:ascii="Frutiger LT Com 55 Roman" w:eastAsia="Frutiger LT Com 55 Roman" w:hAnsi="Frutiger LT Com 55 Roman"/>
      <w:szCs w:val="24"/>
    </w:rPr>
  </w:style>
  <w:style w:type="paragraph" w:styleId="berschrift1">
    <w:name w:val="heading 1"/>
    <w:basedOn w:val="Standard"/>
    <w:next w:val="Standard"/>
    <w:qFormat/>
    <w:pPr>
      <w:keepNext/>
      <w:keepLines/>
      <w:numPr>
        <w:numId w:val="7"/>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7"/>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7"/>
      </w:numPr>
      <w:tabs>
        <w:tab w:val="left" w:pos="851"/>
      </w:tabs>
      <w:spacing w:before="160" w:after="80"/>
      <w:outlineLvl w:val="2"/>
    </w:pPr>
  </w:style>
  <w:style w:type="paragraph" w:styleId="berschrift4">
    <w:name w:val="heading 4"/>
    <w:basedOn w:val="Standard"/>
    <w:next w:val="Standard"/>
    <w:autoRedefine/>
    <w:qFormat/>
    <w:pPr>
      <w:keepNext/>
      <w:keepLines/>
      <w:numPr>
        <w:ilvl w:val="3"/>
        <w:numId w:val="7"/>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7"/>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7"/>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unhideWhenUsed/>
    <w:pPr>
      <w:tabs>
        <w:tab w:val="center" w:pos="4536"/>
        <w:tab w:val="right" w:pos="9072"/>
      </w:tabs>
    </w:pPr>
    <w:rPr>
      <w:rFonts w:eastAsia="Calibri"/>
      <w:szCs w:val="22"/>
      <w:lang w:eastAsia="en-US"/>
    </w:rPr>
  </w:style>
  <w:style w:type="character" w:customStyle="1" w:styleId="KopfzeileZchn">
    <w:name w:val="Kopfzeile Zchn"/>
    <w:basedOn w:val="Absatz-Standardschriftart"/>
    <w:uiPriority w:val="99"/>
  </w:style>
  <w:style w:type="paragraph" w:styleId="Fuzeile">
    <w:name w:val="footer"/>
    <w:basedOn w:val="Standard"/>
    <w:uiPriority w:val="99"/>
    <w:unhideWhenUsed/>
    <w:pPr>
      <w:tabs>
        <w:tab w:val="center" w:pos="4536"/>
        <w:tab w:val="right" w:pos="9072"/>
      </w:tabs>
    </w:pPr>
    <w:rPr>
      <w:rFonts w:eastAsia="Calibri"/>
      <w:szCs w:val="22"/>
      <w:lang w:eastAsia="en-US"/>
    </w:rPr>
  </w:style>
  <w:style w:type="character" w:customStyle="1" w:styleId="FuzeileZchn">
    <w:name w:val="Fußzeile Zchn"/>
    <w:basedOn w:val="Absatz-Standardschriftart"/>
    <w:uiPriority w:val="99"/>
  </w:style>
  <w:style w:type="paragraph" w:styleId="Sprechblasentext">
    <w:name w:val="Balloon Text"/>
    <w:basedOn w:val="Standard"/>
    <w:semiHidden/>
    <w:unhideWhenUsed/>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style>
  <w:style w:type="paragraph" w:styleId="Datum">
    <w:name w:val="Date"/>
    <w:basedOn w:val="Standard"/>
    <w:semiHidden/>
    <w:pPr>
      <w:spacing w:after="113" w:line="255" w:lineRule="atLeast"/>
    </w:p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next w:val="CISAdresse"/>
    <w:pPr>
      <w:spacing w:line="220" w:lineRule="exact"/>
      <w:ind w:right="1474"/>
    </w:pPr>
    <w:rPr>
      <w:b/>
      <w:i/>
      <w:sz w:val="18"/>
    </w:rPr>
  </w:style>
  <w:style w:type="paragraph" w:customStyle="1" w:styleId="CISAdresse">
    <w:name w:val="CIS_Adresse"/>
    <w:basedOn w:val="Standard"/>
    <w:autoRedefine/>
    <w:rsid w:val="002C2D73"/>
    <w:pPr>
      <w:tabs>
        <w:tab w:val="left" w:pos="1134"/>
      </w:tabs>
      <w:spacing w:line="220" w:lineRule="exact"/>
      <w:ind w:left="454" w:right="1474"/>
    </w:pPr>
    <w:rPr>
      <w:i/>
      <w:sz w:val="18"/>
    </w:rPr>
  </w:style>
  <w:style w:type="paragraph" w:customStyle="1" w:styleId="CISAdresse2Kopfzeile">
    <w:name w:val="CIS_Adresse 2. Kopfzeile"/>
    <w:basedOn w:val="Standard"/>
    <w:next w:val="CISAdresse"/>
    <w:pPr>
      <w:spacing w:before="232"/>
      <w:ind w:right="1474"/>
      <w:contextualSpacing/>
    </w:pPr>
    <w:rPr>
      <w:b/>
      <w:i/>
      <w:sz w:val="18"/>
    </w:rPr>
  </w:style>
  <w:style w:type="paragraph" w:styleId="Textkrper">
    <w:name w:val="Body Text"/>
    <w:basedOn w:val="Standard"/>
    <w:autoRedefine/>
    <w:semiHidden/>
    <w:unhideWhenUsed/>
    <w:pPr>
      <w:spacing w:after="120" w:line="259" w:lineRule="auto"/>
    </w:p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style>
  <w:style w:type="paragraph" w:styleId="Listenabsatz">
    <w:name w:val="List Paragraph"/>
    <w:basedOn w:val="Standard"/>
    <w:uiPriority w:val="34"/>
    <w:qFormat/>
    <w:pPr>
      <w:contextualSpacing/>
    </w:p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unhideWhenUsed/>
    <w:pPr>
      <w:spacing w:after="120"/>
      <w:ind w:left="283"/>
    </w:pPr>
  </w:style>
  <w:style w:type="character" w:customStyle="1" w:styleId="Textkrper-ZeileneinzugZchn">
    <w:name w:val="Textkörper-Zeileneinzug Zch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unhideWhenUsed/>
    <w:pPr>
      <w:spacing w:after="120" w:line="480" w:lineRule="auto"/>
    </w:p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b/>
    </w:rPr>
  </w:style>
  <w:style w:type="paragraph" w:customStyle="1" w:styleId="CISDocTitel">
    <w:name w:val="CIS_DocTitel"/>
    <w:basedOn w:val="Standard"/>
    <w:next w:val="CISTextkrper"/>
    <w:qFormat/>
    <w:pPr>
      <w:spacing w:before="520" w:after="520"/>
    </w:pPr>
    <w:rPr>
      <w:b/>
      <w:sz w:val="32"/>
    </w:rPr>
  </w:style>
  <w:style w:type="paragraph" w:styleId="StandardWeb">
    <w:name w:val="Normal (Web)"/>
    <w:basedOn w:val="Standard"/>
    <w:autoRedefine/>
    <w:uiPriority w:val="99"/>
    <w:unhideWhenUsed/>
    <w:rsid w:val="00A1783A"/>
    <w:pPr>
      <w:jc w:val="both"/>
    </w:pPr>
  </w:style>
  <w:style w:type="paragraph" w:customStyle="1" w:styleId="CISEmpfnger">
    <w:name w:val="CIS_Empfänger"/>
    <w:basedOn w:val="Standard"/>
    <w:pPr>
      <w:tabs>
        <w:tab w:val="left" w:pos="1635"/>
      </w:tabs>
      <w:spacing w:line="260" w:lineRule="auto"/>
    </w:pPr>
  </w:style>
  <w:style w:type="paragraph" w:customStyle="1" w:styleId="CISBriefanrede">
    <w:name w:val="CIS_Briefanrede"/>
    <w:basedOn w:val="Standard"/>
    <w:next w:val="CISTextkrper"/>
    <w:qFormat/>
    <w:pPr>
      <w:spacing w:after="260"/>
    </w:pPr>
  </w:style>
  <w:style w:type="paragraph" w:customStyle="1" w:styleId="CISDocUntertitel">
    <w:name w:val="CIS_DocUntertitel"/>
    <w:basedOn w:val="Standard"/>
    <w:next w:val="Textkrper"/>
    <w:qFormat/>
    <w:pPr>
      <w:spacing w:before="240" w:after="120"/>
    </w:pPr>
    <w:rPr>
      <w:b/>
      <w:sz w:val="28"/>
    </w:rPr>
  </w:style>
  <w:style w:type="paragraph" w:customStyle="1" w:styleId="CISGrussformel">
    <w:name w:val="CIS_Grussformel"/>
    <w:basedOn w:val="Standard"/>
    <w:qFormat/>
    <w:pPr>
      <w:spacing w:before="520" w:after="780"/>
    </w:pPr>
  </w:style>
  <w:style w:type="paragraph" w:customStyle="1" w:styleId="CISUnterschrift">
    <w:name w:val="CIS_Unterschrift"/>
    <w:basedOn w:val="Standard"/>
    <w:next w:val="CISKopiean"/>
    <w:qFormat/>
    <w:pPr>
      <w:tabs>
        <w:tab w:val="left" w:pos="4536"/>
      </w:tabs>
      <w:spacing w:after="780"/>
      <w:contextualSpacing/>
    </w:pPr>
  </w:style>
  <w:style w:type="paragraph" w:customStyle="1" w:styleId="CISTextkrper">
    <w:name w:val="CIS_Textkörper"/>
    <w:basedOn w:val="Textkrper"/>
    <w:qFormat/>
  </w:style>
  <w:style w:type="paragraph" w:customStyle="1" w:styleId="CISPunkt">
    <w:name w:val="CIS_Punkt"/>
    <w:basedOn w:val="Textkrper"/>
    <w:qFormat/>
    <w:pPr>
      <w:numPr>
        <w:numId w:val="9"/>
      </w:numPr>
    </w:pPr>
  </w:style>
  <w:style w:type="paragraph" w:customStyle="1" w:styleId="CISPunktEinzug">
    <w:name w:val="CIS_Punkt_Einzug"/>
    <w:basedOn w:val="CISPunkt"/>
    <w:qFormat/>
    <w:pPr>
      <w:numPr>
        <w:numId w:val="1"/>
      </w:numPr>
    </w:pPr>
  </w:style>
  <w:style w:type="paragraph" w:customStyle="1" w:styleId="CISStrich">
    <w:name w:val="CIS_Strich"/>
    <w:qFormat/>
    <w:pPr>
      <w:numPr>
        <w:numId w:val="2"/>
      </w:numPr>
      <w:spacing w:after="120"/>
    </w:pPr>
    <w:rPr>
      <w:rFonts w:ascii="Frutiger LT Com 55 Roman" w:hAnsi="Frutiger LT Com 55 Roman"/>
      <w:noProof/>
    </w:rPr>
  </w:style>
  <w:style w:type="paragraph" w:customStyle="1" w:styleId="CISStrichEinzug">
    <w:name w:val="CIS_Strich_Einzug"/>
    <w:qFormat/>
    <w:pPr>
      <w:numPr>
        <w:numId w:val="8"/>
      </w:numPr>
      <w:spacing w:after="120"/>
      <w:ind w:left="738" w:hanging="369"/>
    </w:pPr>
    <w:rPr>
      <w:rFonts w:ascii="Frutiger LT Com 55 Roman" w:hAnsi="Frutiger LT Com 55 Roman"/>
      <w:noProof/>
    </w:rPr>
  </w:style>
  <w:style w:type="paragraph" w:customStyle="1" w:styleId="CISabc">
    <w:name w:val="CIS_abc"/>
    <w:basedOn w:val="CISPunkt"/>
    <w:qFormat/>
    <w:pPr>
      <w:numPr>
        <w:numId w:val="3"/>
      </w:numPr>
    </w:pPr>
  </w:style>
  <w:style w:type="paragraph" w:customStyle="1" w:styleId="CISabcEinzug">
    <w:name w:val="CIS_abc_Einzug"/>
    <w:basedOn w:val="CISPunktEinzug"/>
    <w:qFormat/>
    <w:pPr>
      <w:numPr>
        <w:numId w:val="4"/>
      </w:numPr>
    </w:pPr>
  </w:style>
  <w:style w:type="paragraph" w:customStyle="1" w:styleId="CISNummerierung">
    <w:name w:val="CIS_Nummerierung"/>
    <w:qFormat/>
    <w:pPr>
      <w:numPr>
        <w:numId w:val="5"/>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6"/>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uiPriority w:val="9"/>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00"/>
    </w:pPr>
  </w:style>
  <w:style w:type="paragraph" w:styleId="Verzeichnis3">
    <w:name w:val="toc 3"/>
    <w:basedOn w:val="Standard"/>
    <w:next w:val="Standard"/>
    <w:autoRedefine/>
    <w:uiPriority w:val="39"/>
    <w:unhideWhenUsed/>
    <w:pPr>
      <w:spacing w:after="100"/>
      <w:ind w:left="400"/>
    </w:pPr>
  </w:style>
  <w:style w:type="character" w:styleId="Hyperlink">
    <w:name w:val="Hyperlink"/>
    <w:uiPriority w:val="99"/>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pPr>
      <w:spacing w:before="220" w:after="220"/>
      <w:ind w:left="454" w:right="1474"/>
    </w:pPr>
    <w:rPr>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uiPriority w:val="22"/>
    <w:qFormat/>
    <w:rPr>
      <w:b/>
      <w:bCs/>
    </w:rPr>
  </w:style>
  <w:style w:type="character" w:styleId="Seitenzahl">
    <w:name w:val="page number"/>
    <w:basedOn w:val="Absatz-Standardschriftart"/>
  </w:style>
  <w:style w:type="character" w:styleId="Kommentarzeichen">
    <w:name w:val="annotation reference"/>
    <w:basedOn w:val="Absatz-Standardschriftart"/>
    <w:uiPriority w:val="99"/>
    <w:semiHidden/>
    <w:unhideWhenUsed/>
    <w:rsid w:val="003E03A0"/>
    <w:rPr>
      <w:sz w:val="16"/>
      <w:szCs w:val="16"/>
    </w:rPr>
  </w:style>
  <w:style w:type="paragraph" w:styleId="Kommentartext">
    <w:name w:val="annotation text"/>
    <w:basedOn w:val="Standard"/>
    <w:link w:val="KommentartextZchn"/>
    <w:uiPriority w:val="99"/>
    <w:unhideWhenUsed/>
    <w:rsid w:val="003E03A0"/>
    <w:rPr>
      <w:szCs w:val="20"/>
    </w:rPr>
  </w:style>
  <w:style w:type="character" w:customStyle="1" w:styleId="KommentartextZchn">
    <w:name w:val="Kommentartext Zchn"/>
    <w:basedOn w:val="Absatz-Standardschriftart"/>
    <w:link w:val="Kommentartext"/>
    <w:uiPriority w:val="99"/>
    <w:rsid w:val="003E03A0"/>
    <w:rPr>
      <w:rFonts w:ascii="Frutiger LT Com 55 Roman" w:eastAsia="Frutiger LT Com 55 Roman" w:hAnsi="Frutiger LT Com 55 Roman"/>
    </w:rPr>
  </w:style>
  <w:style w:type="paragraph" w:styleId="Kommentarthema">
    <w:name w:val="annotation subject"/>
    <w:basedOn w:val="Kommentartext"/>
    <w:next w:val="Kommentartext"/>
    <w:link w:val="KommentarthemaZchn"/>
    <w:uiPriority w:val="99"/>
    <w:semiHidden/>
    <w:unhideWhenUsed/>
    <w:rsid w:val="003E03A0"/>
    <w:rPr>
      <w:b/>
      <w:bCs/>
    </w:rPr>
  </w:style>
  <w:style w:type="character" w:customStyle="1" w:styleId="KommentarthemaZchn">
    <w:name w:val="Kommentarthema Zchn"/>
    <w:basedOn w:val="KommentartextZchn"/>
    <w:link w:val="Kommentarthema"/>
    <w:uiPriority w:val="99"/>
    <w:semiHidden/>
    <w:rsid w:val="003E03A0"/>
    <w:rPr>
      <w:rFonts w:ascii="Frutiger LT Com 55 Roman" w:eastAsia="Frutiger LT Com 55 Roman" w:hAnsi="Frutiger LT Com 55 Roman"/>
      <w:b/>
      <w:bCs/>
    </w:rPr>
  </w:style>
  <w:style w:type="paragraph" w:styleId="berarbeitung">
    <w:name w:val="Revision"/>
    <w:hidden/>
    <w:uiPriority w:val="99"/>
    <w:semiHidden/>
    <w:rsid w:val="00813E74"/>
    <w:rPr>
      <w:rFonts w:ascii="Frutiger LT Com 55 Roman" w:eastAsia="Frutiger LT Com 55 Roman" w:hAnsi="Frutiger LT Com 55 Roman"/>
      <w:szCs w:val="24"/>
    </w:rPr>
  </w:style>
  <w:style w:type="paragraph" w:customStyle="1" w:styleId="HauptberschriftTitel">
    <w:name w:val="Hauptüberschrift Titel"/>
    <w:basedOn w:val="Standard"/>
    <w:qFormat/>
    <w:rsid w:val="009A7656"/>
    <w:pPr>
      <w:pBdr>
        <w:bottom w:val="single" w:sz="12" w:space="1" w:color="FF0000"/>
      </w:pBdr>
      <w:spacing w:after="240"/>
      <w:ind w:left="357" w:hanging="357"/>
    </w:pPr>
    <w:rPr>
      <w:sz w:val="22"/>
      <w:szCs w:val="22"/>
    </w:rPr>
  </w:style>
  <w:style w:type="paragraph" w:customStyle="1" w:styleId="Hauptberschrift">
    <w:name w:val="Hauptüberschrift"/>
    <w:basedOn w:val="Standard"/>
    <w:next w:val="Standard"/>
    <w:autoRedefine/>
    <w:qFormat/>
    <w:rsid w:val="001D3F9A"/>
    <w:pPr>
      <w:keepNext/>
      <w:keepLines/>
      <w:spacing w:after="260"/>
    </w:pPr>
    <w:rPr>
      <w:b/>
      <w:color w:val="548DD4" w:themeColor="text2" w:themeTint="99"/>
      <w:sz w:val="26"/>
    </w:rPr>
  </w:style>
  <w:style w:type="table" w:styleId="Tabellenraster">
    <w:name w:val="Table Grid"/>
    <w:basedOn w:val="NormaleTabelle"/>
    <w:uiPriority w:val="39"/>
    <w:rsid w:val="00036AC0"/>
    <w:rPr>
      <w:rFonts w:eastAsia="Andale Sans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E70A60"/>
    <w:rPr>
      <w:rFonts w:ascii="Courier New" w:eastAsia="Times New Roman" w:hAnsi="Courier New"/>
      <w:szCs w:val="20"/>
      <w:lang w:eastAsia="de-DE"/>
    </w:rPr>
  </w:style>
  <w:style w:type="character" w:customStyle="1" w:styleId="NurTextZchn">
    <w:name w:val="Nur Text Zchn"/>
    <w:basedOn w:val="Absatz-Standardschriftart"/>
    <w:link w:val="NurText"/>
    <w:rsid w:val="00E70A60"/>
    <w:rPr>
      <w:rFonts w:ascii="Courier New" w:eastAsia="Times New Roman" w:hAnsi="Courier New"/>
      <w:lang w:eastAsia="de-DE"/>
    </w:rPr>
  </w:style>
  <w:style w:type="character" w:styleId="BesuchterLink">
    <w:name w:val="FollowedHyperlink"/>
    <w:basedOn w:val="Absatz-Standardschriftart"/>
    <w:unhideWhenUsed/>
    <w:rsid w:val="00C3354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C3354A"/>
    <w:rPr>
      <w:color w:val="605E5C"/>
      <w:shd w:val="clear" w:color="auto" w:fill="E1DFDD"/>
    </w:rPr>
  </w:style>
  <w:style w:type="paragraph" w:styleId="Untertitel">
    <w:name w:val="Subtitle"/>
    <w:basedOn w:val="Standard"/>
    <w:link w:val="UntertitelZchn"/>
    <w:qFormat/>
    <w:rsid w:val="005408C3"/>
    <w:pPr>
      <w:jc w:val="center"/>
    </w:pPr>
    <w:rPr>
      <w:rFonts w:ascii="Arial" w:eastAsia="Times New Roman" w:hAnsi="Arial"/>
      <w:sz w:val="28"/>
      <w:szCs w:val="20"/>
      <w:lang w:val="de-DE" w:eastAsia="de-DE"/>
    </w:rPr>
  </w:style>
  <w:style w:type="character" w:customStyle="1" w:styleId="UntertitelZchn">
    <w:name w:val="Untertitel Zchn"/>
    <w:basedOn w:val="Absatz-Standardschriftart"/>
    <w:link w:val="Untertitel"/>
    <w:rsid w:val="005408C3"/>
    <w:rPr>
      <w:rFonts w:ascii="Arial" w:eastAsia="Times New Roman" w:hAnsi="Arial"/>
      <w:sz w:val="28"/>
      <w:lang w:val="de-DE" w:eastAsia="de-DE"/>
    </w:rPr>
  </w:style>
  <w:style w:type="character" w:styleId="Endnotenzeichen">
    <w:name w:val="endnote reference"/>
    <w:uiPriority w:val="1"/>
    <w:rsid w:val="000A63C3"/>
    <w:rPr>
      <w:vertAlign w:val="superscript"/>
    </w:rPr>
  </w:style>
  <w:style w:type="paragraph" w:customStyle="1" w:styleId="Text">
    <w:name w:val="Text"/>
    <w:basedOn w:val="Standard"/>
    <w:autoRedefine/>
    <w:rsid w:val="007C7F03"/>
    <w:pPr>
      <w:tabs>
        <w:tab w:val="left" w:pos="2977"/>
      </w:tabs>
      <w:spacing w:beforeLines="60" w:before="144"/>
      <w:ind w:left="2835" w:hanging="2410"/>
      <w:jc w:val="both"/>
    </w:pPr>
    <w:rPr>
      <w:rFonts w:ascii="Arial" w:eastAsia="Times New Roman" w:hAnsi="Arial"/>
      <w:sz w:val="24"/>
      <w:lang w:eastAsia="de-DE"/>
    </w:rPr>
  </w:style>
  <w:style w:type="paragraph" w:styleId="Endnotentext">
    <w:name w:val="endnote text"/>
    <w:basedOn w:val="Standard"/>
    <w:link w:val="EndnotentextZchn"/>
    <w:uiPriority w:val="1"/>
    <w:rsid w:val="000A63C3"/>
    <w:pPr>
      <w:tabs>
        <w:tab w:val="left" w:pos="2268"/>
        <w:tab w:val="left" w:pos="6379"/>
      </w:tabs>
      <w:spacing w:before="60"/>
      <w:ind w:left="2268" w:hanging="1842"/>
    </w:pPr>
    <w:rPr>
      <w:rFonts w:ascii="Arial" w:eastAsia="Calibri" w:hAnsi="Arial"/>
      <w:szCs w:val="20"/>
    </w:rPr>
  </w:style>
  <w:style w:type="character" w:customStyle="1" w:styleId="EndnotentextZchn">
    <w:name w:val="Endnotentext Zchn"/>
    <w:basedOn w:val="Absatz-Standardschriftart"/>
    <w:link w:val="Endnotentext"/>
    <w:uiPriority w:val="1"/>
    <w:rsid w:val="000A63C3"/>
    <w:rPr>
      <w:rFonts w:ascii="Arial" w:hAnsi="Arial"/>
    </w:rPr>
  </w:style>
  <w:style w:type="character" w:customStyle="1" w:styleId="CharStyle20">
    <w:name w:val="Char Style 20"/>
    <w:basedOn w:val="Absatz-Standardschriftart"/>
    <w:rsid w:val="008C115B"/>
    <w:rPr>
      <w:rFonts w:ascii="Arial" w:eastAsia="Arial" w:hAnsi="Arial" w:cs="Arial"/>
      <w:b w:val="0"/>
      <w:bCs w:val="0"/>
      <w:i w:val="0"/>
      <w:iCs w:val="0"/>
      <w:smallCaps w:val="0"/>
      <w:strike w:val="0"/>
      <w:color w:val="000000"/>
      <w:spacing w:val="0"/>
      <w:w w:val="100"/>
      <w:position w:val="0"/>
      <w:sz w:val="21"/>
      <w:szCs w:val="21"/>
      <w:u w:val="none"/>
      <w:shd w:val="clear" w:color="auto" w:fill="FFFFFF"/>
      <w:lang w:val="de-DE" w:eastAsia="de-DE" w:bidi="de-DE"/>
    </w:rPr>
  </w:style>
  <w:style w:type="character" w:styleId="NichtaufgelsteErwhnung">
    <w:name w:val="Unresolved Mention"/>
    <w:basedOn w:val="Absatz-Standardschriftart"/>
    <w:uiPriority w:val="99"/>
    <w:semiHidden/>
    <w:unhideWhenUsed/>
    <w:rsid w:val="001E1774"/>
    <w:rPr>
      <w:color w:val="605E5C"/>
      <w:shd w:val="clear" w:color="auto" w:fill="E1DFDD"/>
    </w:rPr>
  </w:style>
  <w:style w:type="paragraph" w:styleId="Unterschrift">
    <w:name w:val="Signature"/>
    <w:basedOn w:val="Standard"/>
    <w:next w:val="Standard"/>
    <w:link w:val="UnterschriftZchn"/>
    <w:rsid w:val="00E41C9A"/>
    <w:pPr>
      <w:keepLines/>
      <w:suppressLineNumbers/>
      <w:suppressAutoHyphens/>
      <w:autoSpaceDN w:val="0"/>
      <w:spacing w:after="782" w:line="255" w:lineRule="atLeast"/>
      <w:textAlignment w:val="baseline"/>
    </w:pPr>
    <w:rPr>
      <w:rFonts w:eastAsia="Andale Sans UI" w:cs="Tahoma"/>
      <w:kern w:val="3"/>
      <w:sz w:val="24"/>
    </w:rPr>
  </w:style>
  <w:style w:type="character" w:customStyle="1" w:styleId="UnterschriftZchn">
    <w:name w:val="Unterschrift Zchn"/>
    <w:basedOn w:val="Absatz-Standardschriftart"/>
    <w:link w:val="Unterschrift"/>
    <w:rsid w:val="00E41C9A"/>
    <w:rPr>
      <w:rFonts w:ascii="Frutiger LT Com 55 Roman" w:eastAsia="Andale Sans UI" w:hAnsi="Frutiger LT Com 55 Roman" w:cs="Tahoma"/>
      <w:kern w:val="3"/>
      <w:sz w:val="24"/>
      <w:szCs w:val="24"/>
    </w:rPr>
  </w:style>
  <w:style w:type="numbering" w:customStyle="1" w:styleId="KeineListe1">
    <w:name w:val="Keine Liste1"/>
    <w:next w:val="KeineListe"/>
    <w:uiPriority w:val="99"/>
    <w:semiHidden/>
    <w:unhideWhenUsed/>
    <w:rsid w:val="000E277A"/>
  </w:style>
  <w:style w:type="paragraph" w:customStyle="1" w:styleId="CICDKantonTitel">
    <w:name w:val="CICD Kanton Titel"/>
    <w:basedOn w:val="Standard"/>
    <w:qFormat/>
    <w:rsid w:val="000E277A"/>
    <w:pPr>
      <w:widowControl w:val="0"/>
      <w:pBdr>
        <w:bottom w:val="single" w:sz="12" w:space="1" w:color="FF0000"/>
      </w:pBdr>
      <w:spacing w:after="240"/>
      <w:ind w:left="357" w:hanging="357"/>
    </w:pPr>
    <w:rPr>
      <w:b/>
      <w:color w:val="FF0000"/>
      <w:sz w:val="22"/>
      <w:szCs w:val="20"/>
    </w:rPr>
  </w:style>
  <w:style w:type="paragraph" w:customStyle="1" w:styleId="CICDKantonUntertitel">
    <w:name w:val="CICD Kanton Untertitel"/>
    <w:basedOn w:val="Standard"/>
    <w:next w:val="Standard"/>
    <w:autoRedefine/>
    <w:qFormat/>
    <w:rsid w:val="000E277A"/>
    <w:pPr>
      <w:keepNext/>
      <w:keepLines/>
      <w:widowControl w:val="0"/>
      <w:spacing w:after="260"/>
      <w:ind w:left="357" w:hanging="357"/>
    </w:pPr>
    <w:rPr>
      <w:b/>
      <w:sz w:val="19"/>
      <w:szCs w:val="19"/>
    </w:rPr>
  </w:style>
  <w:style w:type="character" w:customStyle="1" w:styleId="textcontent">
    <w:name w:val="text_content"/>
    <w:basedOn w:val="Absatz-Standardschriftart"/>
    <w:rsid w:val="000E277A"/>
  </w:style>
  <w:style w:type="paragraph" w:styleId="Funotentext">
    <w:name w:val="footnote text"/>
    <w:basedOn w:val="Standard"/>
    <w:link w:val="FunotentextZchn"/>
    <w:uiPriority w:val="99"/>
    <w:semiHidden/>
    <w:unhideWhenUsed/>
    <w:rsid w:val="000E277A"/>
    <w:pPr>
      <w:widowControl w:val="0"/>
    </w:pPr>
    <w:rPr>
      <w:szCs w:val="20"/>
    </w:rPr>
  </w:style>
  <w:style w:type="character" w:customStyle="1" w:styleId="FunotentextZchn">
    <w:name w:val="Fußnotentext Zchn"/>
    <w:basedOn w:val="Absatz-Standardschriftart"/>
    <w:link w:val="Funotentext"/>
    <w:uiPriority w:val="99"/>
    <w:semiHidden/>
    <w:rsid w:val="000E277A"/>
    <w:rPr>
      <w:rFonts w:ascii="Frutiger LT Com 55 Roman" w:eastAsia="Frutiger LT Com 55 Roman" w:hAnsi="Frutiger LT Com 55 Roman"/>
    </w:rPr>
  </w:style>
  <w:style w:type="character" w:styleId="Funotenzeichen">
    <w:name w:val="footnote reference"/>
    <w:basedOn w:val="Absatz-Standardschriftart"/>
    <w:uiPriority w:val="99"/>
    <w:semiHidden/>
    <w:unhideWhenUsed/>
    <w:rsid w:val="000E277A"/>
    <w:rPr>
      <w:vertAlign w:val="superscript"/>
    </w:rPr>
  </w:style>
  <w:style w:type="table" w:customStyle="1" w:styleId="Tabellenraster1">
    <w:name w:val="Tabellenraster1"/>
    <w:basedOn w:val="NormaleTabelle"/>
    <w:next w:val="Tabellenraster"/>
    <w:uiPriority w:val="39"/>
    <w:rsid w:val="00015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52196">
      <w:bodyDiv w:val="1"/>
      <w:marLeft w:val="0"/>
      <w:marRight w:val="0"/>
      <w:marTop w:val="0"/>
      <w:marBottom w:val="0"/>
      <w:divBdr>
        <w:top w:val="none" w:sz="0" w:space="0" w:color="auto"/>
        <w:left w:val="none" w:sz="0" w:space="0" w:color="auto"/>
        <w:bottom w:val="none" w:sz="0" w:space="0" w:color="auto"/>
        <w:right w:val="none" w:sz="0" w:space="0" w:color="auto"/>
      </w:divBdr>
      <w:divsChild>
        <w:div w:id="1182815669">
          <w:marLeft w:val="0"/>
          <w:marRight w:val="0"/>
          <w:marTop w:val="0"/>
          <w:marBottom w:val="0"/>
          <w:divBdr>
            <w:top w:val="none" w:sz="0" w:space="0" w:color="auto"/>
            <w:left w:val="none" w:sz="0" w:space="0" w:color="auto"/>
            <w:bottom w:val="none" w:sz="0" w:space="0" w:color="auto"/>
            <w:right w:val="none" w:sz="0" w:space="0" w:color="auto"/>
          </w:divBdr>
          <w:divsChild>
            <w:div w:id="698629546">
              <w:marLeft w:val="0"/>
              <w:marRight w:val="0"/>
              <w:marTop w:val="0"/>
              <w:marBottom w:val="0"/>
              <w:divBdr>
                <w:top w:val="none" w:sz="0" w:space="0" w:color="auto"/>
                <w:left w:val="none" w:sz="0" w:space="0" w:color="auto"/>
                <w:bottom w:val="none" w:sz="0" w:space="0" w:color="auto"/>
                <w:right w:val="none" w:sz="0" w:space="0" w:color="auto"/>
              </w:divBdr>
              <w:divsChild>
                <w:div w:id="17506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9760">
      <w:bodyDiv w:val="1"/>
      <w:marLeft w:val="0"/>
      <w:marRight w:val="0"/>
      <w:marTop w:val="0"/>
      <w:marBottom w:val="0"/>
      <w:divBdr>
        <w:top w:val="none" w:sz="0" w:space="0" w:color="auto"/>
        <w:left w:val="none" w:sz="0" w:space="0" w:color="auto"/>
        <w:bottom w:val="none" w:sz="0" w:space="0" w:color="auto"/>
        <w:right w:val="none" w:sz="0" w:space="0" w:color="auto"/>
      </w:divBdr>
    </w:div>
    <w:div w:id="1301880037">
      <w:bodyDiv w:val="1"/>
      <w:marLeft w:val="0"/>
      <w:marRight w:val="0"/>
      <w:marTop w:val="0"/>
      <w:marBottom w:val="0"/>
      <w:divBdr>
        <w:top w:val="none" w:sz="0" w:space="0" w:color="auto"/>
        <w:left w:val="none" w:sz="0" w:space="0" w:color="auto"/>
        <w:bottom w:val="none" w:sz="0" w:space="0" w:color="auto"/>
        <w:right w:val="none" w:sz="0" w:space="0" w:color="auto"/>
      </w:divBdr>
    </w:div>
    <w:div w:id="15526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onsapotheker.ch/de/leitlinien-positionspapiere-listen/klgap-arbeitsgruppe" TargetMode="External"/><Relationship Id="rId13" Type="http://schemas.openxmlformats.org/officeDocument/2006/relationships/hyperlink" Target="https://www.kantonsapotheker.ch/de/leitlinien-positionspapiere-listen/klgap-arbeitsgruppe" TargetMode="External"/><Relationship Id="rId18" Type="http://schemas.openxmlformats.org/officeDocument/2006/relationships/hyperlink" Target="https://www.swissmedic.ch/dam/swissmedic/de/dokumente/medizinprodukte/mep_urr/gpa-zur-aufbereitung-flexiblen-thermolabilen-endoskopen.pdf.download.pdf/D_GPAE.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antonsapotheker.ch/de/leitlinien-positionspapiere-listen/klgap-arbeitsgruppe" TargetMode="External"/><Relationship Id="rId17" Type="http://schemas.openxmlformats.org/officeDocument/2006/relationships/hyperlink" Target="https://www.kav-apc.ch/de/leitlinien-positionspapiere-listen/kav-leitlinien" TargetMode="External"/><Relationship Id="rId2" Type="http://schemas.openxmlformats.org/officeDocument/2006/relationships/numbering" Target="numbering.xml"/><Relationship Id="rId16" Type="http://schemas.openxmlformats.org/officeDocument/2006/relationships/hyperlink" Target="https://www.kav-apc.ch/de/leitlinien-positionspapiere-listen/kav-leitlini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ntonsapotheker.ch/de/leitlinien-positionspapiere-listen/klgap-arbeitsgrupp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av-apc.ch/de/leitlinien-positionspapiere-listen/kav-leitlinien" TargetMode="External"/><Relationship Id="rId23" Type="http://schemas.openxmlformats.org/officeDocument/2006/relationships/fontTable" Target="fontTable.xml"/><Relationship Id="rId10" Type="http://schemas.openxmlformats.org/officeDocument/2006/relationships/hyperlink" Target="https://www.kav-apc.ch/fileadmin/docs/public/kav/2_Leitlinien___Positionspapiere/kleinsteri-d.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medic.ch/dam/swissmedic/en/dokumente/medizinprodukte/mep_urr/gpa-zur-aufbereitung-flexiblen-thermolabilen-endoskopen.pdf.download.pdf/D_GPAE.pdf" TargetMode="External"/><Relationship Id="rId14" Type="http://schemas.openxmlformats.org/officeDocument/2006/relationships/hyperlink" Target="https://www.kav-apc.ch/de/leitlinien-positionspapiere-listen/kav-leitlinie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ghaa\Vorlage%20Leitfad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3811-FB96-4532-B293-3D967698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Leitfaden.dotx</Template>
  <TotalTime>0</TotalTime>
  <Pages>29</Pages>
  <Words>6765</Words>
  <Characters>45739</Characters>
  <Application>Microsoft Office Word</Application>
  <DocSecurity>0</DocSecurity>
  <Lines>2286</Lines>
  <Paragraphs>1750</Paragraphs>
  <ScaleCrop>false</ScaleCrop>
  <HeadingPairs>
    <vt:vector size="2" baseType="variant">
      <vt:variant>
        <vt:lpstr>Titel</vt:lpstr>
      </vt:variant>
      <vt:variant>
        <vt:i4>1</vt:i4>
      </vt:variant>
    </vt:vector>
  </HeadingPairs>
  <TitlesOfParts>
    <vt:vector size="1" baseType="lpstr">
      <vt:lpstr>Newsletter Gesundheitsamt</vt:lpstr>
    </vt:vector>
  </TitlesOfParts>
  <Company>Amt fuer Informatik und Organisation</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Gesundheitsamt</dc:title>
  <dc:creator>Manuela Arzenti</dc:creator>
  <cp:lastModifiedBy>Katja Jores</cp:lastModifiedBy>
  <cp:revision>3</cp:revision>
  <cp:lastPrinted>2026-03-26T10:45:00Z</cp:lastPrinted>
  <dcterms:created xsi:type="dcterms:W3CDTF">2026-03-26T10:19:00Z</dcterms:created>
  <dcterms:modified xsi:type="dcterms:W3CDTF">2026-03-26T11:00:00Z</dcterms:modified>
</cp:coreProperties>
</file>