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2976"/>
      </w:tblGrid>
      <w:tr w:rsidR="00F41260" w:rsidRPr="00FC2B94" w14:paraId="75B2A27E" w14:textId="77777777" w:rsidTr="00A94DD3">
        <w:tc>
          <w:tcPr>
            <w:tcW w:w="6204" w:type="dxa"/>
          </w:tcPr>
          <w:p w14:paraId="099B7D2E" w14:textId="7F60924A" w:rsidR="00F41260" w:rsidRPr="00FC2B94" w:rsidRDefault="00557AF3" w:rsidP="002F0B7B">
            <w:pPr>
              <w:pStyle w:val="QSKopfTitelCode"/>
            </w:pPr>
            <w:r w:rsidRPr="00FC2B94">
              <w:t>Inspektionsvorbereitung</w:t>
            </w:r>
            <w:r w:rsidR="00DF1ADE">
              <w:t xml:space="preserve"> – Fragebogen Herstellung</w:t>
            </w:r>
          </w:p>
        </w:tc>
        <w:tc>
          <w:tcPr>
            <w:tcW w:w="2976" w:type="dxa"/>
          </w:tcPr>
          <w:p w14:paraId="2D1E1259" w14:textId="4435CAF6" w:rsidR="00F41260" w:rsidRPr="00FC2B94" w:rsidRDefault="00F41260" w:rsidP="00EB6BB5">
            <w:pPr>
              <w:pStyle w:val="QSKopfTitelCode"/>
            </w:pPr>
            <w:r w:rsidRPr="00FC2B94">
              <w:t xml:space="preserve">Code: </w:t>
            </w:r>
            <w:bookmarkStart w:id="0" w:name="QS_Code"/>
            <w:r w:rsidR="00DB59F7">
              <w:t>FOR 05-12.0</w:t>
            </w:r>
            <w:bookmarkEnd w:id="0"/>
            <w:r w:rsidR="00DF1ADE">
              <w:t>5</w:t>
            </w:r>
          </w:p>
        </w:tc>
      </w:tr>
    </w:tbl>
    <w:p w14:paraId="6110A486" w14:textId="77777777" w:rsidR="00557AF3" w:rsidRPr="00FC2B94" w:rsidRDefault="00557AF3" w:rsidP="00557AF3">
      <w:pPr>
        <w:jc w:val="center"/>
      </w:pPr>
    </w:p>
    <w:p w14:paraId="5684801F" w14:textId="3459A0F5" w:rsidR="00557AF3" w:rsidRPr="00FC2B94" w:rsidRDefault="00557AF3" w:rsidP="00557AF3">
      <w:pPr>
        <w:jc w:val="center"/>
        <w:rPr>
          <w:b/>
        </w:rPr>
        <w:sectPr w:rsidR="00557AF3" w:rsidRPr="00FC2B94" w:rsidSect="00557AF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134" w:left="1418" w:header="1134" w:footer="709" w:gutter="0"/>
          <w:cols w:space="708"/>
          <w:titlePg/>
          <w:docGrid w:linePitch="360"/>
        </w:sectPr>
      </w:pPr>
      <w:r w:rsidRPr="00FC2B94">
        <w:t>Bitte vollständig ausfüllen, unterzeichnen und mit allfälligen Beilagen einsenden an:</w:t>
      </w:r>
      <w:r w:rsidRPr="00FC2B94">
        <w:br/>
      </w:r>
      <w:r w:rsidRPr="00FC2B94">
        <w:rPr>
          <w:b/>
        </w:rPr>
        <w:t xml:space="preserve">RHI, Marktgasse 4, 4051 Basel   </w:t>
      </w:r>
      <w:r w:rsidRPr="00FC2B94">
        <w:t xml:space="preserve">oder   </w:t>
      </w:r>
      <w:r w:rsidRPr="00FC2B94">
        <w:rPr>
          <w:b/>
        </w:rPr>
        <w:t xml:space="preserve">office@rhinw.ch </w:t>
      </w:r>
    </w:p>
    <w:p w14:paraId="3433FE21" w14:textId="77777777" w:rsidR="00557AF3" w:rsidRPr="00FC2B94" w:rsidRDefault="00557AF3" w:rsidP="00DD6103">
      <w:pPr>
        <w:pStyle w:val="Heading1"/>
      </w:pPr>
      <w:r w:rsidRPr="00FC2B94">
        <w:t>Firmenidentifikation / Betriebsstandorte</w:t>
      </w:r>
    </w:p>
    <w:p w14:paraId="1AA0F926" w14:textId="77777777" w:rsidR="00DF1ADE" w:rsidRPr="00426460" w:rsidRDefault="00DF1ADE" w:rsidP="00DF1ADE">
      <w:pPr>
        <w:rPr>
          <w:b/>
          <w:bCs/>
        </w:rPr>
      </w:pPr>
      <w:r w:rsidRPr="00426460">
        <w:rPr>
          <w:b/>
          <w:bCs/>
        </w:rPr>
        <w:t>Name, Adresse, Tel., E-Mail:</w:t>
      </w:r>
    </w:p>
    <w:p w14:paraId="2C82D6FC" w14:textId="77777777" w:rsidR="00DF1ADE" w:rsidRPr="007420A4" w:rsidRDefault="00DF1ADE" w:rsidP="00DF1ADE">
      <w:r w:rsidRPr="007420A4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7420A4">
        <w:instrText xml:space="preserve"> FORMTEXT </w:instrText>
      </w:r>
      <w:r w:rsidRPr="007420A4">
        <w:fldChar w:fldCharType="separate"/>
      </w:r>
      <w:r w:rsidRPr="007420A4">
        <w:t> </w:t>
      </w:r>
      <w:r w:rsidRPr="007420A4">
        <w:t> </w:t>
      </w:r>
      <w:r w:rsidRPr="007420A4">
        <w:t> </w:t>
      </w:r>
      <w:r w:rsidRPr="007420A4">
        <w:t> </w:t>
      </w:r>
      <w:r w:rsidRPr="007420A4">
        <w:t> </w:t>
      </w:r>
      <w:r w:rsidRPr="007420A4">
        <w:fldChar w:fldCharType="end"/>
      </w:r>
      <w:bookmarkEnd w:id="1"/>
    </w:p>
    <w:p w14:paraId="327E5385" w14:textId="77777777" w:rsidR="00DF1ADE" w:rsidRPr="007420A4" w:rsidRDefault="00DF1ADE" w:rsidP="00DF1ADE">
      <w:r w:rsidRPr="007420A4">
        <w:t>Vorgesehenes, nächstes RHI-Inspektionsdatum</w:t>
      </w:r>
      <w:r w:rsidRPr="007420A4">
        <w:rPr>
          <w:w w:val="50"/>
        </w:rPr>
        <w:t>:</w:t>
      </w:r>
      <w:r w:rsidRPr="007420A4">
        <w:tab/>
      </w:r>
      <w:r w:rsidRPr="007420A4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2"/>
    </w:p>
    <w:p w14:paraId="34801934" w14:textId="77777777" w:rsidR="00557AF3" w:rsidRPr="00FC2B94" w:rsidRDefault="0035778D" w:rsidP="00DD6103">
      <w:pPr>
        <w:pStyle w:val="Heading1"/>
      </w:pPr>
      <w:r w:rsidRPr="00FC2B94">
        <w:t>Qualitätsmanagementsystem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430"/>
        <w:gridCol w:w="2779"/>
      </w:tblGrid>
      <w:tr w:rsidR="00FC2B94" w:rsidRPr="00DF1ADE" w14:paraId="1885470F" w14:textId="77777777" w:rsidTr="0046528F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B27FF99" w14:textId="77777777" w:rsidR="00E5118D" w:rsidRPr="00FC2B94" w:rsidRDefault="00E5118D" w:rsidP="00DF1ADE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FC2B94">
              <w:rPr>
                <w:b/>
                <w:bCs/>
              </w:rPr>
              <w:t>Produktion</w:t>
            </w:r>
          </w:p>
        </w:tc>
      </w:tr>
      <w:tr w:rsidR="00FC2B94" w:rsidRPr="00FC2B94" w14:paraId="3E3CD001" w14:textId="77777777" w:rsidTr="0046528F">
        <w:trPr>
          <w:trHeight w:val="297"/>
        </w:trPr>
        <w:tc>
          <w:tcPr>
            <w:tcW w:w="6430" w:type="dxa"/>
            <w:noWrap/>
            <w:hideMark/>
          </w:tcPr>
          <w:p w14:paraId="4C03BFF3" w14:textId="39C85C21" w:rsidR="00F11507" w:rsidRPr="00FC2B94" w:rsidRDefault="00E5118D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 xml:space="preserve">Handhabt die Firma hochaktive </w:t>
            </w:r>
            <w:r w:rsidR="00F11507">
              <w:t>Arzneimittel oder Wirkstoffe</w:t>
            </w:r>
            <w:r w:rsidRPr="00FC2B94">
              <w:t>?</w:t>
            </w:r>
          </w:p>
        </w:tc>
        <w:tc>
          <w:tcPr>
            <w:tcW w:w="2779" w:type="dxa"/>
            <w:noWrap/>
            <w:hideMark/>
          </w:tcPr>
          <w:p w14:paraId="31DF863E" w14:textId="77777777" w:rsidR="00BB204B" w:rsidRPr="007420A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06494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54464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  <w:p w14:paraId="46E79B47" w14:textId="3B61BE59" w:rsidR="00F11507" w:rsidRPr="00FC2B94" w:rsidRDefault="00F11507" w:rsidP="009A53C1">
            <w:pPr>
              <w:tabs>
                <w:tab w:val="left" w:pos="426"/>
              </w:tabs>
              <w:spacing w:after="0"/>
              <w:ind w:right="157" w:hanging="18"/>
              <w:jc w:val="left"/>
            </w:pPr>
            <w:r w:rsidRPr="00FC2B94">
              <w:t xml:space="preserve">Falls ja, </w:t>
            </w:r>
            <w:r w:rsidR="00374AB6">
              <w:t xml:space="preserve">Arzneimittel und </w:t>
            </w:r>
            <w:r>
              <w:t xml:space="preserve">Wirkstoffe </w:t>
            </w:r>
            <w:r w:rsidRPr="00FC2B94">
              <w:t>im</w:t>
            </w:r>
            <w:r w:rsidR="00374AB6">
              <w:t xml:space="preserve"> K</w:t>
            </w:r>
            <w:r w:rsidRPr="00FC2B94">
              <w:t>ommentarfeld aufführen</w:t>
            </w:r>
          </w:p>
        </w:tc>
      </w:tr>
      <w:tr w:rsidR="00FC2B94" w:rsidRPr="00FC2B94" w14:paraId="632BE3E3" w14:textId="77777777" w:rsidTr="0046528F">
        <w:trPr>
          <w:trHeight w:val="297"/>
        </w:trPr>
        <w:tc>
          <w:tcPr>
            <w:tcW w:w="6430" w:type="dxa"/>
            <w:noWrap/>
            <w:hideMark/>
          </w:tcPr>
          <w:p w14:paraId="3E048EB4" w14:textId="77777777" w:rsidR="00E5118D" w:rsidRPr="00FC2B94" w:rsidRDefault="00E5118D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Wird für die Produktion Wasser verwendet?</w:t>
            </w:r>
          </w:p>
        </w:tc>
        <w:tc>
          <w:tcPr>
            <w:tcW w:w="2779" w:type="dxa"/>
            <w:noWrap/>
            <w:hideMark/>
          </w:tcPr>
          <w:p w14:paraId="4FE36F26" w14:textId="19CE926C" w:rsidR="00E5118D" w:rsidRPr="00FC2B9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212865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188459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FC2B94" w:rsidRPr="00FC2B94" w14:paraId="30D66B05" w14:textId="77777777" w:rsidTr="0046528F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1DD83F8D" w14:textId="77777777" w:rsidR="00E5118D" w:rsidRPr="00FC2B94" w:rsidRDefault="00E5118D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Welche Wasserqualität wird bei der Reinigung verwendet?</w:t>
            </w:r>
            <w:r w:rsidR="008C7919" w:rsidRPr="00FC2B94">
              <w:t xml:space="preserve"> </w:t>
            </w:r>
          </w:p>
          <w:p w14:paraId="25D26890" w14:textId="253733E9" w:rsidR="008C7919" w:rsidRPr="00FC2B94" w:rsidRDefault="008C7919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(Nur letzter Reinigungsschritt mit Wasser)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140221C6" w14:textId="5DA04F55" w:rsidR="00E5118D" w:rsidRPr="00FC2B94" w:rsidRDefault="008571CB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2B94">
              <w:instrText xml:space="preserve"> FORMTEXT </w:instrText>
            </w:r>
            <w:r w:rsidRPr="00FC2B94">
              <w:fldChar w:fldCharType="separate"/>
            </w:r>
            <w:r w:rsidRPr="00FC2B94">
              <w:rPr>
                <w:noProof/>
              </w:rPr>
              <w:t> </w:t>
            </w:r>
            <w:r w:rsidRPr="00FC2B94">
              <w:rPr>
                <w:noProof/>
              </w:rPr>
              <w:t> </w:t>
            </w:r>
            <w:r w:rsidRPr="00FC2B94">
              <w:rPr>
                <w:noProof/>
              </w:rPr>
              <w:t> </w:t>
            </w:r>
            <w:r w:rsidRPr="00FC2B94">
              <w:rPr>
                <w:noProof/>
              </w:rPr>
              <w:t> </w:t>
            </w:r>
            <w:r w:rsidRPr="00FC2B94">
              <w:rPr>
                <w:noProof/>
              </w:rPr>
              <w:t> </w:t>
            </w:r>
            <w:r w:rsidRPr="00FC2B94">
              <w:fldChar w:fldCharType="end"/>
            </w:r>
          </w:p>
        </w:tc>
      </w:tr>
      <w:tr w:rsidR="00FC2B94" w:rsidRPr="00FC2B94" w14:paraId="28AD3C09" w14:textId="77777777" w:rsidTr="0046528F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2BF1F3F0" w14:textId="60BC2E9F" w:rsidR="008C7919" w:rsidRPr="00FC2B94" w:rsidRDefault="008C7919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Werden Anlagen mit Detergenzien gereinigt?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7C2814A7" w14:textId="7A00C65D" w:rsidR="008C7919" w:rsidRPr="00FC2B9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79942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120398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FC2B94" w:rsidRPr="00FC2B94" w14:paraId="327735E4" w14:textId="77777777" w:rsidTr="0046528F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046676B1" w14:textId="77777777" w:rsidR="005A6384" w:rsidRPr="00FC2B94" w:rsidRDefault="005A6384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Werden andere Prozessmedien verwendet?</w:t>
            </w:r>
          </w:p>
          <w:p w14:paraId="3EAF7946" w14:textId="3924341A" w:rsidR="005A6384" w:rsidRPr="00FC2B94" w:rsidRDefault="005A6384" w:rsidP="00392973">
            <w:pPr>
              <w:tabs>
                <w:tab w:val="left" w:pos="777"/>
                <w:tab w:val="left" w:pos="6438"/>
                <w:tab w:val="left" w:pos="7208"/>
              </w:tabs>
              <w:spacing w:after="0"/>
              <w:ind w:left="22" w:hanging="22"/>
              <w:jc w:val="left"/>
            </w:pPr>
            <w:r w:rsidRPr="00FC2B94">
              <w:t>Stickstoff</w:t>
            </w:r>
            <w:r w:rsidR="008C7919" w:rsidRPr="00FC2B94">
              <w:t xml:space="preserve"> </w:t>
            </w:r>
            <w:r w:rsidR="008C7919" w:rsidRPr="00FC2B94">
              <w:tab/>
            </w:r>
            <w:sdt>
              <w:sdtPr>
                <w:id w:val="9144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-12717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  <w:p w14:paraId="00493645" w14:textId="5B19671A" w:rsidR="008C7919" w:rsidRPr="00FC2B94" w:rsidRDefault="008C7919" w:rsidP="00392973">
            <w:pPr>
              <w:tabs>
                <w:tab w:val="left" w:pos="777"/>
                <w:tab w:val="left" w:pos="6438"/>
                <w:tab w:val="left" w:pos="7208"/>
              </w:tabs>
              <w:spacing w:after="0"/>
              <w:ind w:left="22" w:hanging="22"/>
              <w:jc w:val="left"/>
            </w:pPr>
            <w:r w:rsidRPr="00FC2B94">
              <w:t>Prozessluft</w:t>
            </w:r>
            <w:r w:rsidRPr="00FC2B94">
              <w:tab/>
            </w:r>
            <w:sdt>
              <w:sdtPr>
                <w:id w:val="-185301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86942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  <w:p w14:paraId="4617B997" w14:textId="354DDF6D" w:rsidR="008C7919" w:rsidRPr="00FC2B94" w:rsidRDefault="008C7919" w:rsidP="00392973">
            <w:pPr>
              <w:tabs>
                <w:tab w:val="left" w:pos="777"/>
                <w:tab w:val="left" w:pos="6438"/>
                <w:tab w:val="left" w:pos="7208"/>
              </w:tabs>
              <w:spacing w:after="0"/>
              <w:ind w:left="22" w:hanging="22"/>
              <w:jc w:val="left"/>
            </w:pPr>
            <w:r w:rsidRPr="00FC2B94">
              <w:t>Wasserdampf</w:t>
            </w:r>
            <w:r w:rsidRPr="00FC2B94">
              <w:tab/>
            </w:r>
            <w:sdt>
              <w:sdtPr>
                <w:id w:val="48914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-105331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  <w:p w14:paraId="4967E98A" w14:textId="1A12B6D2" w:rsidR="008C7919" w:rsidRPr="00FC2B94" w:rsidRDefault="0076302A" w:rsidP="00392973">
            <w:pPr>
              <w:tabs>
                <w:tab w:val="left" w:pos="777"/>
                <w:tab w:val="left" w:pos="6438"/>
                <w:tab w:val="left" w:pos="7208"/>
              </w:tabs>
              <w:spacing w:after="0"/>
              <w:ind w:left="22" w:hanging="22"/>
              <w:jc w:val="left"/>
            </w:pPr>
            <w:r>
              <w:t>a</w:t>
            </w:r>
            <w:r w:rsidR="008C7919" w:rsidRPr="00FC2B94">
              <w:t xml:space="preserve">ndere: </w:t>
            </w:r>
            <w:r w:rsidR="008C7919" w:rsidRPr="00FC2B9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C7919" w:rsidRPr="00FC2B94">
              <w:instrText xml:space="preserve"> FORMTEXT </w:instrText>
            </w:r>
            <w:r w:rsidR="008C7919" w:rsidRPr="00FC2B94">
              <w:fldChar w:fldCharType="separate"/>
            </w:r>
            <w:r w:rsidR="008C7919" w:rsidRPr="00FC2B94">
              <w:rPr>
                <w:noProof/>
              </w:rPr>
              <w:t> </w:t>
            </w:r>
            <w:r w:rsidR="008C7919" w:rsidRPr="00FC2B94">
              <w:rPr>
                <w:noProof/>
              </w:rPr>
              <w:t> </w:t>
            </w:r>
            <w:r w:rsidR="008C7919" w:rsidRPr="00FC2B94">
              <w:rPr>
                <w:noProof/>
              </w:rPr>
              <w:t> </w:t>
            </w:r>
            <w:r w:rsidR="008C7919" w:rsidRPr="00FC2B94">
              <w:rPr>
                <w:noProof/>
              </w:rPr>
              <w:t> </w:t>
            </w:r>
            <w:r w:rsidR="008C7919" w:rsidRPr="00FC2B94">
              <w:rPr>
                <w:noProof/>
              </w:rPr>
              <w:t> </w:t>
            </w:r>
            <w:r w:rsidR="008C7919" w:rsidRPr="00FC2B94">
              <w:fldChar w:fldCharType="end"/>
            </w:r>
            <w:r w:rsidR="008C7919" w:rsidRPr="00FC2B94">
              <w:tab/>
            </w:r>
            <w:sdt>
              <w:sdtPr>
                <w:id w:val="-66894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91197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FC2B94" w:rsidRPr="00FC2B94" w14:paraId="4F67612C" w14:textId="77777777" w:rsidTr="0046528F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2CD45A3C" w14:textId="21728BEB" w:rsidR="00E5118D" w:rsidRPr="00FC2B94" w:rsidRDefault="00E5118D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Wurde evaluiert, welche Stellen der Anlage schwierig zu reinigen sind?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69968B35" w14:textId="5CDE37F6" w:rsidR="00E5118D" w:rsidRPr="00FC2B9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23500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190255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FC2B94" w:rsidRPr="00FC2B94" w14:paraId="28753299" w14:textId="77777777" w:rsidTr="0046528F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71A9D2C9" w14:textId="38C64846" w:rsidR="00DE2C71" w:rsidRPr="00FC2B94" w:rsidRDefault="00DE2C71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Werden die Anlagen auch für nicht</w:t>
            </w:r>
            <w:r w:rsidR="00857A58">
              <w:t>-</w:t>
            </w:r>
            <w:r w:rsidR="00BB1BCC" w:rsidRPr="00FC2B94">
              <w:t>p</w:t>
            </w:r>
            <w:r w:rsidRPr="00FC2B94">
              <w:t>harmazeutische</w:t>
            </w:r>
            <w:r w:rsidR="00BB1BCC" w:rsidRPr="00FC2B94">
              <w:t xml:space="preserve"> Produkte verwendet? 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1B084CC0" w14:textId="3B86B787" w:rsidR="00DE2C71" w:rsidRPr="00FC2B9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63377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-37801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FC2B94" w:rsidRPr="00FC2B94" w14:paraId="0F03777F" w14:textId="77777777" w:rsidTr="0046528F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6F033D49" w14:textId="778BF04E" w:rsidR="00A027F2" w:rsidRPr="00FC2B94" w:rsidRDefault="00A027F2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Verfügt die Firma über ein Tanklager?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6A530C15" w14:textId="72A0474C" w:rsidR="00A027F2" w:rsidRPr="00FC2B9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90752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-111359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FC2B94" w:rsidRPr="00FC2B94" w14:paraId="0C7A5B38" w14:textId="77777777" w:rsidTr="0046528F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6388F011" w14:textId="3FF8881A" w:rsidR="008C7919" w:rsidRPr="00FC2B94" w:rsidRDefault="00A027F2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Werden Lösungsmittel rezykliert?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176EB09E" w14:textId="107773D2" w:rsidR="008C7919" w:rsidRPr="00FC2B9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32278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-9239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FC2B94" w:rsidRPr="00FC2B94" w14:paraId="03EEC6A2" w14:textId="77777777" w:rsidTr="0046528F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4F656954" w14:textId="77777777" w:rsidR="00A027F2" w:rsidRPr="00FC2B94" w:rsidRDefault="00A027F2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Werden Umarbeitungen durchgeführt?</w:t>
            </w:r>
          </w:p>
          <w:p w14:paraId="1E6AD083" w14:textId="6DE39B06" w:rsidR="00F031F7" w:rsidRPr="00FC2B94" w:rsidRDefault="00F031F7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Reworking</w:t>
            </w:r>
          </w:p>
          <w:p w14:paraId="78772C65" w14:textId="45FB9BB3" w:rsidR="00F031F7" w:rsidRPr="00FC2B94" w:rsidRDefault="00F031F7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FC2B94">
              <w:t>Reprocessing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7C3F736E" w14:textId="77777777" w:rsidR="00F031F7" w:rsidRPr="00FC2B94" w:rsidRDefault="00F031F7" w:rsidP="009A53C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</w:p>
          <w:p w14:paraId="723E90B9" w14:textId="77777777" w:rsidR="00BB204B" w:rsidRPr="007420A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200518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-152594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  <w:p w14:paraId="0EEF0DBD" w14:textId="663D6837" w:rsidR="00F031F7" w:rsidRPr="00FC2B94" w:rsidRDefault="00A32D69" w:rsidP="009A53C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43181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>
              <w:t xml:space="preserve"> </w:t>
            </w:r>
            <w:r w:rsidR="00BB204B" w:rsidRPr="007420A4">
              <w:t>ja</w:t>
            </w:r>
            <w:r w:rsidR="00BB204B">
              <w:tab/>
            </w:r>
            <w:sdt>
              <w:sdtPr>
                <w:id w:val="-33314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204B" w:rsidRPr="007420A4">
              <w:t xml:space="preserve"> nein</w:t>
            </w:r>
          </w:p>
        </w:tc>
      </w:tr>
      <w:tr w:rsidR="009A53C1" w:rsidRPr="00FC2B94" w14:paraId="6E0C3C13" w14:textId="77777777" w:rsidTr="0046528F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  <w:noWrap/>
          </w:tcPr>
          <w:p w14:paraId="53171653" w14:textId="77777777" w:rsidR="009A53C1" w:rsidRDefault="009A53C1" w:rsidP="00E11B52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Cs/>
              </w:rPr>
            </w:pPr>
            <w:r w:rsidRPr="00FC2B94">
              <w:rPr>
                <w:bCs/>
              </w:rPr>
              <w:t>Kam es seit der letzten Inspektion zu wesentlichen Änderungen im Produktionsbetrieb?</w:t>
            </w:r>
          </w:p>
          <w:p w14:paraId="37C04B24" w14:textId="77777777" w:rsidR="009A53C1" w:rsidRPr="00FC2B94" w:rsidRDefault="009A53C1" w:rsidP="00E11B52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Cs/>
              </w:rPr>
            </w:pPr>
            <w:r w:rsidRPr="00FC2B94">
              <w:rPr>
                <w:bCs/>
              </w:rPr>
              <w:t>Wurden beispielsweise neue Anlagen oder Räume in Betrieb genommen?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670F6783" w14:textId="77777777" w:rsidR="009A53C1" w:rsidRPr="007420A4" w:rsidRDefault="00A32D69" w:rsidP="00E11B5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83102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53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53C1">
              <w:t xml:space="preserve"> </w:t>
            </w:r>
            <w:r w:rsidR="009A53C1" w:rsidRPr="007420A4">
              <w:t>ja</w:t>
            </w:r>
            <w:r w:rsidR="009A53C1">
              <w:tab/>
            </w:r>
            <w:sdt>
              <w:sdtPr>
                <w:id w:val="60600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53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53C1" w:rsidRPr="007420A4">
              <w:t xml:space="preserve"> nein</w:t>
            </w:r>
          </w:p>
          <w:p w14:paraId="5502F8B6" w14:textId="29CF6D23" w:rsidR="009A53C1" w:rsidRPr="00FC2B94" w:rsidRDefault="009A53C1" w:rsidP="00E11B52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/>
                <w:bCs/>
              </w:rPr>
            </w:pPr>
            <w:r w:rsidRPr="007420A4">
              <w:t>Falls ja, im Kommentarfeld aufführen</w:t>
            </w:r>
          </w:p>
        </w:tc>
      </w:tr>
      <w:tr w:rsidR="00FC2B94" w:rsidRPr="00FC2B94" w14:paraId="231C045E" w14:textId="77777777" w:rsidTr="0046528F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553D1358" w14:textId="2D5FA1AF" w:rsidR="00BB204B" w:rsidRPr="00FC2B94" w:rsidRDefault="00BB204B" w:rsidP="00932A7D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lastRenderedPageBreak/>
              <w:t>Kommentar:</w:t>
            </w:r>
            <w:r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</w:tbl>
    <w:p w14:paraId="76DF4BE7" w14:textId="77777777" w:rsidR="00DD6103" w:rsidRPr="00FC2B94" w:rsidRDefault="00DD6103" w:rsidP="00DD6103">
      <w:pPr>
        <w:pStyle w:val="Heading1"/>
      </w:pPr>
      <w:r w:rsidRPr="00FC2B94">
        <w:t>Art der hergestellten Produkte</w:t>
      </w:r>
    </w:p>
    <w:p w14:paraId="6F6FE582" w14:textId="039F5079" w:rsidR="00DD6103" w:rsidRPr="00453131" w:rsidRDefault="00A51BF4" w:rsidP="00DD6103">
      <w:pPr>
        <w:rPr>
          <w:b/>
          <w:bCs/>
        </w:rPr>
      </w:pPr>
      <w:r>
        <w:rPr>
          <w:b/>
          <w:bCs/>
        </w:rPr>
        <w:t>Allgemeine Bereiche</w:t>
      </w:r>
    </w:p>
    <w:p w14:paraId="5681E7D8" w14:textId="55FF181D" w:rsidR="004C7C5D" w:rsidRDefault="00A32D69" w:rsidP="003F07C3">
      <w:pPr>
        <w:tabs>
          <w:tab w:val="left" w:pos="426"/>
        </w:tabs>
        <w:spacing w:line="240" w:lineRule="auto"/>
        <w:jc w:val="left"/>
      </w:pPr>
      <w:sdt>
        <w:sdtPr>
          <w:id w:val="500705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956D6">
        <w:tab/>
      </w:r>
      <w:r w:rsidR="00374AB6">
        <w:t>a</w:t>
      </w:r>
      <w:r w:rsidR="00DD6103" w:rsidRPr="00FC2B94">
        <w:t xml:space="preserve">usschliesslich Verpackung </w:t>
      </w:r>
      <w:r w:rsidR="001D0314">
        <w:br/>
        <w:t xml:space="preserve">     </w:t>
      </w:r>
      <w:r w:rsidR="003F07C3">
        <w:t xml:space="preserve">   </w:t>
      </w:r>
      <w:sdt>
        <w:sdtPr>
          <w:id w:val="-75982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F07C3">
        <w:t xml:space="preserve">  </w:t>
      </w:r>
      <w:r w:rsidR="001D0314">
        <w:t>Primärverpackung</w:t>
      </w:r>
      <w:r w:rsidR="003F07C3">
        <w:t xml:space="preserve">      </w:t>
      </w:r>
      <w:r w:rsidR="001D0314">
        <w:t xml:space="preserve"> </w:t>
      </w:r>
      <w:sdt>
        <w:sdtPr>
          <w:id w:val="-195370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DD6103" w:rsidRPr="00FC2B94">
        <w:t xml:space="preserve"> </w:t>
      </w:r>
      <w:r w:rsidR="001D0314">
        <w:t>Sekundärv</w:t>
      </w:r>
      <w:r w:rsidR="00DD6103" w:rsidRPr="00FC2B94">
        <w:t>erpackung</w:t>
      </w:r>
      <w:r w:rsidR="00BB204B">
        <w:br/>
      </w:r>
      <w:sdt>
        <w:sdtPr>
          <w:id w:val="201233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956D6">
        <w:tab/>
      </w:r>
      <w:r w:rsidR="00DD6103" w:rsidRPr="00FC2B94">
        <w:t>Wirkstoff Vorstufen</w:t>
      </w:r>
      <w:r w:rsidR="00DD6103" w:rsidRPr="00FC2B94">
        <w:br/>
      </w:r>
      <w:sdt>
        <w:sdtPr>
          <w:id w:val="73798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956D6">
        <w:tab/>
      </w:r>
      <w:r w:rsidR="00DD6103" w:rsidRPr="00FC2B94">
        <w:t>Wirkstoffe</w:t>
      </w:r>
      <w:r w:rsidR="00BB204B">
        <w:br/>
      </w:r>
      <w:sdt>
        <w:sdtPr>
          <w:id w:val="173549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956D6">
        <w:tab/>
      </w:r>
      <w:r w:rsidR="00DD6103" w:rsidRPr="00FC2B94">
        <w:t>Zwischenprodukte</w:t>
      </w:r>
      <w:r w:rsidR="00BB204B">
        <w:br/>
      </w:r>
      <w:sdt>
        <w:sdtPr>
          <w:id w:val="-180029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956D6">
        <w:tab/>
      </w:r>
      <w:r w:rsidR="00DD6103" w:rsidRPr="00FC2B94">
        <w:t>Bulkware</w:t>
      </w:r>
      <w:r w:rsidR="00BB204B">
        <w:br/>
      </w:r>
      <w:sdt>
        <w:sdtPr>
          <w:id w:val="-1381859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 w:rsidRPr="004C7C5D">
            <w:rPr>
              <w:rFonts w:ascii="Segoe UI Symbol" w:hAnsi="Segoe UI Symbol" w:cs="Segoe UI Symbol"/>
            </w:rPr>
            <w:t>☐</w:t>
          </w:r>
        </w:sdtContent>
      </w:sdt>
      <w:r w:rsidR="003956D6">
        <w:tab/>
      </w:r>
      <w:r w:rsidR="00932A7D">
        <w:t>v</w:t>
      </w:r>
      <w:r w:rsidR="00DD6103" w:rsidRPr="00FC2B94">
        <w:t>erwendungsfertige Arzneimittel</w:t>
      </w:r>
      <w:r w:rsidR="001D0314">
        <w:br/>
        <w:t xml:space="preserve">     </w:t>
      </w:r>
      <w:r w:rsidR="003F07C3">
        <w:t xml:space="preserve">   </w:t>
      </w:r>
      <w:sdt>
        <w:sdtPr>
          <w:id w:val="-1821574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 w:rsidRPr="004C7C5D">
            <w:rPr>
              <w:rFonts w:ascii="Segoe UI Symbol" w:hAnsi="Segoe UI Symbol" w:cs="Segoe UI Symbol"/>
            </w:rPr>
            <w:t>☐</w:t>
          </w:r>
        </w:sdtContent>
      </w:sdt>
      <w:r w:rsidR="001D0314">
        <w:t xml:space="preserve"> human</w:t>
      </w:r>
      <w:r w:rsidR="003F07C3">
        <w:t xml:space="preserve">                            </w:t>
      </w:r>
      <w:r w:rsidR="00BB204B" w:rsidRPr="00BB204B">
        <w:t xml:space="preserve"> </w:t>
      </w:r>
      <w:sdt>
        <w:sdtPr>
          <w:id w:val="1315843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 w:rsidRPr="004C7C5D">
            <w:rPr>
              <w:rFonts w:ascii="Segoe UI Symbol" w:hAnsi="Segoe UI Symbol" w:cs="Segoe UI Symbol"/>
            </w:rPr>
            <w:t>☐</w:t>
          </w:r>
        </w:sdtContent>
      </w:sdt>
      <w:r w:rsidR="001D0314">
        <w:t xml:space="preserve"> veterinär</w:t>
      </w:r>
    </w:p>
    <w:p w14:paraId="2812C1DD" w14:textId="77777777" w:rsidR="004C7C5D" w:rsidRPr="004C7C5D" w:rsidRDefault="004C7C5D" w:rsidP="003F07C3">
      <w:pPr>
        <w:tabs>
          <w:tab w:val="left" w:pos="426"/>
          <w:tab w:val="left" w:pos="3686"/>
          <w:tab w:val="left" w:pos="4111"/>
          <w:tab w:val="left" w:pos="6096"/>
          <w:tab w:val="left" w:pos="6521"/>
        </w:tabs>
        <w:spacing w:after="0" w:line="240" w:lineRule="auto"/>
        <w:jc w:val="left"/>
      </w:pPr>
    </w:p>
    <w:p w14:paraId="3EDB40EA" w14:textId="7DF2610B" w:rsidR="00DD6103" w:rsidRPr="00453131" w:rsidRDefault="00DD6103" w:rsidP="003F07C3">
      <w:pPr>
        <w:tabs>
          <w:tab w:val="left" w:pos="426"/>
        </w:tabs>
        <w:rPr>
          <w:b/>
          <w:bCs/>
        </w:rPr>
      </w:pPr>
      <w:r w:rsidRPr="00453131">
        <w:rPr>
          <w:b/>
          <w:bCs/>
        </w:rPr>
        <w:t>Spezielle Bereiche</w:t>
      </w:r>
    </w:p>
    <w:p w14:paraId="0FF0416E" w14:textId="5C76B9AB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40768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DD6103" w:rsidRPr="00FC2B94">
        <w:tab/>
        <w:t>Medizinalgase</w:t>
      </w:r>
      <w:r w:rsidR="00BB204B" w:rsidRPr="00BB204B">
        <w:t xml:space="preserve"> </w:t>
      </w:r>
      <w:r w:rsidR="00BB204B">
        <w:br/>
      </w:r>
      <w:sdt>
        <w:sdtPr>
          <w:id w:val="275297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DD6103" w:rsidRPr="00FC2B94">
        <w:tab/>
        <w:t>Herstellung gemäss</w:t>
      </w:r>
      <w:r w:rsidR="003F07C3">
        <w:t xml:space="preserve"> HMG</w:t>
      </w:r>
      <w:r w:rsidR="00DD6103" w:rsidRPr="00FC2B94">
        <w:t xml:space="preserve"> Art 9, Abs 2</w:t>
      </w:r>
      <w:r w:rsidR="003F07C3">
        <w:t>,</w:t>
      </w:r>
      <w:r w:rsidR="00DD6103" w:rsidRPr="00FC2B94">
        <w:t xml:space="preserve"> Bst a-c</w:t>
      </w:r>
      <w:r w:rsidR="00BB204B" w:rsidRPr="00BB204B">
        <w:t xml:space="preserve"> </w:t>
      </w:r>
      <w:r w:rsidR="00BB204B">
        <w:br/>
      </w:r>
      <w:sdt>
        <w:sdtPr>
          <w:id w:val="-179228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DD6103" w:rsidRPr="00FC2B94">
        <w:tab/>
      </w:r>
      <w:r w:rsidR="00932A7D">
        <w:t>k</w:t>
      </w:r>
      <w:r w:rsidR="00DD6103" w:rsidRPr="00FC2B94">
        <w:t>linische Prüfpräparate</w:t>
      </w:r>
      <w:r w:rsidR="00BB204B">
        <w:br/>
      </w:r>
      <w:sdt>
        <w:sdtPr>
          <w:id w:val="-167271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932A7D">
        <w:t>a</w:t>
      </w:r>
      <w:r w:rsidR="0035778D" w:rsidRPr="00FC2B94">
        <w:t>septische Herstellung</w:t>
      </w:r>
    </w:p>
    <w:p w14:paraId="0F0ADBE0" w14:textId="6481CE9E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11537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  <w:t>Endsterilisier</w:t>
      </w:r>
      <w:r w:rsidR="00F20330" w:rsidRPr="00FC2B94">
        <w:t>ung</w:t>
      </w:r>
    </w:p>
    <w:p w14:paraId="2EA1DBB8" w14:textId="76947206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977226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932A7D">
        <w:t>h</w:t>
      </w:r>
      <w:r w:rsidR="0035778D" w:rsidRPr="00FC2B94">
        <w:t>ochaktiv</w:t>
      </w:r>
      <w:r w:rsidR="00F20330" w:rsidRPr="00FC2B94">
        <w:t>e</w:t>
      </w:r>
      <w:r w:rsidR="0035778D" w:rsidRPr="00FC2B94">
        <w:t xml:space="preserve"> oder allergisierend</w:t>
      </w:r>
      <w:r w:rsidR="00F20330" w:rsidRPr="00FC2B94">
        <w:t>e Produkte</w:t>
      </w:r>
      <w:r w:rsidR="003F07C3">
        <w:t xml:space="preserve"> </w:t>
      </w:r>
      <w:r w:rsidR="00F20330" w:rsidRPr="00FC2B94">
        <w:t>/</w:t>
      </w:r>
      <w:r w:rsidR="003F07C3">
        <w:t xml:space="preserve"> </w:t>
      </w:r>
      <w:r w:rsidR="00F20330" w:rsidRPr="00FC2B94">
        <w:t>Wirkstoffe</w:t>
      </w:r>
    </w:p>
    <w:p w14:paraId="1276F64B" w14:textId="4125E436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2062245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932A7D">
        <w:t>b</w:t>
      </w:r>
      <w:r w:rsidR="0035778D" w:rsidRPr="00FC2B94">
        <w:t>iologisch</w:t>
      </w:r>
      <w:r w:rsidR="00F20330" w:rsidRPr="00FC2B94">
        <w:t>e Wirkstoffe</w:t>
      </w:r>
    </w:p>
    <w:p w14:paraId="78D3438E" w14:textId="4A6001FE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78735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932A7D">
        <w:t>i</w:t>
      </w:r>
      <w:r w:rsidR="0035778D" w:rsidRPr="00FC2B94">
        <w:t>mmunologische</w:t>
      </w:r>
      <w:r w:rsidR="00F20330" w:rsidRPr="00FC2B94">
        <w:t xml:space="preserve"> Produkte</w:t>
      </w:r>
      <w:r w:rsidR="003F07C3">
        <w:t xml:space="preserve"> </w:t>
      </w:r>
      <w:r w:rsidR="00F20330" w:rsidRPr="00FC2B94">
        <w:t>/</w:t>
      </w:r>
      <w:r w:rsidR="003F07C3">
        <w:t xml:space="preserve"> </w:t>
      </w:r>
      <w:r w:rsidR="00F20330" w:rsidRPr="00FC2B94">
        <w:t>Wirkstoffe</w:t>
      </w:r>
    </w:p>
    <w:p w14:paraId="5BD39426" w14:textId="73B6F760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4066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374AB6">
        <w:t>a</w:t>
      </w:r>
      <w:r w:rsidR="0035778D" w:rsidRPr="00FC2B94">
        <w:t>us m</w:t>
      </w:r>
      <w:r w:rsidR="00F20330" w:rsidRPr="00FC2B94">
        <w:t>enschlichem Blut und Blutplasma hergestellte Produkte</w:t>
      </w:r>
      <w:r w:rsidR="003F07C3">
        <w:t xml:space="preserve"> </w:t>
      </w:r>
      <w:r w:rsidR="00F20330" w:rsidRPr="00FC2B94">
        <w:t>/</w:t>
      </w:r>
      <w:r w:rsidR="003F07C3">
        <w:t xml:space="preserve"> </w:t>
      </w:r>
      <w:r w:rsidR="00F20330" w:rsidRPr="00FC2B94">
        <w:t>Wirkstoffe</w:t>
      </w:r>
    </w:p>
    <w:p w14:paraId="5EE74F7E" w14:textId="3A02F641" w:rsidR="0035778D" w:rsidRPr="00FC2B94" w:rsidRDefault="00A32D69" w:rsidP="003F07C3">
      <w:pPr>
        <w:tabs>
          <w:tab w:val="left" w:pos="426"/>
        </w:tabs>
        <w:spacing w:after="0" w:line="240" w:lineRule="auto"/>
        <w:ind w:left="420" w:hanging="420"/>
        <w:jc w:val="left"/>
      </w:pPr>
      <w:sdt>
        <w:sdtPr>
          <w:id w:val="-1875146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374AB6">
        <w:t>m</w:t>
      </w:r>
      <w:r w:rsidR="0035778D" w:rsidRPr="00FC2B94">
        <w:t>it Hilfe rekombinanter Technologie, Hybridomen und monoklonalen Antikörpern hergestellt</w:t>
      </w:r>
      <w:r w:rsidR="00F20330" w:rsidRPr="00FC2B94">
        <w:t>e</w:t>
      </w:r>
      <w:r w:rsidR="003F07C3">
        <w:t xml:space="preserve"> </w:t>
      </w:r>
      <w:r w:rsidR="00F20330" w:rsidRPr="00FC2B94">
        <w:t>Wirkstoffe</w:t>
      </w:r>
    </w:p>
    <w:p w14:paraId="6AE17EDF" w14:textId="55C67D7D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102902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F20330" w:rsidRPr="00FC2B94">
        <w:t xml:space="preserve">Wirkstoffe </w:t>
      </w:r>
      <w:r w:rsidR="0035778D" w:rsidRPr="00FC2B94">
        <w:t>menschlicher oder tierischer Herkunft</w:t>
      </w:r>
    </w:p>
    <w:p w14:paraId="67CD12A4" w14:textId="57854F7E" w:rsidR="0035778D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1729135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5778D" w:rsidRPr="00FC2B94">
        <w:tab/>
      </w:r>
      <w:r w:rsidR="00374AB6">
        <w:t>a</w:t>
      </w:r>
      <w:r w:rsidR="0035778D" w:rsidRPr="00FC2B94">
        <w:t>ndere biologische Wirkstoffe</w:t>
      </w:r>
    </w:p>
    <w:p w14:paraId="5B83F55F" w14:textId="5F8282FD" w:rsidR="00CF4C3C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118170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CF4C3C" w:rsidRPr="00FC2B94">
        <w:tab/>
        <w:t>Pestizide</w:t>
      </w:r>
    </w:p>
    <w:p w14:paraId="70691387" w14:textId="5179133A" w:rsidR="00CF4C3C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1176956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CF4C3C" w:rsidRPr="00FC2B94">
        <w:tab/>
      </w:r>
      <w:r w:rsidR="00705855" w:rsidRPr="00FC2B94">
        <w:t>Antibiotika</w:t>
      </w:r>
    </w:p>
    <w:p w14:paraId="4325FE27" w14:textId="2ECE6CEE" w:rsidR="003602D7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146585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602D7" w:rsidRPr="00FC2B94">
        <w:tab/>
        <w:t>Homöopathika</w:t>
      </w:r>
    </w:p>
    <w:p w14:paraId="37E492FC" w14:textId="095962AD" w:rsidR="003602D7" w:rsidRPr="00FC2B94" w:rsidRDefault="00A32D69" w:rsidP="003F07C3">
      <w:pPr>
        <w:tabs>
          <w:tab w:val="left" w:pos="426"/>
        </w:tabs>
        <w:spacing w:after="0" w:line="240" w:lineRule="auto"/>
        <w:jc w:val="left"/>
      </w:pPr>
      <w:sdt>
        <w:sdtPr>
          <w:id w:val="-77224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3602D7" w:rsidRPr="00FC2B94">
        <w:tab/>
        <w:t>Spagyrika</w:t>
      </w:r>
    </w:p>
    <w:p w14:paraId="7F1129AF" w14:textId="68936E4D" w:rsidR="00F457F0" w:rsidRPr="00FC2B94" w:rsidRDefault="00A32D69" w:rsidP="003F07C3">
      <w:pPr>
        <w:tabs>
          <w:tab w:val="left" w:pos="426"/>
        </w:tabs>
        <w:spacing w:line="240" w:lineRule="auto"/>
        <w:jc w:val="left"/>
      </w:pPr>
      <w:sdt>
        <w:sdtPr>
          <w:id w:val="1237596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B">
            <w:rPr>
              <w:rFonts w:ascii="MS Gothic" w:eastAsia="MS Gothic" w:hAnsi="MS Gothic" w:hint="eastAsia"/>
            </w:rPr>
            <w:t>☐</w:t>
          </w:r>
        </w:sdtContent>
      </w:sdt>
      <w:r w:rsidR="001D0314">
        <w:tab/>
      </w:r>
      <w:r w:rsidR="0076302A">
        <w:t>a</w:t>
      </w:r>
      <w:r w:rsidR="00DD6103" w:rsidRPr="00FC2B94">
        <w:t>ndere (welche):</w:t>
      </w:r>
      <w:r w:rsidR="001D0314">
        <w:t xml:space="preserve"> </w:t>
      </w:r>
      <w:r w:rsidR="00DD6103" w:rsidRPr="00FC2B94">
        <w:fldChar w:fldCharType="begin">
          <w:ffData>
            <w:name w:val="Text58"/>
            <w:enabled/>
            <w:calcOnExit w:val="0"/>
            <w:textInput/>
          </w:ffData>
        </w:fldChar>
      </w:r>
      <w:bookmarkStart w:id="3" w:name="Text58"/>
      <w:r w:rsidR="00DD6103" w:rsidRPr="00FC2B94">
        <w:instrText xml:space="preserve"> FORMTEXT </w:instrText>
      </w:r>
      <w:r w:rsidR="00DD6103" w:rsidRPr="00FC2B94">
        <w:fldChar w:fldCharType="separate"/>
      </w:r>
      <w:r w:rsidR="00DD6103" w:rsidRPr="00FC2B94">
        <w:rPr>
          <w:noProof/>
        </w:rPr>
        <w:t> </w:t>
      </w:r>
      <w:r w:rsidR="00DD6103" w:rsidRPr="00FC2B94">
        <w:rPr>
          <w:noProof/>
        </w:rPr>
        <w:t> </w:t>
      </w:r>
      <w:r w:rsidR="00DD6103" w:rsidRPr="00FC2B94">
        <w:rPr>
          <w:noProof/>
        </w:rPr>
        <w:t> </w:t>
      </w:r>
      <w:r w:rsidR="00DD6103" w:rsidRPr="00FC2B94">
        <w:rPr>
          <w:noProof/>
        </w:rPr>
        <w:t> </w:t>
      </w:r>
      <w:r w:rsidR="00DD6103" w:rsidRPr="00FC2B94">
        <w:rPr>
          <w:noProof/>
        </w:rPr>
        <w:t> </w:t>
      </w:r>
      <w:r w:rsidR="00DD6103" w:rsidRPr="00FC2B94">
        <w:fldChar w:fldCharType="end"/>
      </w:r>
      <w:bookmarkEnd w:id="3"/>
    </w:p>
    <w:p w14:paraId="5E18E889" w14:textId="3DD1AAAD" w:rsidR="00DD6103" w:rsidRPr="00FC2B94" w:rsidRDefault="00DD6103" w:rsidP="00DD6103">
      <w:pPr>
        <w:pStyle w:val="Heading1"/>
      </w:pPr>
      <w:r w:rsidRPr="00FC2B94">
        <w:t>Art der durchgeführten GMP</w:t>
      </w:r>
      <w:r w:rsidR="00DF1ADE">
        <w:t>-</w:t>
      </w:r>
      <w:r w:rsidRPr="00FC2B94">
        <w:t>Tätigkeiten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1417"/>
        <w:gridCol w:w="1418"/>
        <w:gridCol w:w="1417"/>
      </w:tblGrid>
      <w:tr w:rsidR="00794D76" w14:paraId="40D60895" w14:textId="77777777" w:rsidTr="00CD63B4">
        <w:trPr>
          <w:tblHeader/>
        </w:trPr>
        <w:tc>
          <w:tcPr>
            <w:tcW w:w="3828" w:type="dxa"/>
          </w:tcPr>
          <w:p w14:paraId="26887D47" w14:textId="77777777" w:rsidR="00794D76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D3ADD57" w14:textId="487C1CDA" w:rsidR="00794D76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BA3DC9">
              <w:rPr>
                <w:rFonts w:cstheme="minorHAnsi"/>
              </w:rPr>
              <w:t>n.a.</w:t>
            </w:r>
          </w:p>
        </w:tc>
        <w:tc>
          <w:tcPr>
            <w:tcW w:w="1417" w:type="dxa"/>
          </w:tcPr>
          <w:p w14:paraId="364A3690" w14:textId="5C6BB561" w:rsidR="00794D76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BA3DC9">
              <w:rPr>
                <w:rFonts w:cstheme="minorHAnsi"/>
              </w:rPr>
              <w:t>am Standort</w:t>
            </w:r>
          </w:p>
        </w:tc>
        <w:tc>
          <w:tcPr>
            <w:tcW w:w="1418" w:type="dxa"/>
          </w:tcPr>
          <w:p w14:paraId="581BF1A0" w14:textId="2B1A3071" w:rsidR="00794D76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BA3DC9">
              <w:rPr>
                <w:rFonts w:cstheme="minorHAnsi"/>
              </w:rPr>
              <w:t>durch Dritte</w:t>
            </w:r>
          </w:p>
        </w:tc>
        <w:tc>
          <w:tcPr>
            <w:tcW w:w="1417" w:type="dxa"/>
          </w:tcPr>
          <w:p w14:paraId="4311739F" w14:textId="26C12F9A" w:rsidR="00794D76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BA3DC9">
              <w:rPr>
                <w:rFonts w:cstheme="minorHAnsi"/>
              </w:rPr>
              <w:t>für Dritte</w:t>
            </w:r>
          </w:p>
        </w:tc>
      </w:tr>
      <w:tr w:rsidR="00794D76" w14:paraId="50E1C1EA" w14:textId="77777777" w:rsidTr="00CD63B4">
        <w:tc>
          <w:tcPr>
            <w:tcW w:w="3828" w:type="dxa"/>
          </w:tcPr>
          <w:p w14:paraId="54D8ABDE" w14:textId="767D1EB8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Analytik Ausgangsstoffe</w:t>
            </w:r>
          </w:p>
        </w:tc>
        <w:tc>
          <w:tcPr>
            <w:tcW w:w="1134" w:type="dxa"/>
          </w:tcPr>
          <w:p w14:paraId="1746558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1307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004C6C93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53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0EEDE3ED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1970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574DA821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1930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5B883507" w14:textId="77777777" w:rsidTr="00CD63B4">
        <w:tc>
          <w:tcPr>
            <w:tcW w:w="3828" w:type="dxa"/>
          </w:tcPr>
          <w:p w14:paraId="2AF68665" w14:textId="6113FE0F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Produktion Wirkstoff Vorstufen</w:t>
            </w:r>
          </w:p>
        </w:tc>
        <w:tc>
          <w:tcPr>
            <w:tcW w:w="1134" w:type="dxa"/>
          </w:tcPr>
          <w:p w14:paraId="4E8EA73C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14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51B27AC5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132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471CA677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3964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312B0756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0380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3E3F8900" w14:textId="77777777" w:rsidTr="00CD63B4">
        <w:tc>
          <w:tcPr>
            <w:tcW w:w="3828" w:type="dxa"/>
          </w:tcPr>
          <w:p w14:paraId="393626CF" w14:textId="439DA0B0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Produktion Wirkstoffe</w:t>
            </w:r>
          </w:p>
        </w:tc>
        <w:tc>
          <w:tcPr>
            <w:tcW w:w="1134" w:type="dxa"/>
          </w:tcPr>
          <w:p w14:paraId="6D7B9BF4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5109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3A1AC7C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1383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306F7CCE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547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4013BE4E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5792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2ADA208D" w14:textId="77777777" w:rsidTr="00CD63B4">
        <w:tc>
          <w:tcPr>
            <w:tcW w:w="3828" w:type="dxa"/>
          </w:tcPr>
          <w:p w14:paraId="467DE19A" w14:textId="170244D6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Produktion galenische Darreichungsformen (Bulk)</w:t>
            </w:r>
          </w:p>
        </w:tc>
        <w:tc>
          <w:tcPr>
            <w:tcW w:w="1134" w:type="dxa"/>
          </w:tcPr>
          <w:p w14:paraId="6644B3D9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9070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74B4830A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8893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4C141676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5809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39AE8236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101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006B61EA" w14:textId="77777777" w:rsidTr="00CD63B4">
        <w:tc>
          <w:tcPr>
            <w:tcW w:w="3828" w:type="dxa"/>
          </w:tcPr>
          <w:p w14:paraId="03A07E86" w14:textId="375C3B48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Primärverpackung</w:t>
            </w:r>
          </w:p>
        </w:tc>
        <w:tc>
          <w:tcPr>
            <w:tcW w:w="1134" w:type="dxa"/>
          </w:tcPr>
          <w:p w14:paraId="3F22823E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402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29EB5AC4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6546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4505EDAA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483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0F7B7225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2345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5EEDE1D6" w14:textId="77777777" w:rsidTr="00CD63B4">
        <w:tc>
          <w:tcPr>
            <w:tcW w:w="3828" w:type="dxa"/>
          </w:tcPr>
          <w:p w14:paraId="2C774537" w14:textId="2FCAFB38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Sekundärverpackung</w:t>
            </w:r>
          </w:p>
        </w:tc>
        <w:tc>
          <w:tcPr>
            <w:tcW w:w="1134" w:type="dxa"/>
          </w:tcPr>
          <w:p w14:paraId="76A727D8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9758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05B073A5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003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5D514340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4869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118DE4F1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299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71F8654F" w14:textId="77777777" w:rsidTr="00CD63B4">
        <w:tc>
          <w:tcPr>
            <w:tcW w:w="3828" w:type="dxa"/>
          </w:tcPr>
          <w:p w14:paraId="141C75E7" w14:textId="397FEDBD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lastRenderedPageBreak/>
              <w:t>Produktanaly</w:t>
            </w:r>
            <w:r>
              <w:rPr>
                <w:rFonts w:cstheme="minorHAnsi"/>
              </w:rPr>
              <w:t>tik</w:t>
            </w:r>
          </w:p>
        </w:tc>
        <w:tc>
          <w:tcPr>
            <w:tcW w:w="1134" w:type="dxa"/>
          </w:tcPr>
          <w:p w14:paraId="22E3DA90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3923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1A449045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6969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535F6542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5523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0DBC65AD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412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5B84F098" w14:textId="77777777" w:rsidTr="00CD63B4">
        <w:tc>
          <w:tcPr>
            <w:tcW w:w="3828" w:type="dxa"/>
          </w:tcPr>
          <w:p w14:paraId="6E06EFFA" w14:textId="752608A5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 xml:space="preserve">Technische </w:t>
            </w:r>
            <w:r>
              <w:rPr>
                <w:rFonts w:cstheme="minorHAnsi"/>
              </w:rPr>
              <w:t>F</w:t>
            </w:r>
            <w:r w:rsidRPr="00453131">
              <w:rPr>
                <w:rFonts w:cstheme="minorHAnsi"/>
              </w:rPr>
              <w:t>reigabe</w:t>
            </w:r>
          </w:p>
        </w:tc>
        <w:tc>
          <w:tcPr>
            <w:tcW w:w="1134" w:type="dxa"/>
          </w:tcPr>
          <w:p w14:paraId="1B31417C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2926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4BA9E8A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2435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504FD1E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3950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2135107F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226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005C73B5" w14:textId="77777777" w:rsidTr="00CD63B4">
        <w:tc>
          <w:tcPr>
            <w:tcW w:w="3828" w:type="dxa"/>
          </w:tcPr>
          <w:p w14:paraId="1A49883E" w14:textId="0D5D77AC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Marktfreigabe</w:t>
            </w:r>
          </w:p>
        </w:tc>
        <w:tc>
          <w:tcPr>
            <w:tcW w:w="1134" w:type="dxa"/>
          </w:tcPr>
          <w:p w14:paraId="11FC7D88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4013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1E687711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061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28AC848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3516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7D659944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1624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06882FFA" w14:textId="77777777" w:rsidTr="00CD63B4">
        <w:tc>
          <w:tcPr>
            <w:tcW w:w="3828" w:type="dxa"/>
          </w:tcPr>
          <w:p w14:paraId="7CB6BCFE" w14:textId="0D64EA2B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Stabilitätsuntersuchungen</w:t>
            </w:r>
          </w:p>
        </w:tc>
        <w:tc>
          <w:tcPr>
            <w:tcW w:w="1134" w:type="dxa"/>
          </w:tcPr>
          <w:p w14:paraId="097D5A9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419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2909A960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0609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72B3A323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9164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708658B1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4303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51A7D8A3" w14:textId="77777777" w:rsidTr="00CD63B4">
        <w:tc>
          <w:tcPr>
            <w:tcW w:w="3828" w:type="dxa"/>
          </w:tcPr>
          <w:p w14:paraId="0A1F30C6" w14:textId="6F32E053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Lagerung Ausgangsstoffe</w:t>
            </w:r>
          </w:p>
        </w:tc>
        <w:tc>
          <w:tcPr>
            <w:tcW w:w="1134" w:type="dxa"/>
          </w:tcPr>
          <w:p w14:paraId="699EC583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6581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0B0C2B87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6041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6CEE93F6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423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17AF2DDE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141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1CE95D27" w14:textId="77777777" w:rsidTr="00CD63B4">
        <w:tc>
          <w:tcPr>
            <w:tcW w:w="3828" w:type="dxa"/>
          </w:tcPr>
          <w:p w14:paraId="79C2DB36" w14:textId="2FEC167F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Lagerung Arzneimittel</w:t>
            </w:r>
          </w:p>
        </w:tc>
        <w:tc>
          <w:tcPr>
            <w:tcW w:w="1134" w:type="dxa"/>
          </w:tcPr>
          <w:p w14:paraId="4360A373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8317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6D6B3DEE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493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4633B46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7574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489D4882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590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4A36CC69" w14:textId="77777777" w:rsidTr="00CD63B4">
        <w:tc>
          <w:tcPr>
            <w:tcW w:w="3828" w:type="dxa"/>
          </w:tcPr>
          <w:p w14:paraId="14D6E031" w14:textId="4E6D47C2" w:rsidR="00794D76" w:rsidRDefault="00794D76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 w:rsidRPr="00453131">
              <w:rPr>
                <w:rFonts w:cstheme="minorHAnsi"/>
              </w:rPr>
              <w:t>Transport</w:t>
            </w:r>
          </w:p>
        </w:tc>
        <w:tc>
          <w:tcPr>
            <w:tcW w:w="1134" w:type="dxa"/>
          </w:tcPr>
          <w:p w14:paraId="1263704D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582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0BD7EBCE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8114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757DE94B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0234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7A6BC992" w14:textId="77777777" w:rsidR="00794D76" w:rsidRDefault="00A32D69" w:rsidP="000E2AFD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726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76" w:rsidRPr="007B17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94D76" w14:paraId="50962F4F" w14:textId="77777777" w:rsidTr="00CD63B4">
        <w:tc>
          <w:tcPr>
            <w:tcW w:w="3828" w:type="dxa"/>
          </w:tcPr>
          <w:p w14:paraId="784C0BF8" w14:textId="53CE1432" w:rsidR="00794D76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453131">
              <w:rPr>
                <w:rFonts w:cstheme="minorHAnsi"/>
              </w:rPr>
              <w:t>ndere (welche)</w:t>
            </w:r>
            <w:r w:rsidRPr="00453131">
              <w:rPr>
                <w:rFonts w:cstheme="minorHAnsi"/>
                <w:w w:val="50"/>
              </w:rPr>
              <w:t>:</w:t>
            </w:r>
            <w:r>
              <w:rPr>
                <w:rFonts w:cstheme="minorHAnsi"/>
                <w:w w:val="50"/>
              </w:rPr>
              <w:t xml:space="preserve"> </w:t>
            </w:r>
            <w:r w:rsidRPr="00453131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53131">
              <w:rPr>
                <w:rFonts w:cstheme="minorHAnsi"/>
              </w:rPr>
              <w:instrText xml:space="preserve"> FORMTEXT </w:instrText>
            </w:r>
            <w:r w:rsidRPr="00453131">
              <w:rPr>
                <w:rFonts w:cstheme="minorHAnsi"/>
              </w:rPr>
            </w:r>
            <w:r w:rsidRPr="00453131">
              <w:rPr>
                <w:rFonts w:cstheme="minorHAnsi"/>
              </w:rPr>
              <w:fldChar w:fldCharType="separate"/>
            </w:r>
            <w:r w:rsidRPr="00453131">
              <w:rPr>
                <w:rFonts w:cstheme="minorHAnsi"/>
                <w:noProof/>
              </w:rPr>
              <w:t> </w:t>
            </w:r>
            <w:r w:rsidRPr="00453131">
              <w:rPr>
                <w:rFonts w:cstheme="minorHAnsi"/>
                <w:noProof/>
              </w:rPr>
              <w:t> </w:t>
            </w:r>
            <w:r w:rsidRPr="00453131">
              <w:rPr>
                <w:rFonts w:cstheme="minorHAnsi"/>
                <w:noProof/>
              </w:rPr>
              <w:t> </w:t>
            </w:r>
            <w:r w:rsidRPr="00453131">
              <w:rPr>
                <w:rFonts w:cstheme="minorHAnsi"/>
                <w:noProof/>
              </w:rPr>
              <w:t> </w:t>
            </w:r>
            <w:r w:rsidRPr="00453131">
              <w:rPr>
                <w:rFonts w:cstheme="minorHAnsi"/>
                <w:noProof/>
              </w:rPr>
              <w:t> </w:t>
            </w:r>
            <w:r w:rsidRPr="00453131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</w:tcPr>
          <w:p w14:paraId="18741C7C" w14:textId="569FAA22" w:rsidR="00794D76" w:rsidRPr="007B1790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9759066" w14:textId="77777777" w:rsidR="00794D76" w:rsidRPr="007B1790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E315A3D" w14:textId="77777777" w:rsidR="00794D76" w:rsidRPr="007B1790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65FD769" w14:textId="77777777" w:rsidR="00794D76" w:rsidRPr="007B1790" w:rsidRDefault="00794D76" w:rsidP="00794D76">
            <w:pPr>
              <w:tabs>
                <w:tab w:val="center" w:pos="3402"/>
                <w:tab w:val="center" w:pos="4820"/>
                <w:tab w:val="center" w:pos="6237"/>
                <w:tab w:val="center" w:pos="7655"/>
              </w:tabs>
              <w:spacing w:after="0"/>
              <w:jc w:val="left"/>
              <w:rPr>
                <w:rFonts w:cstheme="minorHAnsi"/>
              </w:rPr>
            </w:pPr>
          </w:p>
        </w:tc>
      </w:tr>
    </w:tbl>
    <w:p w14:paraId="0A8E9857" w14:textId="77777777" w:rsidR="00794D76" w:rsidRDefault="00794D76" w:rsidP="00857A58">
      <w:pPr>
        <w:tabs>
          <w:tab w:val="center" w:pos="3402"/>
          <w:tab w:val="center" w:pos="4820"/>
          <w:tab w:val="center" w:pos="6237"/>
          <w:tab w:val="center" w:pos="7655"/>
        </w:tabs>
        <w:spacing w:after="0"/>
        <w:jc w:val="left"/>
        <w:rPr>
          <w:rFonts w:cstheme="minorHAnsi"/>
        </w:rPr>
      </w:pPr>
    </w:p>
    <w:p w14:paraId="66DB0A92" w14:textId="77777777" w:rsidR="009E48CF" w:rsidRPr="007420A4" w:rsidRDefault="009E48CF" w:rsidP="009E48CF">
      <w:pPr>
        <w:pStyle w:val="Heading1"/>
        <w:rPr>
          <w:u w:val="single"/>
        </w:rPr>
      </w:pPr>
      <w:r w:rsidRPr="007420A4">
        <w:t>Unterlagen für die Inspektion</w:t>
      </w:r>
    </w:p>
    <w:p w14:paraId="3810770A" w14:textId="77777777" w:rsidR="00936BE6" w:rsidRPr="007420A4" w:rsidRDefault="00936BE6" w:rsidP="00936BE6">
      <w:r w:rsidRPr="007420A4">
        <w:t xml:space="preserve">Für die </w:t>
      </w:r>
      <w:r>
        <w:t>bevorstehende</w:t>
      </w:r>
      <w:r w:rsidRPr="007420A4">
        <w:t xml:space="preserve"> Inspektion bitten wir </w:t>
      </w:r>
      <w:r>
        <w:t>s</w:t>
      </w:r>
      <w:r w:rsidRPr="007420A4">
        <w:t>ie</w:t>
      </w:r>
      <w:r>
        <w:t>,</w:t>
      </w:r>
      <w:r w:rsidRPr="007420A4">
        <w:t xml:space="preserve"> </w:t>
      </w:r>
      <w:r>
        <w:t>die nachfolgend genannten aktuellen Unterlagen, soweit für ihre Firma zutreffend, bereitzuhalten und, falls</w:t>
      </w:r>
      <w:r w:rsidRPr="007420A4">
        <w:t xml:space="preserve"> </w:t>
      </w:r>
      <w:r>
        <w:t xml:space="preserve">angefordert, vorab </w:t>
      </w:r>
      <w:r w:rsidRPr="007420A4">
        <w:t>zuzustellen</w:t>
      </w:r>
      <w:r w:rsidRPr="007420A4">
        <w:rPr>
          <w:w w:val="50"/>
        </w:rPr>
        <w:t>:</w:t>
      </w:r>
    </w:p>
    <w:p w14:paraId="1C6C5899" w14:textId="77777777" w:rsidR="009E48CF" w:rsidRDefault="009E48CF" w:rsidP="00936BE6">
      <w:pPr>
        <w:pStyle w:val="AufzaehlungEbene1"/>
        <w:ind w:left="426"/>
      </w:pPr>
      <w:r w:rsidRPr="007420A4">
        <w:t>Zonenplan / Grundrisspl</w:t>
      </w:r>
      <w:r>
        <w:t>ä</w:t>
      </w:r>
      <w:r w:rsidRPr="007420A4">
        <w:t>n</w:t>
      </w:r>
      <w:r>
        <w:t>e</w:t>
      </w:r>
    </w:p>
    <w:p w14:paraId="5C3CE173" w14:textId="4F3F853E" w:rsidR="00936BE6" w:rsidRPr="00936BE6" w:rsidRDefault="009E48CF" w:rsidP="00B047A5">
      <w:pPr>
        <w:pStyle w:val="AufzaehlungEbene1"/>
        <w:ind w:left="426"/>
      </w:pPr>
      <w:r w:rsidRPr="00FC2B94">
        <w:t>Liste der hergestellten</w:t>
      </w:r>
      <w:r>
        <w:t xml:space="preserve"> </w:t>
      </w:r>
      <w:r w:rsidRPr="00FC2B94">
        <w:t>Produkte</w:t>
      </w:r>
      <w:bookmarkStart w:id="4" w:name="_Hlk225157225"/>
    </w:p>
    <w:bookmarkEnd w:id="4"/>
    <w:p w14:paraId="51A15141" w14:textId="264B1A1C" w:rsidR="009E48CF" w:rsidRPr="007420A4" w:rsidRDefault="009E48CF" w:rsidP="00936BE6">
      <w:pPr>
        <w:pStyle w:val="AufzaehlungEbene1"/>
        <w:ind w:left="426"/>
      </w:pPr>
      <w:r w:rsidRPr="007420A4">
        <w:t>Liste der Änderungen, CAPAs, Abweichungen</w:t>
      </w:r>
      <w:r>
        <w:t>, OOS</w:t>
      </w:r>
      <w:r w:rsidR="00A51BF4">
        <w:t xml:space="preserve"> und </w:t>
      </w:r>
      <w:r>
        <w:t>Beanstandungen</w:t>
      </w:r>
      <w:r w:rsidR="00A51BF4">
        <w:t xml:space="preserve"> / Beschwerden</w:t>
      </w:r>
      <w:r w:rsidRPr="007420A4">
        <w:t xml:space="preserve"> seit der letzten Inspektion</w:t>
      </w:r>
    </w:p>
    <w:p w14:paraId="51BA9737" w14:textId="5A3BECD0" w:rsidR="00A42833" w:rsidRDefault="009E48CF" w:rsidP="00936BE6">
      <w:pPr>
        <w:pStyle w:val="AufzaehlungEbene1"/>
        <w:ind w:left="426"/>
      </w:pPr>
      <w:r w:rsidRPr="007420A4">
        <w:t xml:space="preserve">Liste der durchgeführten Produktrückrufe seit </w:t>
      </w:r>
      <w:r w:rsidR="00A51BF4">
        <w:t xml:space="preserve">der </w:t>
      </w:r>
      <w:r w:rsidRPr="007420A4">
        <w:t>letzte</w:t>
      </w:r>
      <w:r w:rsidR="00A51BF4">
        <w:t>n</w:t>
      </w:r>
      <w:r w:rsidRPr="007420A4">
        <w:t xml:space="preserve"> Inspektion</w:t>
      </w:r>
    </w:p>
    <w:p w14:paraId="704881F0" w14:textId="2572E32D" w:rsidR="00A42833" w:rsidRPr="00A42833" w:rsidRDefault="00A42833" w:rsidP="00A42833">
      <w:pPr>
        <w:pStyle w:val="AufzaehlungEbene1"/>
        <w:ind w:left="426"/>
      </w:pPr>
      <w:r w:rsidRPr="00FC2B94">
        <w:t>Liste der bezogenen G</w:t>
      </w:r>
      <w:r>
        <w:t>x</w:t>
      </w:r>
      <w:r w:rsidRPr="00FC2B94">
        <w:t>P-Dienstleistungen (z.</w:t>
      </w:r>
      <w:r w:rsidR="00460B9C">
        <w:t xml:space="preserve"> </w:t>
      </w:r>
      <w:r w:rsidRPr="00FC2B94">
        <w:t>B. Analytik, Wartung)</w:t>
      </w:r>
    </w:p>
    <w:p w14:paraId="7B5E32B0" w14:textId="77777777" w:rsidR="00A42833" w:rsidRPr="003C2C63" w:rsidRDefault="00A42833" w:rsidP="00936BE6">
      <w:pPr>
        <w:pStyle w:val="AufzaehlungEbene1"/>
        <w:ind w:left="426"/>
      </w:pPr>
      <w:r w:rsidRPr="000107DB">
        <w:t>Liste der im Lohnauftrag angebotenen G</w:t>
      </w:r>
      <w:r>
        <w:t>x</w:t>
      </w:r>
      <w:r w:rsidRPr="000107DB">
        <w:t>P-Dienstleistungen</w:t>
      </w:r>
    </w:p>
    <w:p w14:paraId="228DEA42" w14:textId="77777777" w:rsidR="009E48CF" w:rsidRDefault="009E48CF" w:rsidP="00936BE6">
      <w:pPr>
        <w:pStyle w:val="AufzaehlungEbene1"/>
        <w:ind w:left="426"/>
      </w:pPr>
      <w:r w:rsidRPr="000107DB">
        <w:t>Liste der Kunden von G</w:t>
      </w:r>
      <w:r>
        <w:t>x</w:t>
      </w:r>
      <w:r w:rsidRPr="000107DB">
        <w:t>P-Dienstleistungen</w:t>
      </w:r>
    </w:p>
    <w:p w14:paraId="55BA4AF9" w14:textId="003BA4F4" w:rsidR="009E48CF" w:rsidRPr="009E48CF" w:rsidRDefault="00A42833" w:rsidP="00A42833">
      <w:pPr>
        <w:pStyle w:val="AufzaehlungEbene1"/>
        <w:ind w:left="426"/>
      </w:pPr>
      <w:r>
        <w:t>Product Quality Reviews (</w:t>
      </w:r>
      <w:r w:rsidRPr="007420A4">
        <w:t>PQR</w:t>
      </w:r>
      <w:r>
        <w:t>)</w:t>
      </w:r>
    </w:p>
    <w:p w14:paraId="30333BBA" w14:textId="77777777" w:rsidR="00D46E56" w:rsidRPr="00FC2B94" w:rsidRDefault="00D46E56" w:rsidP="00D46E56">
      <w:pPr>
        <w:pStyle w:val="Heading1"/>
      </w:pPr>
      <w:r w:rsidRPr="00FC2B94">
        <w:t>Autorisierung</w:t>
      </w:r>
    </w:p>
    <w:p w14:paraId="388718C0" w14:textId="3352181B" w:rsidR="00D46E56" w:rsidRPr="00FC2B94" w:rsidRDefault="00D46E56" w:rsidP="00D46E56">
      <w:pPr>
        <w:tabs>
          <w:tab w:val="left" w:pos="1560"/>
          <w:tab w:val="left" w:pos="3828"/>
        </w:tabs>
      </w:pPr>
      <w:r w:rsidRPr="00FC2B94">
        <w:t>Ort, Datum</w:t>
      </w:r>
      <w:r w:rsidR="00E47A4B" w:rsidRPr="00FC2B94">
        <w:rPr>
          <w:w w:val="50"/>
        </w:rPr>
        <w:t>:</w:t>
      </w:r>
      <w:r w:rsidR="00932A7D">
        <w:rPr>
          <w:w w:val="50"/>
        </w:rPr>
        <w:t xml:space="preserve"> </w:t>
      </w:r>
      <w:r w:rsidRPr="00FC2B94">
        <w:fldChar w:fldCharType="begin">
          <w:ffData>
            <w:name w:val="Text57"/>
            <w:enabled/>
            <w:calcOnExit w:val="0"/>
            <w:textInput/>
          </w:ffData>
        </w:fldChar>
      </w:r>
      <w:bookmarkStart w:id="5" w:name="Text57"/>
      <w:r w:rsidRPr="00FC2B94">
        <w:instrText xml:space="preserve"> FORMTEXT </w:instrText>
      </w:r>
      <w:r w:rsidRPr="00FC2B94">
        <w:fldChar w:fldCharType="separate"/>
      </w:r>
      <w:r w:rsidRPr="00FC2B94">
        <w:rPr>
          <w:noProof/>
        </w:rPr>
        <w:t> </w:t>
      </w:r>
      <w:r w:rsidRPr="00FC2B94">
        <w:rPr>
          <w:noProof/>
        </w:rPr>
        <w:t> </w:t>
      </w:r>
      <w:r w:rsidRPr="00FC2B94">
        <w:rPr>
          <w:noProof/>
        </w:rPr>
        <w:t> </w:t>
      </w:r>
      <w:r w:rsidRPr="00FC2B94">
        <w:rPr>
          <w:noProof/>
        </w:rPr>
        <w:t> </w:t>
      </w:r>
      <w:r w:rsidRPr="00FC2B94">
        <w:rPr>
          <w:noProof/>
        </w:rPr>
        <w:t> </w:t>
      </w:r>
      <w:r w:rsidRPr="00FC2B94">
        <w:fldChar w:fldCharType="end"/>
      </w:r>
      <w:bookmarkEnd w:id="5"/>
      <w:r w:rsidRPr="00FC2B94">
        <w:tab/>
        <w:t>Unterschrift</w:t>
      </w:r>
      <w:r w:rsidR="00E47A4B" w:rsidRPr="00FC2B94">
        <w:rPr>
          <w:w w:val="50"/>
        </w:rPr>
        <w:t>:</w:t>
      </w:r>
    </w:p>
    <w:p w14:paraId="455D87E5" w14:textId="77777777" w:rsidR="00D46E56" w:rsidRPr="00FC2B94" w:rsidRDefault="00D46E56" w:rsidP="00D46E56">
      <w:pPr>
        <w:pStyle w:val="ListParagraph"/>
        <w:ind w:left="1065"/>
      </w:pPr>
    </w:p>
    <w:sectPr w:rsidR="00D46E56" w:rsidRPr="00FC2B94" w:rsidSect="0040674D">
      <w:headerReference w:type="first" r:id="rId12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4F2A" w14:textId="77777777" w:rsidR="00A32D69" w:rsidRDefault="00A32D69" w:rsidP="008678A2">
      <w:pPr>
        <w:spacing w:after="0" w:line="240" w:lineRule="auto"/>
      </w:pPr>
      <w:r>
        <w:separator/>
      </w:r>
    </w:p>
  </w:endnote>
  <w:endnote w:type="continuationSeparator" w:id="0">
    <w:p w14:paraId="14A4D7F6" w14:textId="77777777" w:rsidR="00A32D69" w:rsidRDefault="00A32D69" w:rsidP="0086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0EBBC" w14:textId="77777777" w:rsidR="00557AF3" w:rsidRPr="00EB6BB5" w:rsidRDefault="00557AF3" w:rsidP="00FF5360">
    <w:pPr>
      <w:pStyle w:val="Fusszeile2"/>
      <w:rPr>
        <w:rFonts w:asciiTheme="minorHAnsi" w:hAnsiTheme="minorHAnsi" w:cstheme="minorHAnsi"/>
        <w:sz w:val="18"/>
        <w:szCs w:val="18"/>
      </w:rPr>
    </w:pPr>
  </w:p>
  <w:p w14:paraId="470079D1" w14:textId="77777777" w:rsidR="00557AF3" w:rsidRPr="00EB6BB5" w:rsidRDefault="00557AF3" w:rsidP="003661F9">
    <w:pPr>
      <w:pStyle w:val="FusszeileAdresse"/>
      <w:rPr>
        <w:rFonts w:cstheme="minorHAnsi"/>
        <w:szCs w:val="18"/>
      </w:rPr>
    </w:pPr>
  </w:p>
  <w:p w14:paraId="784E1DB1" w14:textId="01763933" w:rsidR="00557AF3" w:rsidRPr="00EB6BB5" w:rsidRDefault="00557AF3" w:rsidP="0079345D">
    <w:pPr>
      <w:tabs>
        <w:tab w:val="right" w:pos="9072"/>
      </w:tabs>
      <w:spacing w:after="0" w:line="240" w:lineRule="auto"/>
      <w:rPr>
        <w:rFonts w:eastAsia="Times New Roman" w:cstheme="minorHAnsi"/>
        <w:color w:val="000000"/>
        <w:sz w:val="18"/>
        <w:szCs w:val="18"/>
        <w:lang w:eastAsia="de-DE"/>
      </w:rPr>
    </w:pP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instrText xml:space="preserve"> REF QS_Code  \* MERGEFORMAT </w:instrText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DB59F7" w:rsidRPr="00DB59F7">
      <w:rPr>
        <w:rFonts w:eastAsia="Times New Roman" w:cstheme="minorHAnsi"/>
        <w:color w:val="000000"/>
        <w:sz w:val="18"/>
        <w:szCs w:val="18"/>
        <w:lang w:eastAsia="de-DE"/>
      </w:rPr>
      <w:t>FOR 05-12.04</w:t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tab/>
      <w:t xml:space="preserve">Seite </w:t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instrText xml:space="preserve"> PAGE  \* Arabic  \* MERGEFORMAT </w:instrText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5960BF">
      <w:rPr>
        <w:rFonts w:eastAsia="Times New Roman" w:cstheme="minorHAnsi"/>
        <w:noProof/>
        <w:color w:val="000000"/>
        <w:sz w:val="18"/>
        <w:szCs w:val="18"/>
        <w:lang w:eastAsia="de-DE"/>
      </w:rPr>
      <w:t>3</w:t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t xml:space="preserve"> von </w:t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instrText xml:space="preserve"> NUMPAGES  \* Arabic  \* MERGEFORMAT </w:instrText>
    </w:r>
    <w:r w:rsidRPr="00EB6BB5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5960BF">
      <w:rPr>
        <w:rFonts w:eastAsia="Times New Roman" w:cstheme="minorHAnsi"/>
        <w:noProof/>
        <w:color w:val="000000"/>
        <w:sz w:val="18"/>
        <w:szCs w:val="18"/>
        <w:lang w:eastAsia="de-DE"/>
      </w:rPr>
      <w:t>3</w:t>
    </w:r>
    <w:r w:rsidRPr="00EB6BB5">
      <w:rPr>
        <w:rFonts w:eastAsia="Times New Roman" w:cstheme="minorHAnsi"/>
        <w:noProof/>
        <w:color w:val="000000"/>
        <w:sz w:val="18"/>
        <w:szCs w:val="18"/>
        <w:lang w:eastAsia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3D380" w14:textId="77777777" w:rsidR="00557AF3" w:rsidRDefault="00557AF3" w:rsidP="00365EB1">
    <w:pPr>
      <w:pStyle w:val="FusszeileAdresse"/>
    </w:pPr>
  </w:p>
  <w:p w14:paraId="6C358C6C" w14:textId="77777777" w:rsidR="00557AF3" w:rsidRPr="00454567" w:rsidRDefault="00557AF3" w:rsidP="00365EB1">
    <w:pPr>
      <w:pStyle w:val="FusszeileAdresse"/>
    </w:pPr>
  </w:p>
  <w:p w14:paraId="5D58F8E9" w14:textId="77777777" w:rsidR="00557AF3" w:rsidRPr="00454567" w:rsidRDefault="00557AF3" w:rsidP="00365EB1">
    <w:pPr>
      <w:pStyle w:val="FusszeileAdresse"/>
    </w:pPr>
    <w:r w:rsidRPr="00454567">
      <w:t>Marktgasse 4</w:t>
    </w:r>
    <w:r w:rsidRPr="00454567">
      <w:tab/>
    </w:r>
    <w:r w:rsidR="00EB6BB5">
      <w:tab/>
    </w:r>
    <w:r w:rsidRPr="00454567">
      <w:tab/>
      <w:t>e-mail</w:t>
    </w:r>
    <w:r w:rsidRPr="00454567">
      <w:tab/>
      <w:t>office@rhinw.ch</w:t>
    </w:r>
  </w:p>
  <w:p w14:paraId="3951E16E" w14:textId="77777777" w:rsidR="00557AF3" w:rsidRPr="00454567" w:rsidRDefault="00557AF3" w:rsidP="00365EB1">
    <w:pPr>
      <w:pStyle w:val="FusszeileAdresse"/>
    </w:pPr>
    <w:r w:rsidRPr="00454567">
      <w:t>CH-4051 Basel</w:t>
    </w:r>
    <w:r w:rsidRPr="00454567">
      <w:tab/>
    </w:r>
    <w:r w:rsidR="00EB6BB5" w:rsidRPr="00EB6BB5">
      <w:t>Tel</w:t>
    </w:r>
    <w:r w:rsidR="00EB6BB5" w:rsidRPr="00EB6BB5">
      <w:tab/>
      <w:t>+41 61 260 25 55</w:t>
    </w:r>
    <w:r w:rsidRPr="00454567">
      <w:tab/>
      <w:t>internet</w:t>
    </w:r>
    <w:r w:rsidRPr="00454567">
      <w:tab/>
      <w:t>www.rhinw.ch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933C" w14:textId="77777777" w:rsidR="00A32D69" w:rsidRDefault="00A32D69" w:rsidP="008678A2">
      <w:pPr>
        <w:spacing w:after="0" w:line="240" w:lineRule="auto"/>
      </w:pPr>
      <w:r>
        <w:separator/>
      </w:r>
    </w:p>
  </w:footnote>
  <w:footnote w:type="continuationSeparator" w:id="0">
    <w:p w14:paraId="542F01FC" w14:textId="77777777" w:rsidR="00A32D69" w:rsidRDefault="00A32D69" w:rsidP="00867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6BD0" w14:textId="77777777" w:rsidR="00557AF3" w:rsidRPr="00E01A47" w:rsidRDefault="00557AF3" w:rsidP="00D82955">
    <w:pPr>
      <w:pStyle w:val="RHILogo1Folgeseiten"/>
    </w:pPr>
    <w:r w:rsidRPr="00E01A47">
      <w:t>RHI</w:t>
    </w:r>
  </w:p>
  <w:p w14:paraId="43B7B51F" w14:textId="77777777" w:rsidR="00557AF3" w:rsidRPr="00E01A47" w:rsidRDefault="00557AF3" w:rsidP="00D82955">
    <w:pPr>
      <w:pStyle w:val="RHILogo2textFolgeseiten"/>
    </w:pPr>
    <w:r w:rsidRPr="00E01A47">
      <w:t>Regionales Heilmittelinspektorat</w:t>
    </w:r>
    <w:r w:rsidRPr="00E01A47">
      <w:br/>
      <w:t>der Nordwestschweiz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0553" w14:textId="1F49F119" w:rsidR="00557AF3" w:rsidRPr="00594B00" w:rsidRDefault="00557AF3" w:rsidP="00D82955">
    <w:pPr>
      <w:pStyle w:val="RHILogo1"/>
    </w:pPr>
    <w:r w:rsidRPr="00594B00">
      <w:t>RHI</w:t>
    </w:r>
  </w:p>
  <w:p w14:paraId="63A306FC" w14:textId="77777777" w:rsidR="00557AF3" w:rsidRPr="00D82955" w:rsidRDefault="00557AF3" w:rsidP="00D82955">
    <w:pPr>
      <w:pStyle w:val="RHILogo2text"/>
    </w:pPr>
    <w:r w:rsidRPr="00D82955">
      <w:t>Regionales Heilmittelinspektorat</w:t>
    </w:r>
    <w:r w:rsidRPr="00D82955">
      <w:br/>
      <w:t>der Nordwestschweiz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8305" w14:textId="77777777" w:rsidR="00AB5240" w:rsidRPr="00594B00" w:rsidRDefault="00557AF3" w:rsidP="00D82955">
    <w:pPr>
      <w:pStyle w:val="RHILogo1Folgeseiten"/>
    </w:pPr>
    <w:r w:rsidRPr="00594B00">
      <w:t>RHI</w:t>
    </w:r>
  </w:p>
  <w:p w14:paraId="4CE81767" w14:textId="77777777" w:rsidR="00AB5240" w:rsidRPr="00D82955" w:rsidRDefault="00557AF3" w:rsidP="00D82955">
    <w:pPr>
      <w:pStyle w:val="RHILogo2textFolgeseiten"/>
    </w:pPr>
    <w:r w:rsidRPr="00D82955">
      <w:t>Regionales Heilmittelinspektorat</w:t>
    </w:r>
    <w:r w:rsidRPr="00D82955">
      <w:br/>
      <w:t>der Nordwestschweiz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0480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D45C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9C9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88E9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DEB0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AE81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2A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2CB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9C3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0D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A3497"/>
    <w:multiLevelType w:val="hybridMultilevel"/>
    <w:tmpl w:val="C276B302"/>
    <w:lvl w:ilvl="0" w:tplc="D95A07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A30D7"/>
    <w:multiLevelType w:val="hybridMultilevel"/>
    <w:tmpl w:val="86BE8B58"/>
    <w:lvl w:ilvl="0" w:tplc="E9FC2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E4975"/>
    <w:multiLevelType w:val="hybridMultilevel"/>
    <w:tmpl w:val="11B6B57E"/>
    <w:lvl w:ilvl="0" w:tplc="4576266A">
      <w:start w:val="1"/>
      <w:numFmt w:val="bullet"/>
      <w:pStyle w:val="Aufzae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50D7"/>
    <w:multiLevelType w:val="hybridMultilevel"/>
    <w:tmpl w:val="1152D3F6"/>
    <w:lvl w:ilvl="0" w:tplc="06B6E922">
      <w:start w:val="1"/>
      <w:numFmt w:val="bullet"/>
      <w:pStyle w:val="AufzaehlungEbene2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5891F1A"/>
    <w:multiLevelType w:val="hybridMultilevel"/>
    <w:tmpl w:val="6E122CE8"/>
    <w:lvl w:ilvl="0" w:tplc="250800EC">
      <w:start w:val="1"/>
      <w:numFmt w:val="bullet"/>
      <w:pStyle w:val="AufzaehlungEbene3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BCD14A6"/>
    <w:multiLevelType w:val="multilevel"/>
    <w:tmpl w:val="7D06CFC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7D38F8"/>
    <w:multiLevelType w:val="hybridMultilevel"/>
    <w:tmpl w:val="B2A0581E"/>
    <w:lvl w:ilvl="0" w:tplc="41363AE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65986">
    <w:abstractNumId w:val="9"/>
  </w:num>
  <w:num w:numId="2" w16cid:durableId="1119951154">
    <w:abstractNumId w:val="7"/>
  </w:num>
  <w:num w:numId="3" w16cid:durableId="1308511138">
    <w:abstractNumId w:val="6"/>
  </w:num>
  <w:num w:numId="4" w16cid:durableId="701439154">
    <w:abstractNumId w:val="5"/>
  </w:num>
  <w:num w:numId="5" w16cid:durableId="1215237805">
    <w:abstractNumId w:val="4"/>
  </w:num>
  <w:num w:numId="6" w16cid:durableId="198276695">
    <w:abstractNumId w:val="8"/>
  </w:num>
  <w:num w:numId="7" w16cid:durableId="1750497635">
    <w:abstractNumId w:val="3"/>
  </w:num>
  <w:num w:numId="8" w16cid:durableId="626006898">
    <w:abstractNumId w:val="2"/>
  </w:num>
  <w:num w:numId="9" w16cid:durableId="606935001">
    <w:abstractNumId w:val="1"/>
  </w:num>
  <w:num w:numId="10" w16cid:durableId="1232158346">
    <w:abstractNumId w:val="0"/>
  </w:num>
  <w:num w:numId="11" w16cid:durableId="587539071">
    <w:abstractNumId w:val="10"/>
  </w:num>
  <w:num w:numId="12" w16cid:durableId="1115097811">
    <w:abstractNumId w:val="15"/>
  </w:num>
  <w:num w:numId="13" w16cid:durableId="790250936">
    <w:abstractNumId w:val="12"/>
  </w:num>
  <w:num w:numId="14" w16cid:durableId="2095348334">
    <w:abstractNumId w:val="13"/>
  </w:num>
  <w:num w:numId="15" w16cid:durableId="1388215714">
    <w:abstractNumId w:val="14"/>
  </w:num>
  <w:num w:numId="16" w16cid:durableId="1396859913">
    <w:abstractNumId w:val="15"/>
  </w:num>
  <w:num w:numId="17" w16cid:durableId="897400013">
    <w:abstractNumId w:val="16"/>
  </w:num>
  <w:num w:numId="18" w16cid:durableId="1957372674">
    <w:abstractNumId w:val="11"/>
  </w:num>
  <w:num w:numId="19" w16cid:durableId="65881634">
    <w:abstractNumId w:val="12"/>
  </w:num>
  <w:num w:numId="20" w16cid:durableId="1472357835">
    <w:abstractNumId w:val="12"/>
  </w:num>
  <w:num w:numId="21" w16cid:durableId="588932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F3"/>
    <w:rsid w:val="00002DE9"/>
    <w:rsid w:val="0000334D"/>
    <w:rsid w:val="00016393"/>
    <w:rsid w:val="000210A7"/>
    <w:rsid w:val="000249CF"/>
    <w:rsid w:val="0002645E"/>
    <w:rsid w:val="000313A0"/>
    <w:rsid w:val="000464C3"/>
    <w:rsid w:val="00051FD0"/>
    <w:rsid w:val="00052D9B"/>
    <w:rsid w:val="00062796"/>
    <w:rsid w:val="00064548"/>
    <w:rsid w:val="000720BB"/>
    <w:rsid w:val="00074FE0"/>
    <w:rsid w:val="00080345"/>
    <w:rsid w:val="00083D24"/>
    <w:rsid w:val="00091893"/>
    <w:rsid w:val="00097D16"/>
    <w:rsid w:val="000A4764"/>
    <w:rsid w:val="000A547B"/>
    <w:rsid w:val="000B0F7D"/>
    <w:rsid w:val="000B3367"/>
    <w:rsid w:val="000C1F5D"/>
    <w:rsid w:val="000D711A"/>
    <w:rsid w:val="000E38CC"/>
    <w:rsid w:val="000E4630"/>
    <w:rsid w:val="000F70B5"/>
    <w:rsid w:val="00124EEF"/>
    <w:rsid w:val="00140859"/>
    <w:rsid w:val="00154108"/>
    <w:rsid w:val="00162C21"/>
    <w:rsid w:val="00163B9E"/>
    <w:rsid w:val="00167701"/>
    <w:rsid w:val="001718E4"/>
    <w:rsid w:val="00172F73"/>
    <w:rsid w:val="001961D7"/>
    <w:rsid w:val="00196A68"/>
    <w:rsid w:val="001C245F"/>
    <w:rsid w:val="001C449C"/>
    <w:rsid w:val="001C5D54"/>
    <w:rsid w:val="001D0314"/>
    <w:rsid w:val="001D3967"/>
    <w:rsid w:val="001E552F"/>
    <w:rsid w:val="001F60C9"/>
    <w:rsid w:val="00204571"/>
    <w:rsid w:val="0020501A"/>
    <w:rsid w:val="002166C2"/>
    <w:rsid w:val="00221EC2"/>
    <w:rsid w:val="00230873"/>
    <w:rsid w:val="00232B9B"/>
    <w:rsid w:val="00234740"/>
    <w:rsid w:val="0024002E"/>
    <w:rsid w:val="00246F8A"/>
    <w:rsid w:val="0025359D"/>
    <w:rsid w:val="002616CD"/>
    <w:rsid w:val="00265298"/>
    <w:rsid w:val="002656DA"/>
    <w:rsid w:val="002772D6"/>
    <w:rsid w:val="002867D5"/>
    <w:rsid w:val="002874CD"/>
    <w:rsid w:val="00291744"/>
    <w:rsid w:val="002961DD"/>
    <w:rsid w:val="00296E70"/>
    <w:rsid w:val="002A6FAA"/>
    <w:rsid w:val="002A778D"/>
    <w:rsid w:val="002B11FC"/>
    <w:rsid w:val="002C0CF9"/>
    <w:rsid w:val="002C33B3"/>
    <w:rsid w:val="002C59E9"/>
    <w:rsid w:val="002D2A3C"/>
    <w:rsid w:val="002D370B"/>
    <w:rsid w:val="002D3A28"/>
    <w:rsid w:val="002D49F9"/>
    <w:rsid w:val="002F0B7B"/>
    <w:rsid w:val="003006AA"/>
    <w:rsid w:val="003031ED"/>
    <w:rsid w:val="0030720E"/>
    <w:rsid w:val="00310089"/>
    <w:rsid w:val="003102F1"/>
    <w:rsid w:val="0033135A"/>
    <w:rsid w:val="0033775B"/>
    <w:rsid w:val="0034141D"/>
    <w:rsid w:val="0034383D"/>
    <w:rsid w:val="0034554B"/>
    <w:rsid w:val="0035357D"/>
    <w:rsid w:val="0035778D"/>
    <w:rsid w:val="003602D7"/>
    <w:rsid w:val="00360984"/>
    <w:rsid w:val="0036131A"/>
    <w:rsid w:val="00362B87"/>
    <w:rsid w:val="00365D6C"/>
    <w:rsid w:val="00365EB1"/>
    <w:rsid w:val="003661F9"/>
    <w:rsid w:val="003738CA"/>
    <w:rsid w:val="00374258"/>
    <w:rsid w:val="0037456E"/>
    <w:rsid w:val="00374AB6"/>
    <w:rsid w:val="00390CEE"/>
    <w:rsid w:val="00392973"/>
    <w:rsid w:val="003953CF"/>
    <w:rsid w:val="003956D6"/>
    <w:rsid w:val="00396534"/>
    <w:rsid w:val="003A1235"/>
    <w:rsid w:val="003A1559"/>
    <w:rsid w:val="003A7219"/>
    <w:rsid w:val="003B36C7"/>
    <w:rsid w:val="003C0631"/>
    <w:rsid w:val="003C75E0"/>
    <w:rsid w:val="003C7B57"/>
    <w:rsid w:val="003D6D4B"/>
    <w:rsid w:val="003E20DA"/>
    <w:rsid w:val="003E5CEC"/>
    <w:rsid w:val="003F07C3"/>
    <w:rsid w:val="003F15CD"/>
    <w:rsid w:val="003F5218"/>
    <w:rsid w:val="004017B8"/>
    <w:rsid w:val="0040266F"/>
    <w:rsid w:val="00405EC1"/>
    <w:rsid w:val="00406995"/>
    <w:rsid w:val="00413F5F"/>
    <w:rsid w:val="00414CC0"/>
    <w:rsid w:val="0041596E"/>
    <w:rsid w:val="00415EE8"/>
    <w:rsid w:val="00416827"/>
    <w:rsid w:val="00417822"/>
    <w:rsid w:val="00437379"/>
    <w:rsid w:val="004435B5"/>
    <w:rsid w:val="0045189E"/>
    <w:rsid w:val="00453131"/>
    <w:rsid w:val="00456E97"/>
    <w:rsid w:val="00460B9C"/>
    <w:rsid w:val="00464A4F"/>
    <w:rsid w:val="0046528F"/>
    <w:rsid w:val="004710EA"/>
    <w:rsid w:val="00481E1A"/>
    <w:rsid w:val="00486A0E"/>
    <w:rsid w:val="00492DA6"/>
    <w:rsid w:val="00496019"/>
    <w:rsid w:val="004A4932"/>
    <w:rsid w:val="004B0D93"/>
    <w:rsid w:val="004C516C"/>
    <w:rsid w:val="004C6E65"/>
    <w:rsid w:val="004C7C5D"/>
    <w:rsid w:val="004D2407"/>
    <w:rsid w:val="004D33DD"/>
    <w:rsid w:val="004E2BE0"/>
    <w:rsid w:val="004E6DE9"/>
    <w:rsid w:val="004F7AF9"/>
    <w:rsid w:val="00503488"/>
    <w:rsid w:val="005057CE"/>
    <w:rsid w:val="00517E90"/>
    <w:rsid w:val="0052302C"/>
    <w:rsid w:val="00524E2D"/>
    <w:rsid w:val="00531C23"/>
    <w:rsid w:val="0053674A"/>
    <w:rsid w:val="00541EF8"/>
    <w:rsid w:val="005439B8"/>
    <w:rsid w:val="00551F45"/>
    <w:rsid w:val="0055200A"/>
    <w:rsid w:val="00554A35"/>
    <w:rsid w:val="005557C8"/>
    <w:rsid w:val="00557AF3"/>
    <w:rsid w:val="00562045"/>
    <w:rsid w:val="0056643E"/>
    <w:rsid w:val="00570E2C"/>
    <w:rsid w:val="00576297"/>
    <w:rsid w:val="00577637"/>
    <w:rsid w:val="005801D0"/>
    <w:rsid w:val="00583469"/>
    <w:rsid w:val="005960BF"/>
    <w:rsid w:val="0059746F"/>
    <w:rsid w:val="005A6384"/>
    <w:rsid w:val="005C7720"/>
    <w:rsid w:val="005E151A"/>
    <w:rsid w:val="005E6B51"/>
    <w:rsid w:val="005F08AA"/>
    <w:rsid w:val="00602182"/>
    <w:rsid w:val="0060749E"/>
    <w:rsid w:val="00611B60"/>
    <w:rsid w:val="00614B14"/>
    <w:rsid w:val="0062211B"/>
    <w:rsid w:val="006534CD"/>
    <w:rsid w:val="006624A1"/>
    <w:rsid w:val="0067267D"/>
    <w:rsid w:val="00684724"/>
    <w:rsid w:val="006A2D07"/>
    <w:rsid w:val="006A338B"/>
    <w:rsid w:val="006B1C70"/>
    <w:rsid w:val="006C314A"/>
    <w:rsid w:val="006C34CF"/>
    <w:rsid w:val="006D0945"/>
    <w:rsid w:val="006D1FB1"/>
    <w:rsid w:val="006D6031"/>
    <w:rsid w:val="006D6CCB"/>
    <w:rsid w:val="006E0AD6"/>
    <w:rsid w:val="006E1B6F"/>
    <w:rsid w:val="006E4806"/>
    <w:rsid w:val="006E6A63"/>
    <w:rsid w:val="006F4749"/>
    <w:rsid w:val="00701A6B"/>
    <w:rsid w:val="00702314"/>
    <w:rsid w:val="00702A3C"/>
    <w:rsid w:val="00705855"/>
    <w:rsid w:val="00716ABD"/>
    <w:rsid w:val="00721A44"/>
    <w:rsid w:val="0073752F"/>
    <w:rsid w:val="00742045"/>
    <w:rsid w:val="00756C3E"/>
    <w:rsid w:val="00762C5E"/>
    <w:rsid w:val="0076302A"/>
    <w:rsid w:val="00763CBA"/>
    <w:rsid w:val="00766550"/>
    <w:rsid w:val="00767DEC"/>
    <w:rsid w:val="00773979"/>
    <w:rsid w:val="00777689"/>
    <w:rsid w:val="0079345D"/>
    <w:rsid w:val="00794D76"/>
    <w:rsid w:val="00797243"/>
    <w:rsid w:val="007A2ED1"/>
    <w:rsid w:val="007D16E7"/>
    <w:rsid w:val="007D5613"/>
    <w:rsid w:val="007E0410"/>
    <w:rsid w:val="007E4FC1"/>
    <w:rsid w:val="007E6029"/>
    <w:rsid w:val="007E7C25"/>
    <w:rsid w:val="007F06C4"/>
    <w:rsid w:val="007F6742"/>
    <w:rsid w:val="00817128"/>
    <w:rsid w:val="0081765E"/>
    <w:rsid w:val="00822D45"/>
    <w:rsid w:val="00824847"/>
    <w:rsid w:val="008354A5"/>
    <w:rsid w:val="00845ADA"/>
    <w:rsid w:val="00855970"/>
    <w:rsid w:val="008571CB"/>
    <w:rsid w:val="00857A58"/>
    <w:rsid w:val="008643AA"/>
    <w:rsid w:val="008678A2"/>
    <w:rsid w:val="008767BC"/>
    <w:rsid w:val="0088024A"/>
    <w:rsid w:val="008812C4"/>
    <w:rsid w:val="00892866"/>
    <w:rsid w:val="00895910"/>
    <w:rsid w:val="00897C6C"/>
    <w:rsid w:val="008A32DB"/>
    <w:rsid w:val="008A5F25"/>
    <w:rsid w:val="008B06F8"/>
    <w:rsid w:val="008C7919"/>
    <w:rsid w:val="008D73D0"/>
    <w:rsid w:val="008D7B6C"/>
    <w:rsid w:val="008F32F0"/>
    <w:rsid w:val="00910F82"/>
    <w:rsid w:val="00914D5D"/>
    <w:rsid w:val="0091641B"/>
    <w:rsid w:val="009224F4"/>
    <w:rsid w:val="00930FDC"/>
    <w:rsid w:val="009322EF"/>
    <w:rsid w:val="00932A7D"/>
    <w:rsid w:val="00935F6C"/>
    <w:rsid w:val="00936BE6"/>
    <w:rsid w:val="00941735"/>
    <w:rsid w:val="0095268B"/>
    <w:rsid w:val="009540CA"/>
    <w:rsid w:val="009555B9"/>
    <w:rsid w:val="009560E1"/>
    <w:rsid w:val="009577DB"/>
    <w:rsid w:val="00963CC0"/>
    <w:rsid w:val="00964166"/>
    <w:rsid w:val="00966A13"/>
    <w:rsid w:val="00971224"/>
    <w:rsid w:val="009716BD"/>
    <w:rsid w:val="009768B3"/>
    <w:rsid w:val="00984F73"/>
    <w:rsid w:val="00991575"/>
    <w:rsid w:val="00992551"/>
    <w:rsid w:val="009939F6"/>
    <w:rsid w:val="00996D1E"/>
    <w:rsid w:val="009A2FFD"/>
    <w:rsid w:val="009A3122"/>
    <w:rsid w:val="009A4C60"/>
    <w:rsid w:val="009A53C1"/>
    <w:rsid w:val="009A59C0"/>
    <w:rsid w:val="009A6FE5"/>
    <w:rsid w:val="009B2AD1"/>
    <w:rsid w:val="009B45C0"/>
    <w:rsid w:val="009B53B7"/>
    <w:rsid w:val="009C0601"/>
    <w:rsid w:val="009C2552"/>
    <w:rsid w:val="009C2977"/>
    <w:rsid w:val="009C41DD"/>
    <w:rsid w:val="009E274E"/>
    <w:rsid w:val="009E48CF"/>
    <w:rsid w:val="009E6A49"/>
    <w:rsid w:val="00A027F2"/>
    <w:rsid w:val="00A14E6D"/>
    <w:rsid w:val="00A17AF3"/>
    <w:rsid w:val="00A27261"/>
    <w:rsid w:val="00A32D69"/>
    <w:rsid w:val="00A3371C"/>
    <w:rsid w:val="00A4273B"/>
    <w:rsid w:val="00A42833"/>
    <w:rsid w:val="00A51BF4"/>
    <w:rsid w:val="00A54CC5"/>
    <w:rsid w:val="00A57542"/>
    <w:rsid w:val="00A6254F"/>
    <w:rsid w:val="00A94DD3"/>
    <w:rsid w:val="00AA4255"/>
    <w:rsid w:val="00AB5240"/>
    <w:rsid w:val="00AB687D"/>
    <w:rsid w:val="00AD2CD0"/>
    <w:rsid w:val="00AE77AA"/>
    <w:rsid w:val="00AF03E2"/>
    <w:rsid w:val="00B047A5"/>
    <w:rsid w:val="00B20F95"/>
    <w:rsid w:val="00B26C87"/>
    <w:rsid w:val="00B30F61"/>
    <w:rsid w:val="00B31CFF"/>
    <w:rsid w:val="00B3733B"/>
    <w:rsid w:val="00B50C88"/>
    <w:rsid w:val="00B6020B"/>
    <w:rsid w:val="00B60CC7"/>
    <w:rsid w:val="00B614B9"/>
    <w:rsid w:val="00B6161C"/>
    <w:rsid w:val="00B61674"/>
    <w:rsid w:val="00B62189"/>
    <w:rsid w:val="00B7750D"/>
    <w:rsid w:val="00B7776F"/>
    <w:rsid w:val="00B840E8"/>
    <w:rsid w:val="00BA0F8C"/>
    <w:rsid w:val="00BA4F90"/>
    <w:rsid w:val="00BA5775"/>
    <w:rsid w:val="00BA7EB1"/>
    <w:rsid w:val="00BB0A73"/>
    <w:rsid w:val="00BB1BCC"/>
    <w:rsid w:val="00BB204B"/>
    <w:rsid w:val="00BB2D1B"/>
    <w:rsid w:val="00BC1B2C"/>
    <w:rsid w:val="00BC432A"/>
    <w:rsid w:val="00BD21CE"/>
    <w:rsid w:val="00BD4D75"/>
    <w:rsid w:val="00C00163"/>
    <w:rsid w:val="00C00811"/>
    <w:rsid w:val="00C15F17"/>
    <w:rsid w:val="00C320CF"/>
    <w:rsid w:val="00C41405"/>
    <w:rsid w:val="00C43BF9"/>
    <w:rsid w:val="00C45792"/>
    <w:rsid w:val="00C5274B"/>
    <w:rsid w:val="00C56CF3"/>
    <w:rsid w:val="00C61B15"/>
    <w:rsid w:val="00C65566"/>
    <w:rsid w:val="00C65607"/>
    <w:rsid w:val="00C9010A"/>
    <w:rsid w:val="00C9262E"/>
    <w:rsid w:val="00CA0FE6"/>
    <w:rsid w:val="00CA1FA6"/>
    <w:rsid w:val="00CA792F"/>
    <w:rsid w:val="00CB1251"/>
    <w:rsid w:val="00CD63B4"/>
    <w:rsid w:val="00CE021A"/>
    <w:rsid w:val="00CE77A6"/>
    <w:rsid w:val="00CF2C6C"/>
    <w:rsid w:val="00CF3212"/>
    <w:rsid w:val="00CF4C3C"/>
    <w:rsid w:val="00D07BC2"/>
    <w:rsid w:val="00D167C1"/>
    <w:rsid w:val="00D31BD7"/>
    <w:rsid w:val="00D323BF"/>
    <w:rsid w:val="00D35361"/>
    <w:rsid w:val="00D4028E"/>
    <w:rsid w:val="00D41819"/>
    <w:rsid w:val="00D46E56"/>
    <w:rsid w:val="00D52A3C"/>
    <w:rsid w:val="00D61757"/>
    <w:rsid w:val="00D61B24"/>
    <w:rsid w:val="00D67C70"/>
    <w:rsid w:val="00D7759C"/>
    <w:rsid w:val="00D85153"/>
    <w:rsid w:val="00D96445"/>
    <w:rsid w:val="00DA7C09"/>
    <w:rsid w:val="00DB58E5"/>
    <w:rsid w:val="00DB59F7"/>
    <w:rsid w:val="00DB6A4E"/>
    <w:rsid w:val="00DB775A"/>
    <w:rsid w:val="00DC5962"/>
    <w:rsid w:val="00DD0305"/>
    <w:rsid w:val="00DD173F"/>
    <w:rsid w:val="00DD6103"/>
    <w:rsid w:val="00DE2C71"/>
    <w:rsid w:val="00DE2FE3"/>
    <w:rsid w:val="00DE338E"/>
    <w:rsid w:val="00DF1ADE"/>
    <w:rsid w:val="00DF2C1C"/>
    <w:rsid w:val="00DF73A7"/>
    <w:rsid w:val="00E00FCD"/>
    <w:rsid w:val="00E063C5"/>
    <w:rsid w:val="00E12BC6"/>
    <w:rsid w:val="00E16472"/>
    <w:rsid w:val="00E2342B"/>
    <w:rsid w:val="00E245D2"/>
    <w:rsid w:val="00E303CD"/>
    <w:rsid w:val="00E30856"/>
    <w:rsid w:val="00E33138"/>
    <w:rsid w:val="00E35A28"/>
    <w:rsid w:val="00E47A4B"/>
    <w:rsid w:val="00E5118D"/>
    <w:rsid w:val="00E60A78"/>
    <w:rsid w:val="00E6218B"/>
    <w:rsid w:val="00E674E6"/>
    <w:rsid w:val="00E73566"/>
    <w:rsid w:val="00E80C86"/>
    <w:rsid w:val="00E81F94"/>
    <w:rsid w:val="00E92C4C"/>
    <w:rsid w:val="00EB4AFC"/>
    <w:rsid w:val="00EB6BB5"/>
    <w:rsid w:val="00EC1D3B"/>
    <w:rsid w:val="00EC6E4D"/>
    <w:rsid w:val="00ED6159"/>
    <w:rsid w:val="00ED7A0D"/>
    <w:rsid w:val="00EF33C8"/>
    <w:rsid w:val="00F00F1E"/>
    <w:rsid w:val="00F031F7"/>
    <w:rsid w:val="00F064D8"/>
    <w:rsid w:val="00F112B9"/>
    <w:rsid w:val="00F11507"/>
    <w:rsid w:val="00F16CF7"/>
    <w:rsid w:val="00F20330"/>
    <w:rsid w:val="00F213A8"/>
    <w:rsid w:val="00F2766B"/>
    <w:rsid w:val="00F301D9"/>
    <w:rsid w:val="00F32BCD"/>
    <w:rsid w:val="00F32CFC"/>
    <w:rsid w:val="00F35D57"/>
    <w:rsid w:val="00F41260"/>
    <w:rsid w:val="00F45122"/>
    <w:rsid w:val="00F457F0"/>
    <w:rsid w:val="00F46EF4"/>
    <w:rsid w:val="00F504F3"/>
    <w:rsid w:val="00F53E54"/>
    <w:rsid w:val="00F558B0"/>
    <w:rsid w:val="00F63DCA"/>
    <w:rsid w:val="00F72197"/>
    <w:rsid w:val="00F752E2"/>
    <w:rsid w:val="00F75E2A"/>
    <w:rsid w:val="00FA4E58"/>
    <w:rsid w:val="00FB5C05"/>
    <w:rsid w:val="00FB6CB6"/>
    <w:rsid w:val="00FC2B94"/>
    <w:rsid w:val="00FC3E15"/>
    <w:rsid w:val="00FC4D56"/>
    <w:rsid w:val="00FC6078"/>
    <w:rsid w:val="00FD5847"/>
    <w:rsid w:val="00FE6BC8"/>
    <w:rsid w:val="00FF4116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FF5499"/>
  <w15:docId w15:val="{1C090E5F-E83D-457D-8F16-61817E57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260"/>
    <w:pPr>
      <w:spacing w:after="1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6534"/>
    <w:pPr>
      <w:keepNext/>
      <w:keepLines/>
      <w:numPr>
        <w:numId w:val="12"/>
      </w:numPr>
      <w:spacing w:before="480"/>
      <w:ind w:left="867" w:hanging="51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534"/>
    <w:pPr>
      <w:keepNext/>
      <w:keepLines/>
      <w:numPr>
        <w:ilvl w:val="1"/>
        <w:numId w:val="12"/>
      </w:numPr>
      <w:spacing w:before="200" w:after="60"/>
      <w:ind w:left="1037" w:hanging="680"/>
      <w:jc w:val="lef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534"/>
    <w:pPr>
      <w:keepNext/>
      <w:keepLines/>
      <w:numPr>
        <w:ilvl w:val="2"/>
        <w:numId w:val="12"/>
      </w:numPr>
      <w:spacing w:before="200" w:after="60"/>
      <w:ind w:left="1208" w:hanging="851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E0AD6"/>
    <w:pPr>
      <w:numPr>
        <w:ilvl w:val="3"/>
      </w:numPr>
      <w:spacing w:before="120"/>
      <w:ind w:left="1321" w:hanging="964"/>
      <w:outlineLvl w:val="3"/>
    </w:pPr>
    <w:rPr>
      <w:rFonts w:ascii="Calibri" w:hAnsi="Calibri"/>
      <w:b w:val="0"/>
      <w:bCs w:val="0"/>
      <w:i/>
      <w:i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534"/>
    <w:rPr>
      <w:rFonts w:eastAsiaTheme="majorEastAsia" w:cstheme="majorBid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01A6B"/>
    <w:pPr>
      <w:pBdr>
        <w:top w:val="single" w:sz="8" w:space="1" w:color="auto"/>
        <w:bottom w:val="single" w:sz="8" w:space="4" w:color="auto"/>
      </w:pBd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1A6B"/>
    <w:rPr>
      <w:rFonts w:eastAsiaTheme="majorEastAsia" w:cstheme="majorBidi"/>
      <w:spacing w:val="5"/>
      <w:kern w:val="28"/>
      <w:sz w:val="52"/>
      <w:szCs w:val="52"/>
    </w:rPr>
  </w:style>
  <w:style w:type="paragraph" w:styleId="FootnoteText">
    <w:name w:val="footnote text"/>
    <w:basedOn w:val="Normal"/>
    <w:link w:val="FootnoteTextChar"/>
    <w:uiPriority w:val="99"/>
    <w:unhideWhenUsed/>
    <w:rsid w:val="008678A2"/>
    <w:pPr>
      <w:spacing w:after="0" w:line="240" w:lineRule="auto"/>
      <w:ind w:left="284" w:hanging="284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78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8A2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396534"/>
    <w:rPr>
      <w:rFonts w:eastAsiaTheme="majorEastAs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6534"/>
    <w:rPr>
      <w:rFonts w:eastAsiaTheme="majorEastAsia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2DB"/>
  </w:style>
  <w:style w:type="paragraph" w:styleId="Footer">
    <w:name w:val="footer"/>
    <w:basedOn w:val="Normal"/>
    <w:link w:val="FooterChar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2DB"/>
  </w:style>
  <w:style w:type="paragraph" w:customStyle="1" w:styleId="RHILogo1">
    <w:name w:val="RHI_Logo_1"/>
    <w:basedOn w:val="Normal"/>
    <w:link w:val="RHILogo1Zchn"/>
    <w:qFormat/>
    <w:rsid w:val="00DF2C1C"/>
    <w:pPr>
      <w:jc w:val="center"/>
    </w:pPr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RHILogo2text">
    <w:name w:val="RHI_Logo_2_text"/>
    <w:basedOn w:val="Normal"/>
    <w:link w:val="RHILogo2textZchn"/>
    <w:qFormat/>
    <w:rsid w:val="00365EB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 w:val="28"/>
      <w:szCs w:val="56"/>
    </w:rPr>
  </w:style>
  <w:style w:type="character" w:customStyle="1" w:styleId="RHILogo1Zchn">
    <w:name w:val="RHI_Logo_1 Zchn"/>
    <w:basedOn w:val="DefaultParagraphFont"/>
    <w:link w:val="RHILogo1"/>
    <w:rsid w:val="00DF2C1C"/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SASText">
    <w:name w:val="SAS_Text"/>
    <w:basedOn w:val="Normal"/>
    <w:link w:val="SASTextZchn"/>
    <w:qFormat/>
    <w:rsid w:val="009C2552"/>
    <w:pPr>
      <w:spacing w:after="0" w:line="240" w:lineRule="auto"/>
      <w:jc w:val="center"/>
    </w:pPr>
    <w:rPr>
      <w:rFonts w:ascii="Arial" w:hAnsi="Arial" w:cs="Arial"/>
      <w:sz w:val="16"/>
      <w:szCs w:val="16"/>
      <w:lang w:val="en-GB"/>
    </w:rPr>
  </w:style>
  <w:style w:type="character" w:customStyle="1" w:styleId="RHILogo2textZchn">
    <w:name w:val="RHI_Logo_2_text Zchn"/>
    <w:basedOn w:val="DefaultParagraphFont"/>
    <w:link w:val="RHILogo2text"/>
    <w:rsid w:val="00365EB1"/>
    <w:rPr>
      <w:rFonts w:ascii="Arial" w:hAnsi="Arial" w:cs="Arial"/>
      <w:color w:val="0070C0"/>
      <w:spacing w:val="80"/>
      <w:sz w:val="28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ASTextZchn">
    <w:name w:val="SAS_Text Zchn"/>
    <w:basedOn w:val="DefaultParagraphFont"/>
    <w:link w:val="SASText"/>
    <w:rsid w:val="009C2552"/>
    <w:rPr>
      <w:rFonts w:ascii="Arial" w:hAnsi="Arial" w:cs="Arial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2C"/>
    <w:rPr>
      <w:rFonts w:ascii="Tahoma" w:hAnsi="Tahoma" w:cs="Tahoma"/>
      <w:sz w:val="16"/>
      <w:szCs w:val="16"/>
    </w:rPr>
  </w:style>
  <w:style w:type="paragraph" w:customStyle="1" w:styleId="Fusszeile1">
    <w:name w:val="Fusszeile_1"/>
    <w:basedOn w:val="Footer"/>
    <w:link w:val="Fusszeile1Zchn"/>
    <w:rsid w:val="006B1C70"/>
    <w:pPr>
      <w:tabs>
        <w:tab w:val="clear" w:pos="4536"/>
        <w:tab w:val="left" w:pos="3544"/>
        <w:tab w:val="right" w:pos="5245"/>
        <w:tab w:val="left" w:pos="7230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1Zchn">
    <w:name w:val="Fusszeile_1 Zchn"/>
    <w:basedOn w:val="FooterChar"/>
    <w:link w:val="Fusszeile1"/>
    <w:rsid w:val="006B1C7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Adresse">
    <w:name w:val="Fusszeile_Adresse"/>
    <w:basedOn w:val="Fusszeile1"/>
    <w:link w:val="FusszeileAdresseZchn"/>
    <w:qFormat/>
    <w:rsid w:val="00773979"/>
    <w:rPr>
      <w:rFonts w:asciiTheme="minorHAnsi" w:hAnsiTheme="minorHAnsi"/>
      <w:sz w:val="18"/>
    </w:rPr>
  </w:style>
  <w:style w:type="character" w:styleId="PageNumber">
    <w:name w:val="page number"/>
    <w:basedOn w:val="DefaultParagraphFont"/>
    <w:rsid w:val="00FF5360"/>
  </w:style>
  <w:style w:type="character" w:customStyle="1" w:styleId="FusszeileAdresseZchn">
    <w:name w:val="Fusszeile_Adresse Zchn"/>
    <w:basedOn w:val="Fusszeile1Zchn"/>
    <w:link w:val="FusszeileAdresse"/>
    <w:rsid w:val="00773979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Fusszeile2">
    <w:name w:val="Fusszeile_2"/>
    <w:basedOn w:val="Footer"/>
    <w:link w:val="Fusszeile2Zchn"/>
    <w:rsid w:val="00FF5360"/>
    <w:pPr>
      <w:tabs>
        <w:tab w:val="left" w:pos="851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2Zchn">
    <w:name w:val="Fusszeile_2 Zchn"/>
    <w:basedOn w:val="FooterChar"/>
    <w:link w:val="Fusszeile2"/>
    <w:rsid w:val="00FF536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Doktyp">
    <w:name w:val="Fusszeile_Doktyp"/>
    <w:basedOn w:val="Fusszeile2"/>
    <w:link w:val="FusszeileDoktypZchn"/>
    <w:qFormat/>
    <w:rsid w:val="00DF2C1C"/>
    <w:pPr>
      <w:tabs>
        <w:tab w:val="clear" w:pos="851"/>
        <w:tab w:val="clear" w:pos="4536"/>
      </w:tabs>
    </w:pPr>
    <w:rPr>
      <w:rFonts w:asciiTheme="minorHAnsi" w:hAnsiTheme="minorHAnsi"/>
      <w:sz w:val="18"/>
    </w:rPr>
  </w:style>
  <w:style w:type="paragraph" w:styleId="ListParagraph">
    <w:name w:val="List Paragraph"/>
    <w:basedOn w:val="Normal"/>
    <w:link w:val="ListParagraphChar"/>
    <w:uiPriority w:val="34"/>
    <w:qFormat/>
    <w:rsid w:val="003006AA"/>
    <w:pPr>
      <w:ind w:left="720"/>
      <w:contextualSpacing/>
    </w:pPr>
  </w:style>
  <w:style w:type="character" w:customStyle="1" w:styleId="FusszeileDoktypZchn">
    <w:name w:val="Fusszeile_Doktyp Zchn"/>
    <w:basedOn w:val="Fusszeile2Zchn"/>
    <w:link w:val="FusszeileDoktyp"/>
    <w:rsid w:val="00DF2C1C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AufzaehlungEbene1">
    <w:name w:val="Aufzaehlung_Ebene_1"/>
    <w:basedOn w:val="ListParagraph"/>
    <w:next w:val="AufzaehlungEbene2"/>
    <w:link w:val="AufzaehlungEbene1Zchn"/>
    <w:qFormat/>
    <w:rsid w:val="006534CD"/>
    <w:pPr>
      <w:numPr>
        <w:numId w:val="13"/>
      </w:numPr>
      <w:jc w:val="left"/>
    </w:pPr>
  </w:style>
  <w:style w:type="paragraph" w:customStyle="1" w:styleId="AufzaehlungEbene2">
    <w:name w:val="Aufzaehlung_Ebene_2"/>
    <w:basedOn w:val="AufzaehlungEbene1"/>
    <w:next w:val="AufzaehlungEbene3"/>
    <w:link w:val="AufzaehlungEbene2Zchn"/>
    <w:qFormat/>
    <w:rsid w:val="00E245D2"/>
    <w:pPr>
      <w:numPr>
        <w:numId w:val="14"/>
      </w:numPr>
      <w:ind w:left="85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006AA"/>
  </w:style>
  <w:style w:type="character" w:customStyle="1" w:styleId="AufzaehlungEbene1Zchn">
    <w:name w:val="Aufzaehlung_Ebene_1 Zchn"/>
    <w:basedOn w:val="ListParagraphChar"/>
    <w:link w:val="AufzaehlungEbene1"/>
    <w:rsid w:val="006534CD"/>
  </w:style>
  <w:style w:type="paragraph" w:customStyle="1" w:styleId="AufzaehlungEbene3">
    <w:name w:val="Aufzaehlung_Ebene_3"/>
    <w:basedOn w:val="AufzaehlungEbene2"/>
    <w:link w:val="AufzaehlungEbene3Zchn"/>
    <w:qFormat/>
    <w:rsid w:val="00E245D2"/>
    <w:pPr>
      <w:numPr>
        <w:numId w:val="15"/>
      </w:numPr>
    </w:pPr>
  </w:style>
  <w:style w:type="character" w:customStyle="1" w:styleId="AufzaehlungEbene2Zchn">
    <w:name w:val="Aufzaehlung_Ebene_2 Zchn"/>
    <w:basedOn w:val="AufzaehlungEbene1Zchn"/>
    <w:link w:val="AufzaehlungEbene2"/>
    <w:rsid w:val="00E245D2"/>
  </w:style>
  <w:style w:type="paragraph" w:customStyle="1" w:styleId="SignaturOrtDatum">
    <w:name w:val="Signatur_OrtDatum"/>
    <w:basedOn w:val="Normal"/>
    <w:link w:val="SignaturOrtDatumZchn"/>
    <w:qFormat/>
    <w:rsid w:val="00FE6BC8"/>
    <w:pPr>
      <w:spacing w:before="600"/>
    </w:pPr>
  </w:style>
  <w:style w:type="character" w:customStyle="1" w:styleId="AufzaehlungEbene3Zchn">
    <w:name w:val="Aufzaehlung_Ebene_3 Zchn"/>
    <w:basedOn w:val="AufzaehlungEbene2Zchn"/>
    <w:link w:val="AufzaehlungEbene3"/>
    <w:rsid w:val="00E245D2"/>
  </w:style>
  <w:style w:type="paragraph" w:customStyle="1" w:styleId="SignaturInspektor">
    <w:name w:val="Signatur_Inspektor"/>
    <w:basedOn w:val="SignaturOrtDatum"/>
    <w:link w:val="SignaturInspektorZchn"/>
    <w:qFormat/>
    <w:rsid w:val="00FE6BC8"/>
    <w:pPr>
      <w:spacing w:before="1440"/>
    </w:pPr>
  </w:style>
  <w:style w:type="character" w:customStyle="1" w:styleId="SignaturOrtDatumZchn">
    <w:name w:val="Signatur_OrtDatum Zchn"/>
    <w:basedOn w:val="DefaultParagraphFont"/>
    <w:link w:val="SignaturOrtDatum"/>
    <w:rsid w:val="00FE6BC8"/>
  </w:style>
  <w:style w:type="character" w:customStyle="1" w:styleId="SignaturInspektorZchn">
    <w:name w:val="Signatur_Inspektor Zchn"/>
    <w:basedOn w:val="SignaturOrtDatumZchn"/>
    <w:link w:val="SignaturInspektor"/>
    <w:rsid w:val="00FE6BC8"/>
  </w:style>
  <w:style w:type="paragraph" w:customStyle="1" w:styleId="MaengelLegende">
    <w:name w:val="Maengel_Legende"/>
    <w:basedOn w:val="Normal"/>
    <w:link w:val="MaengelLegendeZchn"/>
    <w:qFormat/>
    <w:rsid w:val="009A6FE5"/>
    <w:pPr>
      <w:spacing w:line="240" w:lineRule="auto"/>
    </w:pPr>
    <w:rPr>
      <w:sz w:val="19"/>
    </w:rPr>
  </w:style>
  <w:style w:type="paragraph" w:customStyle="1" w:styleId="MaengelKlassierung">
    <w:name w:val="Maengel_Klassierung"/>
    <w:basedOn w:val="MaengelLegende"/>
    <w:link w:val="MaengelKlassierungZchn"/>
    <w:qFormat/>
    <w:rsid w:val="002867D5"/>
    <w:pPr>
      <w:pBdr>
        <w:top w:val="single" w:sz="4" w:space="1" w:color="auto"/>
      </w:pBdr>
      <w:tabs>
        <w:tab w:val="left" w:pos="4253"/>
        <w:tab w:val="left" w:pos="5670"/>
        <w:tab w:val="left" w:pos="7371"/>
      </w:tabs>
    </w:pPr>
  </w:style>
  <w:style w:type="character" w:customStyle="1" w:styleId="MaengelLegendeZchn">
    <w:name w:val="Maengel_Legende Zchn"/>
    <w:basedOn w:val="DefaultParagraphFont"/>
    <w:link w:val="MaengelLegende"/>
    <w:rsid w:val="009A6FE5"/>
    <w:rPr>
      <w:sz w:val="19"/>
    </w:rPr>
  </w:style>
  <w:style w:type="character" w:customStyle="1" w:styleId="MaengelKlassierungZchn">
    <w:name w:val="Maengel_Klassierung Zchn"/>
    <w:basedOn w:val="MaengelLegendeZchn"/>
    <w:link w:val="MaengelKlassierung"/>
    <w:rsid w:val="002867D5"/>
    <w:rPr>
      <w:sz w:val="18"/>
    </w:rPr>
  </w:style>
  <w:style w:type="paragraph" w:customStyle="1" w:styleId="MaengelReferenzen">
    <w:name w:val="Maengel_Referenzen"/>
    <w:basedOn w:val="Normal"/>
    <w:link w:val="MaengelReferenzenZchn"/>
    <w:qFormat/>
    <w:rsid w:val="009A6FE5"/>
    <w:pPr>
      <w:tabs>
        <w:tab w:val="left" w:pos="851"/>
      </w:tabs>
      <w:spacing w:after="60" w:line="240" w:lineRule="auto"/>
      <w:ind w:left="1985" w:hanging="1985"/>
    </w:pPr>
    <w:rPr>
      <w:sz w:val="19"/>
      <w:szCs w:val="18"/>
    </w:rPr>
  </w:style>
  <w:style w:type="character" w:customStyle="1" w:styleId="MaengelReferenzenZchn">
    <w:name w:val="Maengel_Referenzen Zchn"/>
    <w:basedOn w:val="DefaultParagraphFont"/>
    <w:link w:val="MaengelReferenzen"/>
    <w:rsid w:val="009A6FE5"/>
    <w:rPr>
      <w:sz w:val="19"/>
      <w:szCs w:val="18"/>
    </w:rPr>
  </w:style>
  <w:style w:type="paragraph" w:customStyle="1" w:styleId="TabelleInhalt">
    <w:name w:val="Tabelle_Inhalt"/>
    <w:basedOn w:val="Normal"/>
    <w:link w:val="TabelleInhaltZchn"/>
    <w:qFormat/>
    <w:rsid w:val="00365D6C"/>
    <w:pPr>
      <w:ind w:left="72"/>
      <w:jc w:val="left"/>
    </w:pPr>
  </w:style>
  <w:style w:type="character" w:customStyle="1" w:styleId="TabelleInhaltZchn">
    <w:name w:val="Tabelle_Inhalt Zchn"/>
    <w:basedOn w:val="DefaultParagraphFont"/>
    <w:link w:val="TabelleInhalt"/>
    <w:rsid w:val="00365D6C"/>
  </w:style>
  <w:style w:type="paragraph" w:customStyle="1" w:styleId="QSKopfTitelCode">
    <w:name w:val="QS_Kopf_Titel_Code"/>
    <w:basedOn w:val="Normal"/>
    <w:link w:val="QSKopfTitelCodeZchn"/>
    <w:qFormat/>
    <w:rsid w:val="006534CD"/>
    <w:pPr>
      <w:spacing w:before="60" w:after="60"/>
      <w:jc w:val="left"/>
    </w:pPr>
    <w:rPr>
      <w:b/>
      <w:sz w:val="28"/>
      <w:szCs w:val="28"/>
      <w:lang w:eastAsia="de-DE"/>
    </w:rPr>
  </w:style>
  <w:style w:type="paragraph" w:customStyle="1" w:styleId="QSTitelDetail">
    <w:name w:val="QS_Titel_Detail"/>
    <w:basedOn w:val="Normal"/>
    <w:link w:val="QSTitelDetailZchn"/>
    <w:qFormat/>
    <w:rsid w:val="006534CD"/>
    <w:pPr>
      <w:spacing w:before="60" w:after="60"/>
      <w:jc w:val="left"/>
    </w:pPr>
    <w:rPr>
      <w:sz w:val="18"/>
      <w:szCs w:val="18"/>
      <w:lang w:eastAsia="de-DE"/>
    </w:rPr>
  </w:style>
  <w:style w:type="character" w:customStyle="1" w:styleId="QSKopfTitelCodeZchn">
    <w:name w:val="QS_Kopf_Titel_Code Zchn"/>
    <w:basedOn w:val="DefaultParagraphFont"/>
    <w:link w:val="QSKopfTitelCode"/>
    <w:rsid w:val="006534CD"/>
    <w:rPr>
      <w:b/>
      <w:sz w:val="28"/>
      <w:szCs w:val="28"/>
      <w:lang w:eastAsia="de-DE"/>
    </w:rPr>
  </w:style>
  <w:style w:type="character" w:styleId="Hyperlink">
    <w:name w:val="Hyperlink"/>
    <w:basedOn w:val="DefaultParagraphFont"/>
    <w:uiPriority w:val="99"/>
    <w:unhideWhenUsed/>
    <w:rsid w:val="009560E1"/>
    <w:rPr>
      <w:color w:val="0000FF" w:themeColor="hyperlink"/>
      <w:u w:val="none"/>
    </w:rPr>
  </w:style>
  <w:style w:type="character" w:customStyle="1" w:styleId="QSTitelDetailZchn">
    <w:name w:val="QS_Titel_Detail Zchn"/>
    <w:basedOn w:val="DefaultParagraphFont"/>
    <w:link w:val="QSTitelDetail"/>
    <w:rsid w:val="006534CD"/>
    <w:rPr>
      <w:sz w:val="18"/>
      <w:szCs w:val="1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1641B"/>
    <w:pPr>
      <w:spacing w:after="60"/>
    </w:pPr>
  </w:style>
  <w:style w:type="paragraph" w:styleId="TOC2">
    <w:name w:val="toc 2"/>
    <w:basedOn w:val="Normal"/>
    <w:next w:val="Normal"/>
    <w:autoRedefine/>
    <w:uiPriority w:val="39"/>
    <w:unhideWhenUsed/>
    <w:rsid w:val="0091641B"/>
    <w:pPr>
      <w:spacing w:after="60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91641B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3B7"/>
    <w:pPr>
      <w:numPr>
        <w:numId w:val="0"/>
      </w:numPr>
      <w:outlineLvl w:val="9"/>
    </w:pPr>
    <w:rPr>
      <w:lang w:eastAsia="de-CH"/>
    </w:rPr>
  </w:style>
  <w:style w:type="character" w:styleId="FollowedHyperlink">
    <w:name w:val="FollowedHyperlink"/>
    <w:basedOn w:val="DefaultParagraphFont"/>
    <w:uiPriority w:val="99"/>
    <w:semiHidden/>
    <w:unhideWhenUsed/>
    <w:rsid w:val="00415EE8"/>
    <w:rPr>
      <w:color w:val="800080" w:themeColor="followedHyperlink"/>
      <w:u w:val="single"/>
    </w:rPr>
  </w:style>
  <w:style w:type="paragraph" w:customStyle="1" w:styleId="Aenderungshistorie">
    <w:name w:val="Aenderungshistorie"/>
    <w:basedOn w:val="Normal"/>
    <w:link w:val="AenderungshistorieZchn"/>
    <w:qFormat/>
    <w:rsid w:val="00767DEC"/>
    <w:pPr>
      <w:ind w:left="851" w:hanging="851"/>
      <w:contextualSpacing/>
      <w:jc w:val="left"/>
    </w:pPr>
  </w:style>
  <w:style w:type="character" w:customStyle="1" w:styleId="AenderungshistorieZchn">
    <w:name w:val="Aenderungshistorie Zchn"/>
    <w:basedOn w:val="DefaultParagraphFont"/>
    <w:link w:val="Aenderungshistorie"/>
    <w:rsid w:val="00767DEC"/>
  </w:style>
  <w:style w:type="table" w:styleId="TableGrid">
    <w:name w:val="Table Grid"/>
    <w:basedOn w:val="TableNormal"/>
    <w:uiPriority w:val="59"/>
    <w:rsid w:val="00F4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HILogo1Folgeseiten">
    <w:name w:val="RHI_Logo_1_Folgeseiten"/>
    <w:basedOn w:val="Normal"/>
    <w:link w:val="RHILogo1FolgeseitenZchn"/>
    <w:qFormat/>
    <w:rsid w:val="00167701"/>
    <w:pPr>
      <w:spacing w:after="80"/>
      <w:jc w:val="center"/>
    </w:pPr>
    <w:rPr>
      <w:rFonts w:ascii="Arial" w:hAnsi="Arial" w:cs="Arial"/>
      <w:b/>
      <w:color w:val="0070C0"/>
      <w:spacing w:val="100"/>
      <w:sz w:val="38"/>
      <w:szCs w:val="56"/>
    </w:rPr>
  </w:style>
  <w:style w:type="paragraph" w:customStyle="1" w:styleId="RHILogo2textFolgeseiten">
    <w:name w:val="RHI_Logo_2_text_Folgeseiten"/>
    <w:basedOn w:val="Normal"/>
    <w:link w:val="RHILogo2textFolgeseitenZchn"/>
    <w:qFormat/>
    <w:rsid w:val="0016770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Cs w:val="56"/>
    </w:rPr>
  </w:style>
  <w:style w:type="character" w:customStyle="1" w:styleId="RHILogo1FolgeseitenZchn">
    <w:name w:val="RHI_Logo_1_Folgeseiten Zchn"/>
    <w:basedOn w:val="DefaultParagraphFont"/>
    <w:link w:val="RHILogo1Folgeseiten"/>
    <w:rsid w:val="00167701"/>
    <w:rPr>
      <w:rFonts w:ascii="Arial" w:hAnsi="Arial" w:cs="Arial"/>
      <w:b/>
      <w:color w:val="0070C0"/>
      <w:spacing w:val="100"/>
      <w:sz w:val="38"/>
      <w:szCs w:val="56"/>
    </w:rPr>
  </w:style>
  <w:style w:type="character" w:customStyle="1" w:styleId="RHILogo2textFolgeseitenZchn">
    <w:name w:val="RHI_Logo_2_text_Folgeseiten Zchn"/>
    <w:basedOn w:val="DefaultParagraphFont"/>
    <w:link w:val="RHILogo2textFolgeseiten"/>
    <w:rsid w:val="00167701"/>
    <w:rPr>
      <w:rFonts w:ascii="Arial" w:hAnsi="Arial" w:cs="Arial"/>
      <w:color w:val="0070C0"/>
      <w:spacing w:val="80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6E0AD6"/>
    <w:rPr>
      <w:rFonts w:ascii="Calibri" w:eastAsiaTheme="majorEastAsia" w:hAnsi="Calibri" w:cstheme="majorBidi"/>
      <w:i/>
      <w:iCs/>
      <w:smallCaps/>
    </w:rPr>
  </w:style>
  <w:style w:type="paragraph" w:styleId="Revision">
    <w:name w:val="Revision"/>
    <w:hidden/>
    <w:uiPriority w:val="99"/>
    <w:semiHidden/>
    <w:rsid w:val="00C527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00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1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DBC37-47CB-476F-B404-D45AE8B1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Lindemann;hodel@rhinw.ch</dc:creator>
  <cp:lastModifiedBy>Miryam Pinarci</cp:lastModifiedBy>
  <cp:revision>4</cp:revision>
  <cp:lastPrinted>2022-08-29T13:51:00Z</cp:lastPrinted>
  <dcterms:created xsi:type="dcterms:W3CDTF">2026-04-27T09:19:00Z</dcterms:created>
  <dcterms:modified xsi:type="dcterms:W3CDTF">2026-04-27T09:24:00Z</dcterms:modified>
</cp:coreProperties>
</file>